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oKlavuzu"/>
        <w:tblW w:w="11057" w:type="dxa"/>
        <w:tblInd w:w="-176" w:type="dxa"/>
        <w:tblLayout w:type="fixed"/>
        <w:tblLook w:val="04A0" w:firstRow="1" w:lastRow="0" w:firstColumn="1" w:lastColumn="0" w:noHBand="0" w:noVBand="1"/>
      </w:tblPr>
      <w:tblGrid>
        <w:gridCol w:w="2269"/>
        <w:gridCol w:w="709"/>
        <w:gridCol w:w="1984"/>
        <w:gridCol w:w="1276"/>
        <w:gridCol w:w="850"/>
        <w:gridCol w:w="993"/>
        <w:gridCol w:w="1275"/>
        <w:gridCol w:w="851"/>
        <w:gridCol w:w="850"/>
      </w:tblGrid>
      <w:tr w:rsidR="009116A3" w:rsidRPr="00DA7C3D" w14:paraId="1AAF437F" w14:textId="77777777" w:rsidTr="001B2A8C">
        <w:tc>
          <w:tcPr>
            <w:tcW w:w="2269" w:type="dxa"/>
            <w:shd w:val="clear" w:color="auto" w:fill="EAF1DD" w:themeFill="accent3" w:themeFillTint="33"/>
          </w:tcPr>
          <w:p w14:paraId="56C48724" w14:textId="77777777" w:rsidR="009116A3" w:rsidRPr="00DA7C3D" w:rsidRDefault="009116A3" w:rsidP="00BC3D1D">
            <w:pPr>
              <w:pStyle w:val="AralkYok"/>
              <w:rPr>
                <w:rFonts w:cstheme="minorHAnsi"/>
                <w:b/>
                <w:sz w:val="18"/>
                <w:szCs w:val="18"/>
              </w:rPr>
            </w:pPr>
            <w:r w:rsidRPr="00DA7C3D">
              <w:rPr>
                <w:rFonts w:cstheme="minorHAnsi"/>
                <w:b/>
                <w:sz w:val="18"/>
                <w:szCs w:val="18"/>
              </w:rPr>
              <w:t>1.SEKTÖR</w:t>
            </w:r>
          </w:p>
        </w:tc>
        <w:tc>
          <w:tcPr>
            <w:tcW w:w="8788" w:type="dxa"/>
            <w:gridSpan w:val="8"/>
            <w:shd w:val="clear" w:color="auto" w:fill="FFFFFF" w:themeFill="background1"/>
          </w:tcPr>
          <w:p w14:paraId="4C816291" w14:textId="1BED36E2" w:rsidR="009116A3" w:rsidRPr="00DA7C3D" w:rsidRDefault="00FD4EAD" w:rsidP="003422D3">
            <w:pPr>
              <w:pStyle w:val="stbilgi1"/>
              <w:rPr>
                <w:rFonts w:asciiTheme="minorHAnsi" w:hAnsiTheme="minorHAnsi" w:cstheme="minorHAnsi"/>
                <w:sz w:val="18"/>
                <w:szCs w:val="18"/>
              </w:rPr>
            </w:pPr>
            <w:r w:rsidRPr="00DA7C3D">
              <w:rPr>
                <w:rFonts w:asciiTheme="minorHAnsi" w:hAnsiTheme="minorHAnsi" w:cstheme="minorHAnsi"/>
                <w:sz w:val="18"/>
                <w:szCs w:val="18"/>
              </w:rPr>
              <w:t>ÇEVRE</w:t>
            </w:r>
          </w:p>
        </w:tc>
      </w:tr>
      <w:tr w:rsidR="00D7470C" w:rsidRPr="00DA7C3D" w14:paraId="177BF3C9" w14:textId="77777777" w:rsidTr="001B2A8C">
        <w:tc>
          <w:tcPr>
            <w:tcW w:w="2269" w:type="dxa"/>
            <w:shd w:val="clear" w:color="auto" w:fill="EAF1DD" w:themeFill="accent3" w:themeFillTint="33"/>
          </w:tcPr>
          <w:p w14:paraId="50BD2B6A" w14:textId="77777777" w:rsidR="00072A48" w:rsidRPr="00DA7C3D" w:rsidRDefault="009116A3" w:rsidP="00BC3D1D">
            <w:pPr>
              <w:pStyle w:val="AralkYok"/>
              <w:rPr>
                <w:rFonts w:cstheme="minorHAnsi"/>
                <w:b/>
                <w:sz w:val="18"/>
                <w:szCs w:val="18"/>
              </w:rPr>
            </w:pPr>
            <w:r w:rsidRPr="00DA7C3D">
              <w:rPr>
                <w:rFonts w:cstheme="minorHAnsi"/>
                <w:b/>
                <w:sz w:val="18"/>
                <w:szCs w:val="18"/>
              </w:rPr>
              <w:t>2</w:t>
            </w:r>
            <w:r w:rsidR="00E44633" w:rsidRPr="00DA7C3D">
              <w:rPr>
                <w:rFonts w:cstheme="minorHAnsi"/>
                <w:b/>
                <w:sz w:val="18"/>
                <w:szCs w:val="18"/>
              </w:rPr>
              <w:t>.</w:t>
            </w:r>
            <w:r w:rsidR="00072A48" w:rsidRPr="00DA7C3D">
              <w:rPr>
                <w:rFonts w:cstheme="minorHAnsi"/>
                <w:b/>
                <w:sz w:val="18"/>
                <w:szCs w:val="18"/>
              </w:rPr>
              <w:t>ULUSAL YETERLİLİK</w:t>
            </w:r>
            <w:r w:rsidR="00072A48" w:rsidRPr="00DA7C3D">
              <w:rPr>
                <w:rFonts w:cstheme="minorHAnsi"/>
                <w:b/>
                <w:sz w:val="18"/>
                <w:szCs w:val="18"/>
                <w:shd w:val="clear" w:color="auto" w:fill="FFFFFF" w:themeFill="background1"/>
              </w:rPr>
              <w:t xml:space="preserve"> </w:t>
            </w:r>
          </w:p>
        </w:tc>
        <w:tc>
          <w:tcPr>
            <w:tcW w:w="8788" w:type="dxa"/>
            <w:gridSpan w:val="8"/>
            <w:shd w:val="clear" w:color="auto" w:fill="FFFFFF" w:themeFill="background1"/>
          </w:tcPr>
          <w:p w14:paraId="5A33FCF4" w14:textId="3E93FCB6" w:rsidR="003422D3" w:rsidRPr="00DA7C3D" w:rsidRDefault="00FD4EAD" w:rsidP="003422D3">
            <w:pPr>
              <w:pStyle w:val="stbilgi1"/>
              <w:rPr>
                <w:rFonts w:asciiTheme="minorHAnsi" w:hAnsiTheme="minorHAnsi" w:cstheme="minorHAnsi"/>
                <w:sz w:val="18"/>
                <w:szCs w:val="18"/>
              </w:rPr>
            </w:pPr>
            <w:r w:rsidRPr="00DA7C3D">
              <w:rPr>
                <w:rFonts w:asciiTheme="minorHAnsi" w:hAnsiTheme="minorHAnsi" w:cstheme="minorHAnsi"/>
                <w:color w:val="000000"/>
                <w:sz w:val="18"/>
                <w:szCs w:val="18"/>
              </w:rPr>
              <w:t>17UY0311-5/01 ATIK KOORDİNATÖRÜ</w:t>
            </w:r>
            <w:r w:rsidRPr="00DA7C3D">
              <w:rPr>
                <w:rFonts w:asciiTheme="minorHAnsi" w:hAnsiTheme="minorHAnsi" w:cstheme="minorHAnsi"/>
                <w:sz w:val="18"/>
                <w:szCs w:val="18"/>
              </w:rPr>
              <w:t xml:space="preserve"> </w:t>
            </w:r>
          </w:p>
        </w:tc>
      </w:tr>
      <w:tr w:rsidR="00D7470C" w:rsidRPr="00DA7C3D" w14:paraId="52F5BCD5" w14:textId="77777777" w:rsidTr="00DA7C3D">
        <w:tc>
          <w:tcPr>
            <w:tcW w:w="2269" w:type="dxa"/>
            <w:shd w:val="clear" w:color="auto" w:fill="FFFFFF" w:themeFill="background1"/>
          </w:tcPr>
          <w:p w14:paraId="09442304" w14:textId="77777777" w:rsidR="00072A48" w:rsidRPr="00DA7C3D" w:rsidRDefault="009116A3" w:rsidP="00BC3D1D">
            <w:pPr>
              <w:pStyle w:val="AralkYok"/>
              <w:rPr>
                <w:rFonts w:cstheme="minorHAnsi"/>
                <w:b/>
                <w:sz w:val="18"/>
                <w:szCs w:val="18"/>
              </w:rPr>
            </w:pPr>
            <w:r w:rsidRPr="00DA7C3D">
              <w:rPr>
                <w:rFonts w:cstheme="minorHAnsi"/>
                <w:b/>
                <w:sz w:val="18"/>
                <w:szCs w:val="18"/>
              </w:rPr>
              <w:t>3</w:t>
            </w:r>
            <w:r w:rsidR="00E44633" w:rsidRPr="00DA7C3D">
              <w:rPr>
                <w:rFonts w:cstheme="minorHAnsi"/>
                <w:b/>
                <w:sz w:val="18"/>
                <w:szCs w:val="18"/>
              </w:rPr>
              <w:t>.</w:t>
            </w:r>
            <w:r w:rsidR="00E42EFB" w:rsidRPr="00DA7C3D">
              <w:rPr>
                <w:rFonts w:cstheme="minorHAnsi"/>
                <w:b/>
                <w:sz w:val="18"/>
                <w:szCs w:val="18"/>
              </w:rPr>
              <w:t>MESLEK TANIMI</w:t>
            </w:r>
          </w:p>
        </w:tc>
        <w:tc>
          <w:tcPr>
            <w:tcW w:w="8788" w:type="dxa"/>
            <w:gridSpan w:val="8"/>
            <w:shd w:val="clear" w:color="auto" w:fill="FFFFFF" w:themeFill="background1"/>
          </w:tcPr>
          <w:p w14:paraId="18CEDCB5" w14:textId="0552C9C6" w:rsidR="00F176B4" w:rsidRPr="00DA7C3D" w:rsidRDefault="005D50C4" w:rsidP="00BC3D1D">
            <w:pPr>
              <w:pStyle w:val="AralkYok"/>
              <w:rPr>
                <w:rFonts w:cstheme="minorHAnsi"/>
                <w:sz w:val="18"/>
                <w:szCs w:val="18"/>
              </w:rPr>
            </w:pPr>
            <w:proofErr w:type="gramStart"/>
            <w:r>
              <w:rPr>
                <w:rFonts w:cstheme="minorHAnsi"/>
                <w:sz w:val="18"/>
                <w:szCs w:val="18"/>
              </w:rPr>
              <w:t>İ</w:t>
            </w:r>
            <w:r w:rsidR="00FD4EAD" w:rsidRPr="00DA7C3D">
              <w:rPr>
                <w:rFonts w:cstheme="minorHAnsi"/>
                <w:sz w:val="18"/>
                <w:szCs w:val="18"/>
              </w:rPr>
              <w:t xml:space="preserve">ş sağlığı ve güvenliği ile çevre korumaya ilişkin belirlenmiş önlemleri uygulayarak kalite gereklilikleri çerçevesinde; atık yönetimi faaliyetleri sürecinde atığın oluşumunun önlenmesi, kaynağında azaltılması, yeniden kullanılması, endüstriyel </w:t>
            </w:r>
            <w:proofErr w:type="spellStart"/>
            <w:r w:rsidR="00FD4EAD" w:rsidRPr="00DA7C3D">
              <w:rPr>
                <w:rFonts w:cstheme="minorHAnsi"/>
                <w:sz w:val="18"/>
                <w:szCs w:val="18"/>
              </w:rPr>
              <w:t>simbiyozu</w:t>
            </w:r>
            <w:proofErr w:type="spellEnd"/>
            <w:r w:rsidR="00FD4EAD" w:rsidRPr="00DA7C3D">
              <w:rPr>
                <w:rFonts w:cstheme="minorHAnsi"/>
                <w:sz w:val="18"/>
                <w:szCs w:val="18"/>
              </w:rPr>
              <w:t xml:space="preserve">, özelliğine ve türüne göre ayrılması, biriktirilmesi, toplanması, geçici depolanması, taşınmasını geri dönüşüm, geri kazanım ve </w:t>
            </w:r>
            <w:proofErr w:type="spellStart"/>
            <w:r w:rsidR="00FD4EAD" w:rsidRPr="00DA7C3D">
              <w:rPr>
                <w:rFonts w:cstheme="minorHAnsi"/>
                <w:sz w:val="18"/>
                <w:szCs w:val="18"/>
              </w:rPr>
              <w:t>bertarafı</w:t>
            </w:r>
            <w:proofErr w:type="spellEnd"/>
            <w:r w:rsidR="00FD4EAD" w:rsidRPr="00DA7C3D">
              <w:rPr>
                <w:rFonts w:cstheme="minorHAnsi"/>
                <w:sz w:val="18"/>
                <w:szCs w:val="18"/>
              </w:rPr>
              <w:t xml:space="preserve"> için çevre lisansına sahip tesislere sevkiyatını ve bu işlemlerin sürekliliğini sağlayarak, çalışma ekibi ve teknik donanım kapsamında iş organizasyonu faaliyetlerini gerçekleştiren, iş süreçlerinin kalitesinin artırılmasına ve mesleki gelişimine yönelik faaliyetler yürüten nitelikli kişidir. </w:t>
            </w:r>
            <w:proofErr w:type="gramEnd"/>
          </w:p>
        </w:tc>
      </w:tr>
      <w:tr w:rsidR="00D7470C" w:rsidRPr="00DA7C3D" w14:paraId="0B9EF5A0" w14:textId="77777777" w:rsidTr="001B2A8C">
        <w:tc>
          <w:tcPr>
            <w:tcW w:w="2269" w:type="dxa"/>
            <w:shd w:val="clear" w:color="auto" w:fill="EAF1DD" w:themeFill="accent3" w:themeFillTint="33"/>
          </w:tcPr>
          <w:p w14:paraId="385A103F" w14:textId="77777777" w:rsidR="00072A48" w:rsidRPr="00DA7C3D" w:rsidRDefault="009116A3" w:rsidP="00BC3D1D">
            <w:pPr>
              <w:pStyle w:val="AralkYok"/>
              <w:rPr>
                <w:rFonts w:cstheme="minorHAnsi"/>
                <w:b/>
                <w:sz w:val="18"/>
                <w:szCs w:val="18"/>
              </w:rPr>
            </w:pPr>
            <w:r w:rsidRPr="00DA7C3D">
              <w:rPr>
                <w:rFonts w:cstheme="minorHAnsi"/>
                <w:b/>
                <w:sz w:val="18"/>
                <w:szCs w:val="18"/>
              </w:rPr>
              <w:t>4</w:t>
            </w:r>
            <w:r w:rsidR="00E44633" w:rsidRPr="00DA7C3D">
              <w:rPr>
                <w:rFonts w:cstheme="minorHAnsi"/>
                <w:b/>
                <w:sz w:val="18"/>
                <w:szCs w:val="18"/>
              </w:rPr>
              <w:t>.</w:t>
            </w:r>
            <w:r w:rsidR="00234DA5" w:rsidRPr="00DA7C3D">
              <w:rPr>
                <w:rFonts w:cstheme="minorHAnsi"/>
                <w:b/>
                <w:sz w:val="18"/>
                <w:szCs w:val="18"/>
              </w:rPr>
              <w:t>AMAÇ</w:t>
            </w:r>
          </w:p>
        </w:tc>
        <w:tc>
          <w:tcPr>
            <w:tcW w:w="8788" w:type="dxa"/>
            <w:gridSpan w:val="8"/>
            <w:shd w:val="clear" w:color="auto" w:fill="FFFFFF" w:themeFill="background1"/>
          </w:tcPr>
          <w:p w14:paraId="722E04B2" w14:textId="6C6D9610" w:rsidR="006D7860" w:rsidRPr="00DA7C3D" w:rsidRDefault="00FD4EAD" w:rsidP="00BC3D1D">
            <w:pPr>
              <w:pStyle w:val="AralkYok"/>
              <w:rPr>
                <w:rFonts w:cstheme="minorHAnsi"/>
                <w:sz w:val="18"/>
                <w:szCs w:val="18"/>
              </w:rPr>
            </w:pPr>
            <w:r w:rsidRPr="00DA7C3D">
              <w:rPr>
                <w:rFonts w:cstheme="minorHAnsi"/>
                <w:sz w:val="18"/>
                <w:szCs w:val="18"/>
              </w:rPr>
              <w:t>Atık Koordinatörü</w:t>
            </w:r>
            <w:r w:rsidR="006D7860" w:rsidRPr="00DA7C3D">
              <w:rPr>
                <w:rFonts w:cstheme="minorHAnsi"/>
                <w:sz w:val="18"/>
                <w:szCs w:val="18"/>
              </w:rPr>
              <w:t xml:space="preserve"> (Seviye 5) mesleğinin nitelik kazandırılmış kişiler tarafından yürütülmesi ve çalışmalarda kalitenin artırılması için; </w:t>
            </w:r>
          </w:p>
          <w:p w14:paraId="7CD2E407" w14:textId="77777777" w:rsidR="00DA7C3D" w:rsidRDefault="003422D3" w:rsidP="00BC3D1D">
            <w:pPr>
              <w:pStyle w:val="AralkYok"/>
              <w:rPr>
                <w:rFonts w:cstheme="minorHAnsi"/>
                <w:sz w:val="18"/>
                <w:szCs w:val="18"/>
              </w:rPr>
            </w:pPr>
            <w:r w:rsidRPr="00DA7C3D">
              <w:rPr>
                <w:rFonts w:cstheme="minorHAnsi"/>
                <w:sz w:val="18"/>
                <w:szCs w:val="18"/>
              </w:rPr>
              <w:sym w:font="Symbol" w:char="F0B7"/>
            </w:r>
            <w:r w:rsidRPr="00DA7C3D">
              <w:rPr>
                <w:rFonts w:cstheme="minorHAnsi"/>
                <w:sz w:val="18"/>
                <w:szCs w:val="18"/>
              </w:rPr>
              <w:t xml:space="preserve">Adayların sahip olması gereken nitelikleri, bilgi, beceri ve yetkinlikleri tanımlamak, </w:t>
            </w:r>
          </w:p>
          <w:p w14:paraId="6A770943" w14:textId="4182ED09" w:rsidR="003422D3" w:rsidRPr="00DA7C3D" w:rsidRDefault="003422D3" w:rsidP="00BC3D1D">
            <w:pPr>
              <w:pStyle w:val="AralkYok"/>
              <w:rPr>
                <w:rFonts w:cstheme="minorHAnsi"/>
                <w:sz w:val="18"/>
                <w:szCs w:val="18"/>
              </w:rPr>
            </w:pPr>
            <w:r w:rsidRPr="00DA7C3D">
              <w:rPr>
                <w:rFonts w:cstheme="minorHAnsi"/>
                <w:sz w:val="18"/>
                <w:szCs w:val="18"/>
              </w:rPr>
              <w:sym w:font="Symbol" w:char="F0B7"/>
            </w:r>
            <w:r w:rsidRPr="00DA7C3D">
              <w:rPr>
                <w:rFonts w:cstheme="minorHAnsi"/>
                <w:sz w:val="18"/>
                <w:szCs w:val="18"/>
              </w:rPr>
              <w:t xml:space="preserve">Adayların, geçerli ve güvenilir bir belge ile mesleki yeterliliğini kanıtlamasına olanak vermek, </w:t>
            </w:r>
          </w:p>
          <w:p w14:paraId="4B91F9A8" w14:textId="77777777" w:rsidR="003E32C1" w:rsidRPr="00DA7C3D" w:rsidRDefault="003422D3" w:rsidP="00BC3D1D">
            <w:pPr>
              <w:pStyle w:val="AralkYok"/>
              <w:rPr>
                <w:rFonts w:cstheme="minorHAnsi"/>
                <w:sz w:val="18"/>
                <w:szCs w:val="18"/>
              </w:rPr>
            </w:pPr>
            <w:r w:rsidRPr="00DA7C3D">
              <w:rPr>
                <w:rFonts w:cstheme="minorHAnsi"/>
                <w:sz w:val="18"/>
                <w:szCs w:val="18"/>
              </w:rPr>
              <w:sym w:font="Symbol" w:char="F0B7"/>
            </w:r>
            <w:r w:rsidRPr="00DA7C3D">
              <w:rPr>
                <w:rFonts w:cstheme="minorHAnsi"/>
                <w:sz w:val="18"/>
                <w:szCs w:val="18"/>
              </w:rPr>
              <w:t>Eğitim sistemine, sınav ve belgelendirme kuruluşlarına referans ve kaynak oluşturmak amacıyla hazırlanmıştır.</w:t>
            </w:r>
          </w:p>
          <w:p w14:paraId="73AB3F0E" w14:textId="1A16815D" w:rsidR="00FD4EAD" w:rsidRPr="00DA7C3D" w:rsidRDefault="00FD4EAD" w:rsidP="00FD4EAD">
            <w:pPr>
              <w:pStyle w:val="AralkYok"/>
              <w:rPr>
                <w:rFonts w:cstheme="minorHAnsi"/>
                <w:sz w:val="18"/>
                <w:szCs w:val="18"/>
              </w:rPr>
            </w:pPr>
          </w:p>
        </w:tc>
      </w:tr>
      <w:tr w:rsidR="00D7470C" w:rsidRPr="00DA7C3D" w14:paraId="6564EAEE" w14:textId="77777777" w:rsidTr="00DA7C3D">
        <w:tc>
          <w:tcPr>
            <w:tcW w:w="2269" w:type="dxa"/>
            <w:shd w:val="clear" w:color="auto" w:fill="FFFFFF" w:themeFill="background1"/>
          </w:tcPr>
          <w:p w14:paraId="6C41A036" w14:textId="77777777" w:rsidR="00072A48" w:rsidRPr="00DA7C3D" w:rsidRDefault="009116A3" w:rsidP="00BC3D1D">
            <w:pPr>
              <w:pStyle w:val="AralkYok"/>
              <w:rPr>
                <w:rFonts w:cstheme="minorHAnsi"/>
                <w:b/>
                <w:sz w:val="18"/>
                <w:szCs w:val="18"/>
              </w:rPr>
            </w:pPr>
            <w:r w:rsidRPr="00DA7C3D">
              <w:rPr>
                <w:rFonts w:cstheme="minorHAnsi"/>
                <w:b/>
                <w:sz w:val="18"/>
                <w:szCs w:val="18"/>
              </w:rPr>
              <w:t>5</w:t>
            </w:r>
            <w:r w:rsidR="00E44633" w:rsidRPr="00DA7C3D">
              <w:rPr>
                <w:rFonts w:cstheme="minorHAnsi"/>
                <w:b/>
                <w:sz w:val="18"/>
                <w:szCs w:val="18"/>
              </w:rPr>
              <w:t>.</w:t>
            </w:r>
            <w:r w:rsidR="00072A48" w:rsidRPr="00DA7C3D">
              <w:rPr>
                <w:rFonts w:cstheme="minorHAnsi"/>
                <w:b/>
                <w:sz w:val="18"/>
                <w:szCs w:val="18"/>
              </w:rPr>
              <w:t>SINAVA GİRİŞ ŞARTI</w:t>
            </w:r>
          </w:p>
        </w:tc>
        <w:tc>
          <w:tcPr>
            <w:tcW w:w="8788" w:type="dxa"/>
            <w:gridSpan w:val="8"/>
            <w:shd w:val="clear" w:color="auto" w:fill="FFFFFF" w:themeFill="background1"/>
          </w:tcPr>
          <w:p w14:paraId="2CAC3473" w14:textId="77777777" w:rsidR="00723022" w:rsidRPr="00DA7C3D" w:rsidRDefault="00E36127" w:rsidP="00E54BA4">
            <w:pPr>
              <w:pStyle w:val="AralkYok"/>
              <w:rPr>
                <w:rFonts w:cstheme="minorHAnsi"/>
                <w:sz w:val="18"/>
                <w:szCs w:val="18"/>
              </w:rPr>
            </w:pPr>
            <w:r w:rsidRPr="00DA7C3D">
              <w:rPr>
                <w:rFonts w:cstheme="minorHAnsi"/>
                <w:sz w:val="18"/>
                <w:szCs w:val="18"/>
              </w:rPr>
              <w:t>Sınava giriş ön şartı bulunmamaktadır.</w:t>
            </w:r>
          </w:p>
        </w:tc>
      </w:tr>
      <w:tr w:rsidR="00D7470C" w:rsidRPr="00DA7C3D" w14:paraId="29D77833" w14:textId="77777777" w:rsidTr="001B2A8C">
        <w:tc>
          <w:tcPr>
            <w:tcW w:w="2269" w:type="dxa"/>
            <w:shd w:val="clear" w:color="auto" w:fill="EAF1DD" w:themeFill="accent3" w:themeFillTint="33"/>
          </w:tcPr>
          <w:p w14:paraId="6B958D6A" w14:textId="77777777" w:rsidR="00072A48" w:rsidRPr="00DA7C3D" w:rsidRDefault="009116A3" w:rsidP="00BC3D1D">
            <w:pPr>
              <w:pStyle w:val="AralkYok"/>
              <w:rPr>
                <w:rFonts w:cstheme="minorHAnsi"/>
                <w:b/>
                <w:sz w:val="18"/>
                <w:szCs w:val="18"/>
              </w:rPr>
            </w:pPr>
            <w:r w:rsidRPr="00DA7C3D">
              <w:rPr>
                <w:rFonts w:cstheme="minorHAnsi"/>
                <w:b/>
                <w:sz w:val="18"/>
                <w:szCs w:val="18"/>
              </w:rPr>
              <w:t>6</w:t>
            </w:r>
            <w:r w:rsidR="00E44633" w:rsidRPr="00DA7C3D">
              <w:rPr>
                <w:rFonts w:cstheme="minorHAnsi"/>
                <w:b/>
                <w:sz w:val="18"/>
                <w:szCs w:val="18"/>
              </w:rPr>
              <w:t>.</w:t>
            </w:r>
            <w:r w:rsidR="007C6034" w:rsidRPr="00DA7C3D">
              <w:rPr>
                <w:rFonts w:cstheme="minorHAnsi"/>
                <w:b/>
                <w:sz w:val="18"/>
                <w:szCs w:val="18"/>
              </w:rPr>
              <w:t>BAŞVURU</w:t>
            </w:r>
            <w:r w:rsidR="001D35C6" w:rsidRPr="00DA7C3D">
              <w:rPr>
                <w:rFonts w:cstheme="minorHAnsi"/>
                <w:b/>
                <w:sz w:val="18"/>
                <w:szCs w:val="18"/>
              </w:rPr>
              <w:t xml:space="preserve"> ve</w:t>
            </w:r>
            <w:r w:rsidR="00736C65" w:rsidRPr="00DA7C3D">
              <w:rPr>
                <w:rFonts w:cstheme="minorHAnsi"/>
                <w:b/>
                <w:sz w:val="18"/>
                <w:szCs w:val="18"/>
              </w:rPr>
              <w:t xml:space="preserve"> </w:t>
            </w:r>
            <w:r w:rsidR="001D35C6" w:rsidRPr="00DA7C3D">
              <w:rPr>
                <w:rFonts w:cstheme="minorHAnsi"/>
                <w:b/>
                <w:sz w:val="18"/>
                <w:szCs w:val="18"/>
              </w:rPr>
              <w:t>GEREKLİ EVRAKLAR</w:t>
            </w:r>
          </w:p>
        </w:tc>
        <w:tc>
          <w:tcPr>
            <w:tcW w:w="8788" w:type="dxa"/>
            <w:gridSpan w:val="8"/>
            <w:shd w:val="clear" w:color="auto" w:fill="FFFFFF" w:themeFill="background1"/>
          </w:tcPr>
          <w:p w14:paraId="635F1D5B" w14:textId="151C91DA" w:rsidR="009E3DFA" w:rsidRPr="00DA7C3D" w:rsidRDefault="009E3DFA" w:rsidP="009E3DFA">
            <w:pPr>
              <w:pStyle w:val="AralkYok"/>
              <w:rPr>
                <w:rFonts w:cstheme="minorHAnsi"/>
                <w:sz w:val="18"/>
                <w:szCs w:val="18"/>
              </w:rPr>
            </w:pPr>
            <w:r w:rsidRPr="00DA7C3D">
              <w:rPr>
                <w:rFonts w:cstheme="minorHAnsi"/>
                <w:sz w:val="18"/>
                <w:szCs w:val="18"/>
              </w:rPr>
              <w:t xml:space="preserve">Aşağıda yer alan gerekli evraklarla birlikte Mesleki Yeterlilik Belgesi almak isteyen başvuru sahibi online veya yüz yüze yaptığı </w:t>
            </w:r>
            <w:proofErr w:type="gramStart"/>
            <w:r w:rsidRPr="00DA7C3D">
              <w:rPr>
                <w:rFonts w:cstheme="minorHAnsi"/>
                <w:sz w:val="18"/>
                <w:szCs w:val="18"/>
              </w:rPr>
              <w:t xml:space="preserve">başvuru  </w:t>
            </w:r>
            <w:r w:rsidR="00FD4EAD" w:rsidRPr="00DA7C3D">
              <w:rPr>
                <w:rFonts w:cstheme="minorHAnsi"/>
                <w:sz w:val="18"/>
                <w:szCs w:val="18"/>
              </w:rPr>
              <w:t>TAGED</w:t>
            </w:r>
            <w:proofErr w:type="gramEnd"/>
            <w:r w:rsidR="00FD4EAD" w:rsidRPr="00DA7C3D">
              <w:rPr>
                <w:rFonts w:cstheme="minorHAnsi"/>
                <w:sz w:val="18"/>
                <w:szCs w:val="18"/>
              </w:rPr>
              <w:t xml:space="preserve"> İktisadi İşletmesi</w:t>
            </w:r>
            <w:r w:rsidRPr="00DA7C3D">
              <w:rPr>
                <w:rFonts w:cstheme="minorHAnsi"/>
                <w:sz w:val="18"/>
                <w:szCs w:val="18"/>
              </w:rPr>
              <w:t xml:space="preserve"> tarafından değerlendirilir. Değerlendirilmenin olumlu olmasıyla birlikte başvuru sahibi  </w:t>
            </w:r>
            <w:r w:rsidRPr="00DA7C3D">
              <w:rPr>
                <w:rFonts w:cstheme="minorHAnsi"/>
                <w:b/>
                <w:sz w:val="18"/>
                <w:szCs w:val="18"/>
              </w:rPr>
              <w:t>‘’ADAY’’</w:t>
            </w:r>
            <w:r w:rsidRPr="00DA7C3D">
              <w:rPr>
                <w:rFonts w:cstheme="minorHAnsi"/>
                <w:sz w:val="18"/>
                <w:szCs w:val="18"/>
              </w:rPr>
              <w:t xml:space="preserve"> niteliğini kazanır.</w:t>
            </w:r>
          </w:p>
          <w:p w14:paraId="52F62405" w14:textId="77777777" w:rsidR="009E3DFA" w:rsidRPr="00DA7C3D" w:rsidRDefault="009E3DFA" w:rsidP="009E3DFA">
            <w:pPr>
              <w:pStyle w:val="AralkYok"/>
              <w:rPr>
                <w:rFonts w:cstheme="minorHAnsi"/>
                <w:sz w:val="18"/>
                <w:szCs w:val="18"/>
              </w:rPr>
            </w:pPr>
          </w:p>
          <w:p w14:paraId="47D0A63D" w14:textId="77777777" w:rsidR="009E3DFA" w:rsidRPr="00DA7C3D" w:rsidRDefault="009E3DFA" w:rsidP="009E3DFA">
            <w:pPr>
              <w:pStyle w:val="AralkYok"/>
              <w:rPr>
                <w:rFonts w:cstheme="minorHAnsi"/>
                <w:b/>
                <w:sz w:val="18"/>
                <w:szCs w:val="18"/>
              </w:rPr>
            </w:pPr>
            <w:r w:rsidRPr="00DA7C3D">
              <w:rPr>
                <w:rFonts w:cstheme="minorHAnsi"/>
                <w:b/>
                <w:sz w:val="18"/>
                <w:szCs w:val="18"/>
              </w:rPr>
              <w:t>Gerekli Evraklar;</w:t>
            </w:r>
          </w:p>
          <w:p w14:paraId="2A864482" w14:textId="77777777" w:rsidR="009E3DFA" w:rsidRPr="00DA7C3D" w:rsidRDefault="009E3DFA" w:rsidP="009E3DFA">
            <w:pPr>
              <w:pStyle w:val="AralkYok"/>
              <w:rPr>
                <w:rFonts w:cstheme="minorHAnsi"/>
                <w:sz w:val="18"/>
                <w:szCs w:val="18"/>
              </w:rPr>
            </w:pPr>
            <w:r w:rsidRPr="00DA7C3D">
              <w:rPr>
                <w:rFonts w:cstheme="minorHAnsi"/>
                <w:sz w:val="18"/>
                <w:szCs w:val="18"/>
              </w:rPr>
              <w:sym w:font="Symbol" w:char="F0B7"/>
            </w:r>
            <w:r w:rsidRPr="00DA7C3D">
              <w:rPr>
                <w:rFonts w:cstheme="minorHAnsi"/>
                <w:sz w:val="18"/>
                <w:szCs w:val="18"/>
              </w:rPr>
              <w:t>Sınav Başvuru Formu (Islak imzalı)</w:t>
            </w:r>
          </w:p>
          <w:p w14:paraId="7BFEFA9A" w14:textId="77777777" w:rsidR="009E3DFA" w:rsidRPr="00DA7C3D" w:rsidRDefault="009E3DFA" w:rsidP="009E3DFA">
            <w:pPr>
              <w:pStyle w:val="AralkYok"/>
              <w:rPr>
                <w:rFonts w:cstheme="minorHAnsi"/>
                <w:sz w:val="18"/>
                <w:szCs w:val="18"/>
              </w:rPr>
            </w:pPr>
            <w:r w:rsidRPr="00DA7C3D">
              <w:rPr>
                <w:rFonts w:cstheme="minorHAnsi"/>
                <w:sz w:val="18"/>
                <w:szCs w:val="18"/>
              </w:rPr>
              <w:sym w:font="Symbol" w:char="F0B7"/>
            </w:r>
            <w:r w:rsidRPr="00DA7C3D">
              <w:rPr>
                <w:rFonts w:cstheme="minorHAnsi"/>
                <w:sz w:val="18"/>
                <w:szCs w:val="18"/>
              </w:rPr>
              <w:t>Belgelendirme Sözleşmesi (Islak imzalı)</w:t>
            </w:r>
          </w:p>
          <w:p w14:paraId="7FE0DBCE" w14:textId="77777777" w:rsidR="009E3DFA" w:rsidRPr="00DA7C3D" w:rsidRDefault="009E3DFA" w:rsidP="009E3DFA">
            <w:pPr>
              <w:pStyle w:val="AralkYok"/>
              <w:rPr>
                <w:rFonts w:cstheme="minorHAnsi"/>
                <w:sz w:val="18"/>
                <w:szCs w:val="18"/>
              </w:rPr>
            </w:pPr>
            <w:r w:rsidRPr="00DA7C3D">
              <w:rPr>
                <w:rFonts w:cstheme="minorHAnsi"/>
                <w:sz w:val="18"/>
                <w:szCs w:val="18"/>
              </w:rPr>
              <w:sym w:font="Symbol" w:char="F0B7"/>
            </w:r>
            <w:r w:rsidRPr="00DA7C3D">
              <w:rPr>
                <w:rFonts w:cstheme="minorHAnsi"/>
                <w:sz w:val="18"/>
                <w:szCs w:val="18"/>
              </w:rPr>
              <w:t xml:space="preserve">Sınav ücretinin yatırıldığını kanıtlayan banka </w:t>
            </w:r>
            <w:proofErr w:type="gramStart"/>
            <w:r w:rsidRPr="00DA7C3D">
              <w:rPr>
                <w:rFonts w:cstheme="minorHAnsi"/>
                <w:sz w:val="18"/>
                <w:szCs w:val="18"/>
              </w:rPr>
              <w:t>dekontu</w:t>
            </w:r>
            <w:proofErr w:type="gramEnd"/>
          </w:p>
          <w:p w14:paraId="705D6365" w14:textId="77777777" w:rsidR="009E3DFA" w:rsidRPr="00DA7C3D" w:rsidRDefault="009E3DFA" w:rsidP="009E3DFA">
            <w:pPr>
              <w:pStyle w:val="AralkYok"/>
              <w:rPr>
                <w:rFonts w:cstheme="minorHAnsi"/>
                <w:sz w:val="18"/>
                <w:szCs w:val="18"/>
              </w:rPr>
            </w:pPr>
            <w:r w:rsidRPr="00DA7C3D">
              <w:rPr>
                <w:rFonts w:cstheme="minorHAnsi"/>
                <w:sz w:val="18"/>
                <w:szCs w:val="18"/>
              </w:rPr>
              <w:sym w:font="Symbol" w:char="F0B7"/>
            </w:r>
            <w:r w:rsidRPr="00DA7C3D">
              <w:rPr>
                <w:rFonts w:cstheme="minorHAnsi"/>
                <w:sz w:val="18"/>
                <w:szCs w:val="18"/>
              </w:rPr>
              <w:t>Nüfus Cüzdanı/Pasaport fotokopisi vb. yasal geçerliliği olan kimlikler.</w:t>
            </w:r>
          </w:p>
          <w:p w14:paraId="49BB19BE" w14:textId="77777777" w:rsidR="00333979" w:rsidRPr="00DA7C3D" w:rsidRDefault="00333979" w:rsidP="00BC3D1D">
            <w:pPr>
              <w:pStyle w:val="AralkYok"/>
              <w:rPr>
                <w:rFonts w:cstheme="minorHAnsi"/>
                <w:sz w:val="18"/>
                <w:szCs w:val="18"/>
              </w:rPr>
            </w:pPr>
          </w:p>
        </w:tc>
      </w:tr>
      <w:tr w:rsidR="00F0524E" w:rsidRPr="00DA7C3D" w14:paraId="5902E81F" w14:textId="77777777" w:rsidTr="00DA7C3D">
        <w:tc>
          <w:tcPr>
            <w:tcW w:w="2269" w:type="dxa"/>
            <w:shd w:val="clear" w:color="auto" w:fill="FFFFFF" w:themeFill="background1"/>
          </w:tcPr>
          <w:p w14:paraId="4A2AFEC3" w14:textId="77777777" w:rsidR="00F0524E" w:rsidRPr="00DA7C3D" w:rsidRDefault="009116A3" w:rsidP="00BC3D1D">
            <w:pPr>
              <w:pStyle w:val="AralkYok"/>
              <w:rPr>
                <w:rFonts w:cstheme="minorHAnsi"/>
                <w:b/>
                <w:sz w:val="18"/>
                <w:szCs w:val="18"/>
              </w:rPr>
            </w:pPr>
            <w:r w:rsidRPr="00DA7C3D">
              <w:rPr>
                <w:rFonts w:cstheme="minorHAnsi"/>
                <w:b/>
                <w:sz w:val="18"/>
                <w:szCs w:val="18"/>
              </w:rPr>
              <w:t>7</w:t>
            </w:r>
            <w:r w:rsidR="00E44633" w:rsidRPr="00DA7C3D">
              <w:rPr>
                <w:rFonts w:cstheme="minorHAnsi"/>
                <w:b/>
                <w:sz w:val="18"/>
                <w:szCs w:val="18"/>
              </w:rPr>
              <w:t>.</w:t>
            </w:r>
            <w:r w:rsidR="00F0524E" w:rsidRPr="00DA7C3D">
              <w:rPr>
                <w:rFonts w:cstheme="minorHAnsi"/>
                <w:b/>
                <w:sz w:val="18"/>
                <w:szCs w:val="18"/>
              </w:rPr>
              <w:t>YETERLİLİK BİRİMLERİ</w:t>
            </w:r>
          </w:p>
        </w:tc>
        <w:tc>
          <w:tcPr>
            <w:tcW w:w="8788" w:type="dxa"/>
            <w:gridSpan w:val="8"/>
            <w:shd w:val="clear" w:color="auto" w:fill="FFFFFF" w:themeFill="background1"/>
          </w:tcPr>
          <w:p w14:paraId="6E7C6E8E" w14:textId="77777777" w:rsidR="00F0524E" w:rsidRPr="00DA7C3D" w:rsidRDefault="00F0524E" w:rsidP="00BC3D1D">
            <w:pPr>
              <w:pStyle w:val="AralkYok"/>
              <w:rPr>
                <w:rFonts w:cstheme="minorHAnsi"/>
                <w:sz w:val="18"/>
                <w:szCs w:val="18"/>
              </w:rPr>
            </w:pPr>
            <w:r w:rsidRPr="00DA7C3D">
              <w:rPr>
                <w:rFonts w:cstheme="minorHAnsi"/>
                <w:sz w:val="18"/>
                <w:szCs w:val="18"/>
              </w:rPr>
              <w:sym w:font="Symbol" w:char="F0B7"/>
            </w:r>
            <w:r w:rsidRPr="00DA7C3D">
              <w:rPr>
                <w:rFonts w:cstheme="minorHAnsi"/>
                <w:sz w:val="18"/>
                <w:szCs w:val="18"/>
              </w:rPr>
              <w:t>Zorunlu Birimler</w:t>
            </w:r>
          </w:p>
          <w:p w14:paraId="36AA371F" w14:textId="10CDADDA" w:rsidR="00220740" w:rsidRPr="00DA7C3D" w:rsidRDefault="00F0524E" w:rsidP="00BC3D1D">
            <w:pPr>
              <w:pStyle w:val="AralkYok"/>
              <w:rPr>
                <w:rFonts w:cstheme="minorHAnsi"/>
                <w:sz w:val="18"/>
                <w:szCs w:val="18"/>
              </w:rPr>
            </w:pPr>
            <w:r w:rsidRPr="00DA7C3D">
              <w:rPr>
                <w:rFonts w:cstheme="minorHAnsi"/>
                <w:sz w:val="18"/>
                <w:szCs w:val="18"/>
              </w:rPr>
              <w:t xml:space="preserve">    </w:t>
            </w:r>
            <w:r w:rsidRPr="00DA7C3D">
              <w:rPr>
                <w:rFonts w:cstheme="minorHAnsi"/>
                <w:b/>
                <w:sz w:val="18"/>
                <w:szCs w:val="18"/>
              </w:rPr>
              <w:t>A1</w:t>
            </w:r>
            <w:r w:rsidR="004134A3" w:rsidRPr="00DA7C3D">
              <w:rPr>
                <w:rFonts w:cstheme="minorHAnsi"/>
                <w:sz w:val="18"/>
                <w:szCs w:val="18"/>
              </w:rPr>
              <w:t>:İSG, İş Organizasyonu, Çevre Koruma, Kalite</w:t>
            </w:r>
          </w:p>
          <w:p w14:paraId="3B116BB7" w14:textId="5D24D664" w:rsidR="00F0524E" w:rsidRPr="00DA7C3D" w:rsidRDefault="00F0524E" w:rsidP="00BC3D1D">
            <w:pPr>
              <w:pStyle w:val="AralkYok"/>
              <w:rPr>
                <w:rFonts w:cstheme="minorHAnsi"/>
                <w:sz w:val="18"/>
                <w:szCs w:val="18"/>
              </w:rPr>
            </w:pPr>
            <w:r w:rsidRPr="00DA7C3D">
              <w:rPr>
                <w:rFonts w:cstheme="minorHAnsi"/>
                <w:sz w:val="18"/>
                <w:szCs w:val="18"/>
              </w:rPr>
              <w:t xml:space="preserve">    </w:t>
            </w:r>
            <w:r w:rsidRPr="00DA7C3D">
              <w:rPr>
                <w:rFonts w:cstheme="minorHAnsi"/>
                <w:b/>
                <w:sz w:val="18"/>
                <w:szCs w:val="18"/>
              </w:rPr>
              <w:t>A2:</w:t>
            </w:r>
            <w:r w:rsidR="004134A3" w:rsidRPr="00DA7C3D">
              <w:rPr>
                <w:rFonts w:cstheme="minorHAnsi"/>
                <w:sz w:val="18"/>
                <w:szCs w:val="18"/>
              </w:rPr>
              <w:t xml:space="preserve">Atık Yönetimi </w:t>
            </w:r>
            <w:r w:rsidR="00220740" w:rsidRPr="00DA7C3D">
              <w:rPr>
                <w:rFonts w:cstheme="minorHAnsi"/>
                <w:sz w:val="18"/>
                <w:szCs w:val="18"/>
              </w:rPr>
              <w:t>(Teorik</w:t>
            </w:r>
            <w:r w:rsidR="00790F24" w:rsidRPr="00DA7C3D">
              <w:rPr>
                <w:rFonts w:cstheme="minorHAnsi"/>
                <w:sz w:val="18"/>
                <w:szCs w:val="18"/>
              </w:rPr>
              <w:t xml:space="preserve"> </w:t>
            </w:r>
            <w:r w:rsidR="009F5A73" w:rsidRPr="00DA7C3D">
              <w:rPr>
                <w:rFonts w:cstheme="minorHAnsi"/>
                <w:sz w:val="18"/>
                <w:szCs w:val="18"/>
              </w:rPr>
              <w:t>T1</w:t>
            </w:r>
            <w:r w:rsidR="00790F24" w:rsidRPr="00DA7C3D">
              <w:rPr>
                <w:rFonts w:cstheme="minorHAnsi"/>
                <w:sz w:val="18"/>
                <w:szCs w:val="18"/>
              </w:rPr>
              <w:t>-Performans P1</w:t>
            </w:r>
            <w:r w:rsidR="00220740" w:rsidRPr="00DA7C3D">
              <w:rPr>
                <w:rFonts w:cstheme="minorHAnsi"/>
                <w:sz w:val="18"/>
                <w:szCs w:val="18"/>
              </w:rPr>
              <w:t>)</w:t>
            </w:r>
          </w:p>
          <w:p w14:paraId="04493249" w14:textId="56CC3BEC" w:rsidR="004F560E" w:rsidRPr="00DA7C3D" w:rsidRDefault="004F560E" w:rsidP="00BC3D1D">
            <w:pPr>
              <w:pStyle w:val="AralkYok"/>
              <w:rPr>
                <w:rFonts w:cstheme="minorHAnsi"/>
                <w:sz w:val="18"/>
                <w:szCs w:val="18"/>
              </w:rPr>
            </w:pPr>
            <w:r w:rsidRPr="00DA7C3D">
              <w:rPr>
                <w:rFonts w:cstheme="minorHAnsi"/>
                <w:sz w:val="18"/>
                <w:szCs w:val="18"/>
              </w:rPr>
              <w:t xml:space="preserve">    </w:t>
            </w:r>
          </w:p>
          <w:p w14:paraId="071AC72E" w14:textId="77777777" w:rsidR="00F0524E" w:rsidRPr="00DA7C3D" w:rsidRDefault="00F0524E" w:rsidP="00BC3D1D">
            <w:pPr>
              <w:pStyle w:val="AralkYok"/>
              <w:rPr>
                <w:rFonts w:cstheme="minorHAnsi"/>
                <w:sz w:val="18"/>
                <w:szCs w:val="18"/>
              </w:rPr>
            </w:pPr>
            <w:r w:rsidRPr="00DA7C3D">
              <w:rPr>
                <w:rFonts w:cstheme="minorHAnsi"/>
                <w:sz w:val="18"/>
                <w:szCs w:val="18"/>
              </w:rPr>
              <w:sym w:font="Symbol" w:char="F0B7"/>
            </w:r>
            <w:r w:rsidR="004F560E" w:rsidRPr="00DA7C3D">
              <w:rPr>
                <w:rFonts w:cstheme="minorHAnsi"/>
                <w:sz w:val="18"/>
                <w:szCs w:val="18"/>
              </w:rPr>
              <w:t xml:space="preserve">Seçmeli Birim </w:t>
            </w:r>
            <w:r w:rsidR="004F560E" w:rsidRPr="00DA7C3D">
              <w:rPr>
                <w:rFonts w:cstheme="minorHAnsi"/>
                <w:b/>
                <w:sz w:val="18"/>
                <w:szCs w:val="18"/>
              </w:rPr>
              <w:t>yoktur.</w:t>
            </w:r>
          </w:p>
          <w:p w14:paraId="2957ED14" w14:textId="77777777" w:rsidR="00F0524E" w:rsidRPr="00DA7C3D" w:rsidRDefault="00F0524E" w:rsidP="00BC3D1D">
            <w:pPr>
              <w:pStyle w:val="AralkYok"/>
              <w:rPr>
                <w:rFonts w:cstheme="minorHAnsi"/>
                <w:sz w:val="18"/>
                <w:szCs w:val="18"/>
              </w:rPr>
            </w:pPr>
            <w:r w:rsidRPr="00DA7C3D">
              <w:rPr>
                <w:rFonts w:cstheme="minorHAnsi"/>
                <w:sz w:val="18"/>
                <w:szCs w:val="18"/>
              </w:rPr>
              <w:t xml:space="preserve">    </w:t>
            </w:r>
          </w:p>
          <w:p w14:paraId="2D2EE90A" w14:textId="75B1E19C" w:rsidR="00F0524E" w:rsidRPr="00DA7C3D" w:rsidRDefault="00F0524E" w:rsidP="00BC3D1D">
            <w:pPr>
              <w:pStyle w:val="AralkYok"/>
              <w:rPr>
                <w:rFonts w:cstheme="minorHAnsi"/>
                <w:sz w:val="18"/>
                <w:szCs w:val="18"/>
              </w:rPr>
            </w:pPr>
            <w:r w:rsidRPr="00DA7C3D">
              <w:rPr>
                <w:rFonts w:cstheme="minorHAnsi"/>
                <w:b/>
                <w:sz w:val="18"/>
                <w:szCs w:val="18"/>
              </w:rPr>
              <w:t>*</w:t>
            </w:r>
            <w:r w:rsidRPr="00DA7C3D">
              <w:rPr>
                <w:rFonts w:cstheme="minorHAnsi"/>
                <w:sz w:val="18"/>
                <w:szCs w:val="18"/>
              </w:rPr>
              <w:t xml:space="preserve"> Adayın mesleki yeterl</w:t>
            </w:r>
            <w:r w:rsidR="004F560E" w:rsidRPr="00DA7C3D">
              <w:rPr>
                <w:rFonts w:cstheme="minorHAnsi"/>
                <w:sz w:val="18"/>
                <w:szCs w:val="18"/>
              </w:rPr>
              <w:t>ilik belgesi alabilmesi için A1-</w:t>
            </w:r>
            <w:r w:rsidRPr="00DA7C3D">
              <w:rPr>
                <w:rFonts w:cstheme="minorHAnsi"/>
                <w:sz w:val="18"/>
                <w:szCs w:val="18"/>
              </w:rPr>
              <w:t>A2</w:t>
            </w:r>
            <w:r w:rsidR="004F560E" w:rsidRPr="00DA7C3D">
              <w:rPr>
                <w:rFonts w:cstheme="minorHAnsi"/>
                <w:sz w:val="18"/>
                <w:szCs w:val="18"/>
              </w:rPr>
              <w:t xml:space="preserve"> </w:t>
            </w:r>
            <w:r w:rsidR="00790F24" w:rsidRPr="00DA7C3D">
              <w:rPr>
                <w:rFonts w:cstheme="minorHAnsi"/>
                <w:sz w:val="18"/>
                <w:szCs w:val="18"/>
              </w:rPr>
              <w:t>yeterlilik b</w:t>
            </w:r>
            <w:r w:rsidR="004F560E" w:rsidRPr="00DA7C3D">
              <w:rPr>
                <w:rFonts w:cstheme="minorHAnsi"/>
                <w:sz w:val="18"/>
                <w:szCs w:val="18"/>
              </w:rPr>
              <w:t xml:space="preserve">irimlerinin tümünden </w:t>
            </w:r>
            <w:r w:rsidRPr="00DA7C3D">
              <w:rPr>
                <w:rFonts w:cstheme="minorHAnsi"/>
                <w:sz w:val="18"/>
                <w:szCs w:val="18"/>
              </w:rPr>
              <w:t>başarılı olması zorunludur.</w:t>
            </w:r>
          </w:p>
          <w:p w14:paraId="7BAEF720" w14:textId="3DEAD5FF" w:rsidR="003E32C1" w:rsidRPr="00DA7C3D" w:rsidRDefault="00790F24" w:rsidP="00BC3D1D">
            <w:pPr>
              <w:pStyle w:val="AralkYok"/>
              <w:rPr>
                <w:rFonts w:cstheme="minorHAnsi"/>
                <w:sz w:val="18"/>
                <w:szCs w:val="18"/>
              </w:rPr>
            </w:pPr>
            <w:r w:rsidRPr="00DA7C3D">
              <w:rPr>
                <w:rFonts w:cstheme="minorHAnsi"/>
                <w:sz w:val="18"/>
                <w:szCs w:val="18"/>
              </w:rPr>
              <w:t>Örneğin: [A1-A2</w:t>
            </w:r>
            <w:r w:rsidR="000C14D6" w:rsidRPr="00DA7C3D">
              <w:rPr>
                <w:rFonts w:cstheme="minorHAnsi"/>
                <w:sz w:val="18"/>
                <w:szCs w:val="18"/>
              </w:rPr>
              <w:t xml:space="preserve">] </w:t>
            </w:r>
          </w:p>
          <w:p w14:paraId="1BBA66B5" w14:textId="77777777" w:rsidR="000C14D6" w:rsidRPr="00DA7C3D" w:rsidRDefault="000C14D6" w:rsidP="00BC3D1D">
            <w:pPr>
              <w:pStyle w:val="AralkYok"/>
              <w:rPr>
                <w:rFonts w:cstheme="minorHAnsi"/>
                <w:sz w:val="18"/>
                <w:szCs w:val="18"/>
              </w:rPr>
            </w:pPr>
          </w:p>
        </w:tc>
      </w:tr>
      <w:tr w:rsidR="001D5F41" w:rsidRPr="00DA7C3D" w14:paraId="0ACCA7E1" w14:textId="77777777" w:rsidTr="001B2A8C">
        <w:trPr>
          <w:trHeight w:val="296"/>
        </w:trPr>
        <w:tc>
          <w:tcPr>
            <w:tcW w:w="2269" w:type="dxa"/>
            <w:vMerge w:val="restart"/>
            <w:shd w:val="clear" w:color="auto" w:fill="EAF1DD" w:themeFill="accent3" w:themeFillTint="33"/>
          </w:tcPr>
          <w:p w14:paraId="5F8FDA35" w14:textId="77777777" w:rsidR="001D5F41" w:rsidRPr="00DA7C3D" w:rsidRDefault="009116A3" w:rsidP="00BC3D1D">
            <w:pPr>
              <w:pStyle w:val="AralkYok"/>
              <w:rPr>
                <w:rFonts w:cstheme="minorHAnsi"/>
                <w:b/>
                <w:sz w:val="18"/>
                <w:szCs w:val="18"/>
              </w:rPr>
            </w:pPr>
            <w:r w:rsidRPr="00DA7C3D">
              <w:rPr>
                <w:rFonts w:cstheme="minorHAnsi"/>
                <w:b/>
                <w:sz w:val="18"/>
                <w:szCs w:val="18"/>
              </w:rPr>
              <w:t>8</w:t>
            </w:r>
            <w:r w:rsidR="001D5F41" w:rsidRPr="00DA7C3D">
              <w:rPr>
                <w:rFonts w:cstheme="minorHAnsi"/>
                <w:b/>
                <w:sz w:val="18"/>
                <w:szCs w:val="18"/>
              </w:rPr>
              <w:t>.TEORİK ve PERFORMANS SINAVI</w:t>
            </w:r>
          </w:p>
          <w:p w14:paraId="2CB30124" w14:textId="77777777" w:rsidR="001D5F41" w:rsidRPr="00DA7C3D" w:rsidRDefault="001D5F41" w:rsidP="00BC3D1D">
            <w:pPr>
              <w:pStyle w:val="AralkYok"/>
              <w:rPr>
                <w:rFonts w:cstheme="minorHAnsi"/>
                <w:sz w:val="18"/>
                <w:szCs w:val="18"/>
              </w:rPr>
            </w:pPr>
          </w:p>
        </w:tc>
        <w:tc>
          <w:tcPr>
            <w:tcW w:w="2693" w:type="dxa"/>
            <w:gridSpan w:val="2"/>
            <w:vMerge w:val="restart"/>
            <w:shd w:val="clear" w:color="auto" w:fill="EAF1DD" w:themeFill="accent3" w:themeFillTint="33"/>
          </w:tcPr>
          <w:p w14:paraId="6A3F8C68" w14:textId="77777777" w:rsidR="001D5F41" w:rsidRPr="00DA7C3D" w:rsidRDefault="001D5F41" w:rsidP="001D5F41">
            <w:pPr>
              <w:pStyle w:val="AralkYok"/>
              <w:jc w:val="center"/>
              <w:rPr>
                <w:rFonts w:cstheme="minorHAnsi"/>
                <w:b/>
                <w:sz w:val="18"/>
                <w:szCs w:val="18"/>
              </w:rPr>
            </w:pPr>
          </w:p>
          <w:p w14:paraId="22FA52D1" w14:textId="77777777" w:rsidR="001D5F41" w:rsidRPr="00DA7C3D" w:rsidRDefault="001D5F41" w:rsidP="001D5F41">
            <w:pPr>
              <w:pStyle w:val="AralkYok"/>
              <w:jc w:val="center"/>
              <w:rPr>
                <w:rFonts w:cstheme="minorHAnsi"/>
                <w:b/>
                <w:sz w:val="18"/>
                <w:szCs w:val="18"/>
              </w:rPr>
            </w:pPr>
          </w:p>
          <w:p w14:paraId="7847D804" w14:textId="77777777" w:rsidR="001D5F41" w:rsidRPr="00DA7C3D" w:rsidRDefault="001D5F41" w:rsidP="001D5F41">
            <w:pPr>
              <w:pStyle w:val="AralkYok"/>
              <w:jc w:val="center"/>
              <w:rPr>
                <w:rFonts w:cstheme="minorHAnsi"/>
                <w:sz w:val="18"/>
                <w:szCs w:val="18"/>
              </w:rPr>
            </w:pPr>
            <w:r w:rsidRPr="00DA7C3D">
              <w:rPr>
                <w:rFonts w:cstheme="minorHAnsi"/>
                <w:b/>
                <w:sz w:val="18"/>
                <w:szCs w:val="18"/>
              </w:rPr>
              <w:t>Birim</w:t>
            </w:r>
          </w:p>
        </w:tc>
        <w:tc>
          <w:tcPr>
            <w:tcW w:w="3119" w:type="dxa"/>
            <w:gridSpan w:val="3"/>
            <w:shd w:val="clear" w:color="auto" w:fill="EAF1DD" w:themeFill="accent3" w:themeFillTint="33"/>
          </w:tcPr>
          <w:p w14:paraId="016E1299" w14:textId="77777777" w:rsidR="001D5F41" w:rsidRPr="00DA7C3D" w:rsidRDefault="001D5F41" w:rsidP="001D5F41">
            <w:pPr>
              <w:pStyle w:val="AralkYok"/>
              <w:jc w:val="center"/>
              <w:rPr>
                <w:rFonts w:cstheme="minorHAnsi"/>
                <w:b/>
                <w:sz w:val="18"/>
                <w:szCs w:val="18"/>
              </w:rPr>
            </w:pPr>
            <w:r w:rsidRPr="00DA7C3D">
              <w:rPr>
                <w:rFonts w:cstheme="minorHAnsi"/>
                <w:b/>
                <w:sz w:val="18"/>
                <w:szCs w:val="18"/>
              </w:rPr>
              <w:t>Teorik Sınavı</w:t>
            </w:r>
          </w:p>
          <w:p w14:paraId="77370537" w14:textId="4CBF0BB1" w:rsidR="006A14E6" w:rsidRPr="00DA7C3D" w:rsidRDefault="006A14E6" w:rsidP="001D5F41">
            <w:pPr>
              <w:pStyle w:val="AralkYok"/>
              <w:jc w:val="center"/>
              <w:rPr>
                <w:rFonts w:cstheme="minorHAnsi"/>
                <w:b/>
                <w:sz w:val="18"/>
                <w:szCs w:val="18"/>
              </w:rPr>
            </w:pPr>
            <w:r w:rsidRPr="00DA7C3D">
              <w:rPr>
                <w:rFonts w:cstheme="minorHAnsi"/>
                <w:b/>
                <w:sz w:val="18"/>
                <w:szCs w:val="18"/>
              </w:rPr>
              <w:t>(Çoktan Seçmeli)</w:t>
            </w:r>
          </w:p>
        </w:tc>
        <w:tc>
          <w:tcPr>
            <w:tcW w:w="2976" w:type="dxa"/>
            <w:gridSpan w:val="3"/>
            <w:shd w:val="clear" w:color="auto" w:fill="EAF1DD" w:themeFill="accent3" w:themeFillTint="33"/>
          </w:tcPr>
          <w:p w14:paraId="14D00140" w14:textId="77777777" w:rsidR="001D5F41" w:rsidRPr="00DA7C3D" w:rsidRDefault="00E92F92" w:rsidP="001D5F41">
            <w:pPr>
              <w:pStyle w:val="AralkYok"/>
              <w:jc w:val="center"/>
              <w:rPr>
                <w:rFonts w:cstheme="minorHAnsi"/>
                <w:b/>
                <w:sz w:val="18"/>
                <w:szCs w:val="18"/>
              </w:rPr>
            </w:pPr>
            <w:r w:rsidRPr="00DA7C3D">
              <w:rPr>
                <w:rFonts w:cstheme="minorHAnsi"/>
                <w:b/>
                <w:sz w:val="18"/>
                <w:szCs w:val="18"/>
              </w:rPr>
              <w:t>Perf</w:t>
            </w:r>
            <w:r w:rsidR="001D5F41" w:rsidRPr="00DA7C3D">
              <w:rPr>
                <w:rFonts w:cstheme="minorHAnsi"/>
                <w:b/>
                <w:sz w:val="18"/>
                <w:szCs w:val="18"/>
              </w:rPr>
              <w:t>o</w:t>
            </w:r>
            <w:r w:rsidRPr="00DA7C3D">
              <w:rPr>
                <w:rFonts w:cstheme="minorHAnsi"/>
                <w:b/>
                <w:sz w:val="18"/>
                <w:szCs w:val="18"/>
              </w:rPr>
              <w:t>r</w:t>
            </w:r>
            <w:r w:rsidR="001D5F41" w:rsidRPr="00DA7C3D">
              <w:rPr>
                <w:rFonts w:cstheme="minorHAnsi"/>
                <w:b/>
                <w:sz w:val="18"/>
                <w:szCs w:val="18"/>
              </w:rPr>
              <w:t>mans Sınavı</w:t>
            </w:r>
          </w:p>
        </w:tc>
      </w:tr>
      <w:tr w:rsidR="009712A9" w:rsidRPr="00DA7C3D" w14:paraId="2FC0CED6" w14:textId="77777777" w:rsidTr="001B2A8C">
        <w:trPr>
          <w:trHeight w:val="324"/>
        </w:trPr>
        <w:tc>
          <w:tcPr>
            <w:tcW w:w="2269" w:type="dxa"/>
            <w:vMerge/>
            <w:shd w:val="clear" w:color="auto" w:fill="EAF1DD" w:themeFill="accent3" w:themeFillTint="33"/>
          </w:tcPr>
          <w:p w14:paraId="68511BFB" w14:textId="77777777" w:rsidR="001D5F41" w:rsidRPr="00DA7C3D" w:rsidRDefault="001D5F41" w:rsidP="00BC3D1D">
            <w:pPr>
              <w:pStyle w:val="AralkYok"/>
              <w:rPr>
                <w:rFonts w:cstheme="minorHAnsi"/>
                <w:sz w:val="18"/>
                <w:szCs w:val="18"/>
              </w:rPr>
            </w:pPr>
          </w:p>
        </w:tc>
        <w:tc>
          <w:tcPr>
            <w:tcW w:w="2693" w:type="dxa"/>
            <w:gridSpan w:val="2"/>
            <w:vMerge/>
            <w:shd w:val="clear" w:color="auto" w:fill="EAF1DD" w:themeFill="accent3" w:themeFillTint="33"/>
          </w:tcPr>
          <w:p w14:paraId="0AAB63B3" w14:textId="77777777" w:rsidR="001D5F41" w:rsidRPr="00DA7C3D" w:rsidRDefault="001D5F41" w:rsidP="001D5F41">
            <w:pPr>
              <w:pStyle w:val="AralkYok"/>
              <w:jc w:val="center"/>
              <w:rPr>
                <w:rFonts w:cstheme="minorHAnsi"/>
                <w:b/>
                <w:sz w:val="18"/>
                <w:szCs w:val="18"/>
              </w:rPr>
            </w:pPr>
          </w:p>
        </w:tc>
        <w:tc>
          <w:tcPr>
            <w:tcW w:w="1276" w:type="dxa"/>
            <w:shd w:val="clear" w:color="auto" w:fill="EAF1DD" w:themeFill="accent3" w:themeFillTint="33"/>
          </w:tcPr>
          <w:p w14:paraId="6C1C72A3" w14:textId="77777777" w:rsidR="001D5F41" w:rsidRPr="00DA7C3D" w:rsidRDefault="001D5F41" w:rsidP="001D5F41">
            <w:pPr>
              <w:pStyle w:val="AralkYok"/>
              <w:jc w:val="center"/>
              <w:rPr>
                <w:rFonts w:cstheme="minorHAnsi"/>
                <w:b/>
                <w:sz w:val="18"/>
                <w:szCs w:val="18"/>
              </w:rPr>
            </w:pPr>
            <w:r w:rsidRPr="00DA7C3D">
              <w:rPr>
                <w:rFonts w:cstheme="minorHAnsi"/>
                <w:b/>
                <w:sz w:val="18"/>
                <w:szCs w:val="18"/>
              </w:rPr>
              <w:t>Soru Sayısı</w:t>
            </w:r>
          </w:p>
          <w:p w14:paraId="1A66C24A" w14:textId="77777777" w:rsidR="001D5F41" w:rsidRPr="00DA7C3D" w:rsidRDefault="001D5F41" w:rsidP="001D5F41">
            <w:pPr>
              <w:pStyle w:val="AralkYok"/>
              <w:jc w:val="center"/>
              <w:rPr>
                <w:rFonts w:cstheme="minorHAnsi"/>
                <w:b/>
                <w:sz w:val="18"/>
                <w:szCs w:val="18"/>
              </w:rPr>
            </w:pPr>
            <w:r w:rsidRPr="00DA7C3D">
              <w:rPr>
                <w:rFonts w:cstheme="minorHAnsi"/>
                <w:b/>
                <w:sz w:val="18"/>
                <w:szCs w:val="18"/>
              </w:rPr>
              <w:t>(BG Sayısı)</w:t>
            </w:r>
          </w:p>
        </w:tc>
        <w:tc>
          <w:tcPr>
            <w:tcW w:w="850" w:type="dxa"/>
            <w:shd w:val="clear" w:color="auto" w:fill="EAF1DD" w:themeFill="accent3" w:themeFillTint="33"/>
          </w:tcPr>
          <w:p w14:paraId="73385A16" w14:textId="77777777" w:rsidR="001D5F41" w:rsidRPr="00DA7C3D" w:rsidRDefault="001D5F41" w:rsidP="001D5F41">
            <w:pPr>
              <w:pStyle w:val="AralkYok"/>
              <w:jc w:val="center"/>
              <w:rPr>
                <w:rFonts w:cstheme="minorHAnsi"/>
                <w:b/>
                <w:sz w:val="18"/>
                <w:szCs w:val="18"/>
              </w:rPr>
            </w:pPr>
            <w:r w:rsidRPr="00DA7C3D">
              <w:rPr>
                <w:rFonts w:cstheme="minorHAnsi"/>
                <w:b/>
                <w:sz w:val="18"/>
                <w:szCs w:val="18"/>
              </w:rPr>
              <w:t>Süre (dk)</w:t>
            </w:r>
          </w:p>
        </w:tc>
        <w:tc>
          <w:tcPr>
            <w:tcW w:w="993" w:type="dxa"/>
            <w:shd w:val="clear" w:color="auto" w:fill="EAF1DD" w:themeFill="accent3" w:themeFillTint="33"/>
          </w:tcPr>
          <w:p w14:paraId="53E4E997" w14:textId="77777777" w:rsidR="001D5F41" w:rsidRPr="00DA7C3D" w:rsidRDefault="001D5F41" w:rsidP="001D5F41">
            <w:pPr>
              <w:pStyle w:val="AralkYok"/>
              <w:jc w:val="center"/>
              <w:rPr>
                <w:rFonts w:cstheme="minorHAnsi"/>
                <w:b/>
                <w:sz w:val="18"/>
                <w:szCs w:val="18"/>
              </w:rPr>
            </w:pPr>
            <w:r w:rsidRPr="00DA7C3D">
              <w:rPr>
                <w:rFonts w:cstheme="minorHAnsi"/>
                <w:b/>
                <w:sz w:val="18"/>
                <w:szCs w:val="18"/>
              </w:rPr>
              <w:t>Geçme</w:t>
            </w:r>
          </w:p>
          <w:p w14:paraId="0FE21967" w14:textId="77777777" w:rsidR="001D5F41" w:rsidRPr="00DA7C3D" w:rsidRDefault="001D5F41" w:rsidP="001D5F41">
            <w:pPr>
              <w:pStyle w:val="AralkYok"/>
              <w:jc w:val="center"/>
              <w:rPr>
                <w:rFonts w:cstheme="minorHAnsi"/>
                <w:b/>
                <w:sz w:val="18"/>
                <w:szCs w:val="18"/>
              </w:rPr>
            </w:pPr>
            <w:r w:rsidRPr="00DA7C3D">
              <w:rPr>
                <w:rFonts w:cstheme="minorHAnsi"/>
                <w:b/>
                <w:sz w:val="18"/>
                <w:szCs w:val="18"/>
              </w:rPr>
              <w:t>Notu</w:t>
            </w:r>
          </w:p>
        </w:tc>
        <w:tc>
          <w:tcPr>
            <w:tcW w:w="1275" w:type="dxa"/>
            <w:shd w:val="clear" w:color="auto" w:fill="EAF1DD" w:themeFill="accent3" w:themeFillTint="33"/>
          </w:tcPr>
          <w:p w14:paraId="6FF54C32" w14:textId="77777777" w:rsidR="001D5F41" w:rsidRPr="00DA7C3D" w:rsidRDefault="001D5F41" w:rsidP="001D5F41">
            <w:pPr>
              <w:pStyle w:val="AralkYok"/>
              <w:jc w:val="center"/>
              <w:rPr>
                <w:rFonts w:cstheme="minorHAnsi"/>
                <w:b/>
                <w:sz w:val="18"/>
                <w:szCs w:val="18"/>
              </w:rPr>
            </w:pPr>
            <w:r w:rsidRPr="00DA7C3D">
              <w:rPr>
                <w:rFonts w:cstheme="minorHAnsi"/>
                <w:b/>
                <w:sz w:val="18"/>
                <w:szCs w:val="18"/>
              </w:rPr>
              <w:t>BY</w:t>
            </w:r>
          </w:p>
          <w:p w14:paraId="30791AD1" w14:textId="77777777" w:rsidR="001D5F41" w:rsidRPr="00DA7C3D" w:rsidRDefault="001D5F41" w:rsidP="001D5F41">
            <w:pPr>
              <w:pStyle w:val="AralkYok"/>
              <w:jc w:val="center"/>
              <w:rPr>
                <w:rFonts w:cstheme="minorHAnsi"/>
                <w:b/>
                <w:sz w:val="18"/>
                <w:szCs w:val="18"/>
              </w:rPr>
            </w:pPr>
            <w:r w:rsidRPr="00DA7C3D">
              <w:rPr>
                <w:rFonts w:cstheme="minorHAnsi"/>
                <w:b/>
                <w:sz w:val="18"/>
                <w:szCs w:val="18"/>
              </w:rPr>
              <w:t>Sayısı</w:t>
            </w:r>
          </w:p>
          <w:p w14:paraId="3106991F" w14:textId="77777777" w:rsidR="009712A9" w:rsidRPr="00DA7C3D" w:rsidRDefault="009712A9" w:rsidP="001D5F41">
            <w:pPr>
              <w:pStyle w:val="AralkYok"/>
              <w:jc w:val="center"/>
              <w:rPr>
                <w:rFonts w:cstheme="minorHAnsi"/>
                <w:b/>
                <w:sz w:val="18"/>
                <w:szCs w:val="18"/>
              </w:rPr>
            </w:pPr>
          </w:p>
        </w:tc>
        <w:tc>
          <w:tcPr>
            <w:tcW w:w="851" w:type="dxa"/>
            <w:shd w:val="clear" w:color="auto" w:fill="EAF1DD" w:themeFill="accent3" w:themeFillTint="33"/>
          </w:tcPr>
          <w:p w14:paraId="652D01E4" w14:textId="77777777" w:rsidR="001D5F41" w:rsidRPr="00DA7C3D" w:rsidRDefault="001D5F41" w:rsidP="001D5F41">
            <w:pPr>
              <w:pStyle w:val="AralkYok"/>
              <w:jc w:val="center"/>
              <w:rPr>
                <w:rFonts w:cstheme="minorHAnsi"/>
                <w:b/>
                <w:sz w:val="18"/>
                <w:szCs w:val="18"/>
              </w:rPr>
            </w:pPr>
            <w:r w:rsidRPr="00DA7C3D">
              <w:rPr>
                <w:rFonts w:cstheme="minorHAnsi"/>
                <w:b/>
                <w:sz w:val="18"/>
                <w:szCs w:val="18"/>
              </w:rPr>
              <w:t>Süre (dk)</w:t>
            </w:r>
          </w:p>
        </w:tc>
        <w:tc>
          <w:tcPr>
            <w:tcW w:w="850" w:type="dxa"/>
            <w:shd w:val="clear" w:color="auto" w:fill="EAF1DD" w:themeFill="accent3" w:themeFillTint="33"/>
          </w:tcPr>
          <w:p w14:paraId="0AAE7A8C" w14:textId="77777777" w:rsidR="001D5F41" w:rsidRPr="00DA7C3D" w:rsidRDefault="001D5F41" w:rsidP="001D5F41">
            <w:pPr>
              <w:pStyle w:val="AralkYok"/>
              <w:jc w:val="center"/>
              <w:rPr>
                <w:rFonts w:cstheme="minorHAnsi"/>
                <w:b/>
                <w:sz w:val="18"/>
                <w:szCs w:val="18"/>
              </w:rPr>
            </w:pPr>
            <w:r w:rsidRPr="00DA7C3D">
              <w:rPr>
                <w:rFonts w:cstheme="minorHAnsi"/>
                <w:b/>
                <w:sz w:val="18"/>
                <w:szCs w:val="18"/>
              </w:rPr>
              <w:t>Geçme</w:t>
            </w:r>
          </w:p>
          <w:p w14:paraId="62A003DB" w14:textId="77777777" w:rsidR="001D5F41" w:rsidRPr="00DA7C3D" w:rsidRDefault="001D5F41" w:rsidP="001D5F41">
            <w:pPr>
              <w:pStyle w:val="AralkYok"/>
              <w:jc w:val="center"/>
              <w:rPr>
                <w:rFonts w:cstheme="minorHAnsi"/>
                <w:b/>
                <w:sz w:val="18"/>
                <w:szCs w:val="18"/>
              </w:rPr>
            </w:pPr>
            <w:r w:rsidRPr="00DA7C3D">
              <w:rPr>
                <w:rFonts w:cstheme="minorHAnsi"/>
                <w:b/>
                <w:sz w:val="18"/>
                <w:szCs w:val="18"/>
              </w:rPr>
              <w:t>Notu</w:t>
            </w:r>
          </w:p>
        </w:tc>
      </w:tr>
      <w:tr w:rsidR="009712A9" w:rsidRPr="00DA7C3D" w14:paraId="5B8FCBB1" w14:textId="77777777" w:rsidTr="001B2A8C">
        <w:trPr>
          <w:trHeight w:val="951"/>
        </w:trPr>
        <w:tc>
          <w:tcPr>
            <w:tcW w:w="2269" w:type="dxa"/>
            <w:vMerge/>
            <w:shd w:val="clear" w:color="auto" w:fill="EAF1DD" w:themeFill="accent3" w:themeFillTint="33"/>
          </w:tcPr>
          <w:p w14:paraId="12CBBF43" w14:textId="77777777" w:rsidR="008D3941" w:rsidRPr="00DA7C3D" w:rsidRDefault="008D3941" w:rsidP="00BC3D1D">
            <w:pPr>
              <w:pStyle w:val="AralkYok"/>
              <w:rPr>
                <w:rFonts w:cstheme="minorHAnsi"/>
                <w:sz w:val="18"/>
                <w:szCs w:val="18"/>
              </w:rPr>
            </w:pPr>
          </w:p>
        </w:tc>
        <w:tc>
          <w:tcPr>
            <w:tcW w:w="2693" w:type="dxa"/>
            <w:gridSpan w:val="2"/>
            <w:shd w:val="clear" w:color="auto" w:fill="FFFFFF" w:themeFill="background1"/>
          </w:tcPr>
          <w:p w14:paraId="2D7526D0" w14:textId="595DA517" w:rsidR="008D3941" w:rsidRPr="00DA7C3D" w:rsidRDefault="008D3941" w:rsidP="00D63A77">
            <w:pPr>
              <w:pStyle w:val="AralkYok"/>
              <w:rPr>
                <w:rFonts w:cstheme="minorHAnsi"/>
                <w:sz w:val="18"/>
                <w:szCs w:val="18"/>
              </w:rPr>
            </w:pPr>
            <w:r w:rsidRPr="00DA7C3D">
              <w:rPr>
                <w:rFonts w:cstheme="minorHAnsi"/>
                <w:b/>
                <w:sz w:val="18"/>
                <w:szCs w:val="18"/>
              </w:rPr>
              <w:t>A1:</w:t>
            </w:r>
            <w:r w:rsidRPr="00DA7C3D">
              <w:rPr>
                <w:rFonts w:cstheme="minorHAnsi"/>
                <w:sz w:val="18"/>
                <w:szCs w:val="18"/>
              </w:rPr>
              <w:t xml:space="preserve"> </w:t>
            </w:r>
            <w:r w:rsidR="006A14E6" w:rsidRPr="00DA7C3D">
              <w:rPr>
                <w:rFonts w:cstheme="minorHAnsi"/>
                <w:sz w:val="18"/>
                <w:szCs w:val="18"/>
              </w:rPr>
              <w:t xml:space="preserve">İSG, İş Organizasyonu, Çevre Koruma, Kalite </w:t>
            </w:r>
            <w:r w:rsidRPr="00DA7C3D">
              <w:rPr>
                <w:rFonts w:cstheme="minorHAnsi"/>
                <w:sz w:val="18"/>
                <w:szCs w:val="18"/>
              </w:rPr>
              <w:t>(Zorunlu Birim)</w:t>
            </w:r>
          </w:p>
        </w:tc>
        <w:tc>
          <w:tcPr>
            <w:tcW w:w="1276" w:type="dxa"/>
            <w:shd w:val="clear" w:color="auto" w:fill="FFFFFF" w:themeFill="background1"/>
          </w:tcPr>
          <w:p w14:paraId="025EB941" w14:textId="4499D664" w:rsidR="008D3941" w:rsidRPr="00DA7C3D" w:rsidRDefault="006A14E6" w:rsidP="001D5F41">
            <w:pPr>
              <w:pStyle w:val="AralkYok"/>
              <w:jc w:val="center"/>
              <w:rPr>
                <w:rFonts w:cstheme="minorHAnsi"/>
                <w:sz w:val="18"/>
                <w:szCs w:val="18"/>
              </w:rPr>
            </w:pPr>
            <w:r w:rsidRPr="00DA7C3D">
              <w:rPr>
                <w:rFonts w:cstheme="minorHAnsi"/>
                <w:sz w:val="18"/>
                <w:szCs w:val="18"/>
              </w:rPr>
              <w:t>30</w:t>
            </w:r>
          </w:p>
          <w:p w14:paraId="06F5B53A" w14:textId="2163C974" w:rsidR="008D3941" w:rsidRPr="00DA7C3D" w:rsidRDefault="00B85F4A" w:rsidP="006A14E6">
            <w:pPr>
              <w:pStyle w:val="AralkYok"/>
              <w:jc w:val="center"/>
              <w:rPr>
                <w:rFonts w:cstheme="minorHAnsi"/>
                <w:b/>
                <w:sz w:val="18"/>
                <w:szCs w:val="18"/>
              </w:rPr>
            </w:pPr>
            <w:r w:rsidRPr="00DA7C3D">
              <w:rPr>
                <w:rFonts w:cstheme="minorHAnsi"/>
                <w:b/>
                <w:sz w:val="18"/>
                <w:szCs w:val="18"/>
              </w:rPr>
              <w:t>(</w:t>
            </w:r>
            <w:r w:rsidR="006A14E6" w:rsidRPr="00DA7C3D">
              <w:rPr>
                <w:rFonts w:cstheme="minorHAnsi"/>
                <w:b/>
                <w:sz w:val="18"/>
                <w:szCs w:val="18"/>
              </w:rPr>
              <w:t>30</w:t>
            </w:r>
            <w:r w:rsidRPr="00DA7C3D">
              <w:rPr>
                <w:rFonts w:cstheme="minorHAnsi"/>
                <w:b/>
                <w:sz w:val="18"/>
                <w:szCs w:val="18"/>
              </w:rPr>
              <w:t>)</w:t>
            </w:r>
          </w:p>
        </w:tc>
        <w:tc>
          <w:tcPr>
            <w:tcW w:w="850" w:type="dxa"/>
            <w:shd w:val="clear" w:color="auto" w:fill="FFFFFF" w:themeFill="background1"/>
          </w:tcPr>
          <w:p w14:paraId="1B3637E9" w14:textId="56BF06E5" w:rsidR="008D3941" w:rsidRPr="00DA7C3D" w:rsidRDefault="006A14E6" w:rsidP="001D5F41">
            <w:pPr>
              <w:pStyle w:val="AralkYok"/>
              <w:jc w:val="center"/>
              <w:rPr>
                <w:rFonts w:cstheme="minorHAnsi"/>
                <w:sz w:val="18"/>
                <w:szCs w:val="18"/>
              </w:rPr>
            </w:pPr>
            <w:r w:rsidRPr="00DA7C3D">
              <w:rPr>
                <w:rFonts w:cstheme="minorHAnsi"/>
                <w:sz w:val="18"/>
                <w:szCs w:val="18"/>
              </w:rPr>
              <w:t>60</w:t>
            </w:r>
          </w:p>
        </w:tc>
        <w:tc>
          <w:tcPr>
            <w:tcW w:w="993" w:type="dxa"/>
            <w:shd w:val="clear" w:color="auto" w:fill="FFFFFF" w:themeFill="background1"/>
          </w:tcPr>
          <w:p w14:paraId="0A0B94D8" w14:textId="77777777" w:rsidR="008D3941" w:rsidRPr="00DA7C3D" w:rsidRDefault="008D3941" w:rsidP="001D5F41">
            <w:pPr>
              <w:pStyle w:val="AralkYok"/>
              <w:jc w:val="center"/>
              <w:rPr>
                <w:rFonts w:cstheme="minorHAnsi"/>
                <w:sz w:val="18"/>
                <w:szCs w:val="18"/>
              </w:rPr>
            </w:pPr>
            <w:r w:rsidRPr="00DA7C3D">
              <w:rPr>
                <w:rFonts w:cstheme="minorHAnsi"/>
                <w:sz w:val="18"/>
                <w:szCs w:val="18"/>
              </w:rPr>
              <w:t>%70</w:t>
            </w:r>
          </w:p>
          <w:p w14:paraId="7959D754" w14:textId="77777777" w:rsidR="008D3941" w:rsidRPr="00DA7C3D" w:rsidRDefault="008D3941" w:rsidP="001D5F41">
            <w:pPr>
              <w:pStyle w:val="AralkYok"/>
              <w:jc w:val="center"/>
              <w:rPr>
                <w:rFonts w:cstheme="minorHAnsi"/>
                <w:sz w:val="18"/>
                <w:szCs w:val="18"/>
              </w:rPr>
            </w:pPr>
          </w:p>
        </w:tc>
        <w:tc>
          <w:tcPr>
            <w:tcW w:w="1275" w:type="dxa"/>
            <w:shd w:val="clear" w:color="auto" w:fill="FFFFFF" w:themeFill="background1"/>
          </w:tcPr>
          <w:p w14:paraId="06A6A432" w14:textId="77777777" w:rsidR="008D3941" w:rsidRPr="00DA7C3D" w:rsidRDefault="008D3941" w:rsidP="001D5F41">
            <w:pPr>
              <w:pStyle w:val="AralkYok"/>
              <w:jc w:val="center"/>
              <w:rPr>
                <w:rFonts w:cstheme="minorHAnsi"/>
                <w:sz w:val="18"/>
                <w:szCs w:val="18"/>
              </w:rPr>
            </w:pPr>
            <w:r w:rsidRPr="00DA7C3D">
              <w:rPr>
                <w:rFonts w:cstheme="minorHAnsi"/>
                <w:sz w:val="18"/>
                <w:szCs w:val="18"/>
              </w:rPr>
              <w:t>-</w:t>
            </w:r>
          </w:p>
          <w:p w14:paraId="41F5D8F9" w14:textId="77777777" w:rsidR="008D3941" w:rsidRPr="00DA7C3D" w:rsidRDefault="008D3941" w:rsidP="001D5F41">
            <w:pPr>
              <w:pStyle w:val="AralkYok"/>
              <w:jc w:val="center"/>
              <w:rPr>
                <w:rFonts w:cstheme="minorHAnsi"/>
                <w:sz w:val="18"/>
                <w:szCs w:val="18"/>
              </w:rPr>
            </w:pPr>
          </w:p>
        </w:tc>
        <w:tc>
          <w:tcPr>
            <w:tcW w:w="851" w:type="dxa"/>
            <w:shd w:val="clear" w:color="auto" w:fill="FFFFFF" w:themeFill="background1"/>
          </w:tcPr>
          <w:p w14:paraId="0F9194E3" w14:textId="77777777" w:rsidR="008D3941" w:rsidRPr="00DA7C3D" w:rsidRDefault="008D3941" w:rsidP="001D5F41">
            <w:pPr>
              <w:pStyle w:val="AralkYok"/>
              <w:jc w:val="center"/>
              <w:rPr>
                <w:rFonts w:cstheme="minorHAnsi"/>
                <w:sz w:val="18"/>
                <w:szCs w:val="18"/>
              </w:rPr>
            </w:pPr>
            <w:r w:rsidRPr="00DA7C3D">
              <w:rPr>
                <w:rFonts w:cstheme="minorHAnsi"/>
                <w:sz w:val="18"/>
                <w:szCs w:val="18"/>
              </w:rPr>
              <w:t>-</w:t>
            </w:r>
          </w:p>
          <w:p w14:paraId="5F09866E" w14:textId="77777777" w:rsidR="008D3941" w:rsidRPr="00DA7C3D" w:rsidRDefault="008D3941" w:rsidP="001D5F41">
            <w:pPr>
              <w:pStyle w:val="AralkYok"/>
              <w:jc w:val="center"/>
              <w:rPr>
                <w:rFonts w:cstheme="minorHAnsi"/>
                <w:sz w:val="18"/>
                <w:szCs w:val="18"/>
              </w:rPr>
            </w:pPr>
          </w:p>
        </w:tc>
        <w:tc>
          <w:tcPr>
            <w:tcW w:w="850" w:type="dxa"/>
            <w:shd w:val="clear" w:color="auto" w:fill="FFFFFF" w:themeFill="background1"/>
          </w:tcPr>
          <w:p w14:paraId="0B770C1F" w14:textId="77777777" w:rsidR="008D3941" w:rsidRPr="00DA7C3D" w:rsidRDefault="008D3941" w:rsidP="001D5F41">
            <w:pPr>
              <w:pStyle w:val="AralkYok"/>
              <w:jc w:val="center"/>
              <w:rPr>
                <w:rFonts w:cstheme="minorHAnsi"/>
                <w:sz w:val="18"/>
                <w:szCs w:val="18"/>
              </w:rPr>
            </w:pPr>
            <w:r w:rsidRPr="00DA7C3D">
              <w:rPr>
                <w:rFonts w:cstheme="minorHAnsi"/>
                <w:sz w:val="18"/>
                <w:szCs w:val="18"/>
              </w:rPr>
              <w:t>-</w:t>
            </w:r>
          </w:p>
          <w:p w14:paraId="7118B2C9" w14:textId="77777777" w:rsidR="008D3941" w:rsidRPr="00DA7C3D" w:rsidRDefault="008D3941" w:rsidP="001D5F41">
            <w:pPr>
              <w:pStyle w:val="AralkYok"/>
              <w:jc w:val="center"/>
              <w:rPr>
                <w:rFonts w:cstheme="minorHAnsi"/>
                <w:sz w:val="18"/>
                <w:szCs w:val="18"/>
              </w:rPr>
            </w:pPr>
          </w:p>
        </w:tc>
      </w:tr>
      <w:tr w:rsidR="009712A9" w:rsidRPr="00DA7C3D" w14:paraId="58293B3F" w14:textId="77777777" w:rsidTr="001B2A8C">
        <w:trPr>
          <w:trHeight w:val="420"/>
        </w:trPr>
        <w:tc>
          <w:tcPr>
            <w:tcW w:w="2269" w:type="dxa"/>
            <w:vMerge/>
            <w:shd w:val="clear" w:color="auto" w:fill="EAF1DD" w:themeFill="accent3" w:themeFillTint="33"/>
          </w:tcPr>
          <w:p w14:paraId="36863D1D" w14:textId="77777777" w:rsidR="008D3941" w:rsidRPr="00DA7C3D" w:rsidRDefault="008D3941" w:rsidP="00BC3D1D">
            <w:pPr>
              <w:pStyle w:val="AralkYok"/>
              <w:rPr>
                <w:rFonts w:cstheme="minorHAnsi"/>
                <w:sz w:val="18"/>
                <w:szCs w:val="18"/>
              </w:rPr>
            </w:pPr>
          </w:p>
        </w:tc>
        <w:tc>
          <w:tcPr>
            <w:tcW w:w="2693" w:type="dxa"/>
            <w:gridSpan w:val="2"/>
            <w:shd w:val="clear" w:color="auto" w:fill="FFFFFF" w:themeFill="background1"/>
          </w:tcPr>
          <w:p w14:paraId="56E34605" w14:textId="4444176D" w:rsidR="004F560E" w:rsidRPr="00DA7C3D" w:rsidRDefault="008D3941" w:rsidP="00BC3D1D">
            <w:pPr>
              <w:pStyle w:val="AralkYok"/>
              <w:rPr>
                <w:rFonts w:cstheme="minorHAnsi"/>
                <w:sz w:val="18"/>
                <w:szCs w:val="18"/>
              </w:rPr>
            </w:pPr>
            <w:r w:rsidRPr="00DA7C3D">
              <w:rPr>
                <w:rFonts w:cstheme="minorHAnsi"/>
                <w:b/>
                <w:sz w:val="18"/>
                <w:szCs w:val="18"/>
              </w:rPr>
              <w:t>A2:</w:t>
            </w:r>
            <w:r w:rsidRPr="00DA7C3D">
              <w:rPr>
                <w:rFonts w:cstheme="minorHAnsi"/>
                <w:sz w:val="18"/>
                <w:szCs w:val="18"/>
              </w:rPr>
              <w:t xml:space="preserve"> </w:t>
            </w:r>
            <w:r w:rsidR="006A14E6" w:rsidRPr="00DA7C3D">
              <w:rPr>
                <w:rFonts w:cstheme="minorHAnsi"/>
                <w:sz w:val="18"/>
                <w:szCs w:val="18"/>
              </w:rPr>
              <w:t>Atık Yönetimi</w:t>
            </w:r>
          </w:p>
          <w:p w14:paraId="68020867" w14:textId="77777777" w:rsidR="008D3941" w:rsidRPr="00DA7C3D" w:rsidRDefault="008D3941" w:rsidP="00BC3D1D">
            <w:pPr>
              <w:pStyle w:val="AralkYok"/>
              <w:rPr>
                <w:rFonts w:cstheme="minorHAnsi"/>
                <w:sz w:val="18"/>
                <w:szCs w:val="18"/>
              </w:rPr>
            </w:pPr>
            <w:r w:rsidRPr="00DA7C3D">
              <w:rPr>
                <w:rFonts w:cstheme="minorHAnsi"/>
                <w:sz w:val="18"/>
                <w:szCs w:val="18"/>
              </w:rPr>
              <w:t>(Zorunlu Bir</w:t>
            </w:r>
            <w:r w:rsidR="001D5F41" w:rsidRPr="00DA7C3D">
              <w:rPr>
                <w:rFonts w:cstheme="minorHAnsi"/>
                <w:sz w:val="18"/>
                <w:szCs w:val="18"/>
              </w:rPr>
              <w:t>im)</w:t>
            </w:r>
          </w:p>
        </w:tc>
        <w:tc>
          <w:tcPr>
            <w:tcW w:w="1276" w:type="dxa"/>
            <w:shd w:val="clear" w:color="auto" w:fill="FFFFFF" w:themeFill="background1"/>
          </w:tcPr>
          <w:p w14:paraId="31094869" w14:textId="78DDBBD1" w:rsidR="008D3941" w:rsidRPr="00DA7C3D" w:rsidRDefault="006A14E6" w:rsidP="001D5F41">
            <w:pPr>
              <w:pStyle w:val="AralkYok"/>
              <w:jc w:val="center"/>
              <w:rPr>
                <w:rFonts w:cstheme="minorHAnsi"/>
                <w:sz w:val="18"/>
                <w:szCs w:val="18"/>
              </w:rPr>
            </w:pPr>
            <w:r w:rsidRPr="00DA7C3D">
              <w:rPr>
                <w:rFonts w:cstheme="minorHAnsi"/>
                <w:sz w:val="18"/>
                <w:szCs w:val="18"/>
              </w:rPr>
              <w:t>13</w:t>
            </w:r>
          </w:p>
          <w:p w14:paraId="4C2BBAB0" w14:textId="52995B6E" w:rsidR="00B85F4A" w:rsidRPr="00DA7C3D" w:rsidRDefault="00B85F4A" w:rsidP="006A14E6">
            <w:pPr>
              <w:pStyle w:val="AralkYok"/>
              <w:jc w:val="center"/>
              <w:rPr>
                <w:rFonts w:cstheme="minorHAnsi"/>
                <w:b/>
                <w:sz w:val="18"/>
                <w:szCs w:val="18"/>
              </w:rPr>
            </w:pPr>
            <w:r w:rsidRPr="00DA7C3D">
              <w:rPr>
                <w:rFonts w:cstheme="minorHAnsi"/>
                <w:b/>
                <w:sz w:val="18"/>
                <w:szCs w:val="18"/>
              </w:rPr>
              <w:t>(</w:t>
            </w:r>
            <w:r w:rsidR="00845A60" w:rsidRPr="00DA7C3D">
              <w:rPr>
                <w:rFonts w:cstheme="minorHAnsi"/>
                <w:b/>
                <w:sz w:val="18"/>
                <w:szCs w:val="18"/>
              </w:rPr>
              <w:t>1</w:t>
            </w:r>
            <w:r w:rsidR="006A14E6" w:rsidRPr="00DA7C3D">
              <w:rPr>
                <w:rFonts w:cstheme="minorHAnsi"/>
                <w:b/>
                <w:sz w:val="18"/>
                <w:szCs w:val="18"/>
              </w:rPr>
              <w:t>3</w:t>
            </w:r>
            <w:r w:rsidRPr="00DA7C3D">
              <w:rPr>
                <w:rFonts w:cstheme="minorHAnsi"/>
                <w:b/>
                <w:sz w:val="18"/>
                <w:szCs w:val="18"/>
              </w:rPr>
              <w:t>)</w:t>
            </w:r>
          </w:p>
        </w:tc>
        <w:tc>
          <w:tcPr>
            <w:tcW w:w="850" w:type="dxa"/>
            <w:shd w:val="clear" w:color="auto" w:fill="FFFFFF" w:themeFill="background1"/>
          </w:tcPr>
          <w:p w14:paraId="44A5C3E9" w14:textId="7D913E31" w:rsidR="008D3941" w:rsidRPr="00DA7C3D" w:rsidRDefault="006A14E6" w:rsidP="001D5F41">
            <w:pPr>
              <w:pStyle w:val="AralkYok"/>
              <w:jc w:val="center"/>
              <w:rPr>
                <w:rFonts w:cstheme="minorHAnsi"/>
                <w:sz w:val="18"/>
                <w:szCs w:val="18"/>
              </w:rPr>
            </w:pPr>
            <w:r w:rsidRPr="00DA7C3D">
              <w:rPr>
                <w:rFonts w:cstheme="minorHAnsi"/>
                <w:sz w:val="18"/>
                <w:szCs w:val="18"/>
              </w:rPr>
              <w:t>26</w:t>
            </w:r>
          </w:p>
        </w:tc>
        <w:tc>
          <w:tcPr>
            <w:tcW w:w="993" w:type="dxa"/>
            <w:shd w:val="clear" w:color="auto" w:fill="FFFFFF" w:themeFill="background1"/>
          </w:tcPr>
          <w:p w14:paraId="2659908C" w14:textId="77777777" w:rsidR="008D3941" w:rsidRPr="00DA7C3D" w:rsidRDefault="008D3941" w:rsidP="001D5F41">
            <w:pPr>
              <w:pStyle w:val="AralkYok"/>
              <w:jc w:val="center"/>
              <w:rPr>
                <w:rFonts w:cstheme="minorHAnsi"/>
                <w:sz w:val="18"/>
                <w:szCs w:val="18"/>
              </w:rPr>
            </w:pPr>
            <w:r w:rsidRPr="00DA7C3D">
              <w:rPr>
                <w:rFonts w:cstheme="minorHAnsi"/>
                <w:sz w:val="18"/>
                <w:szCs w:val="18"/>
              </w:rPr>
              <w:t>%70</w:t>
            </w:r>
          </w:p>
          <w:p w14:paraId="550B0899" w14:textId="77777777" w:rsidR="008D3941" w:rsidRPr="00DA7C3D" w:rsidRDefault="008D3941" w:rsidP="001D5F41">
            <w:pPr>
              <w:pStyle w:val="AralkYok"/>
              <w:jc w:val="center"/>
              <w:rPr>
                <w:rFonts w:cstheme="minorHAnsi"/>
                <w:sz w:val="18"/>
                <w:szCs w:val="18"/>
              </w:rPr>
            </w:pPr>
          </w:p>
        </w:tc>
        <w:tc>
          <w:tcPr>
            <w:tcW w:w="1275" w:type="dxa"/>
            <w:shd w:val="clear" w:color="auto" w:fill="FFFFFF" w:themeFill="background1"/>
          </w:tcPr>
          <w:p w14:paraId="2355C933" w14:textId="166E874B" w:rsidR="007A2811" w:rsidRPr="00DA7C3D" w:rsidRDefault="006A14E6" w:rsidP="007A2811">
            <w:pPr>
              <w:pStyle w:val="AralkYok"/>
              <w:jc w:val="center"/>
              <w:rPr>
                <w:rFonts w:cstheme="minorHAnsi"/>
                <w:sz w:val="18"/>
                <w:szCs w:val="18"/>
              </w:rPr>
            </w:pPr>
            <w:r w:rsidRPr="00DA7C3D">
              <w:rPr>
                <w:rFonts w:cstheme="minorHAnsi"/>
                <w:sz w:val="18"/>
                <w:szCs w:val="18"/>
              </w:rPr>
              <w:t>23</w:t>
            </w:r>
          </w:p>
          <w:p w14:paraId="2D14676B" w14:textId="737FD0C0" w:rsidR="008D3941" w:rsidRPr="00DA7C3D" w:rsidRDefault="007A2811" w:rsidP="00722974">
            <w:pPr>
              <w:pStyle w:val="AralkYok"/>
              <w:rPr>
                <w:rFonts w:cstheme="minorHAnsi"/>
                <w:sz w:val="18"/>
                <w:szCs w:val="18"/>
              </w:rPr>
            </w:pPr>
            <w:r w:rsidRPr="00DA7C3D">
              <w:rPr>
                <w:rFonts w:cstheme="minorHAnsi"/>
                <w:b/>
                <w:sz w:val="18"/>
                <w:szCs w:val="18"/>
              </w:rPr>
              <w:t>(</w:t>
            </w:r>
            <w:r w:rsidR="006A14E6" w:rsidRPr="00DA7C3D">
              <w:rPr>
                <w:rFonts w:cstheme="minorHAnsi"/>
                <w:b/>
                <w:sz w:val="18"/>
                <w:szCs w:val="18"/>
              </w:rPr>
              <w:t>8</w:t>
            </w:r>
            <w:r w:rsidRPr="00DA7C3D">
              <w:rPr>
                <w:rFonts w:cstheme="minorHAnsi"/>
                <w:b/>
                <w:sz w:val="18"/>
                <w:szCs w:val="18"/>
              </w:rPr>
              <w:t xml:space="preserve"> kritik adım)</w:t>
            </w:r>
          </w:p>
        </w:tc>
        <w:tc>
          <w:tcPr>
            <w:tcW w:w="851" w:type="dxa"/>
            <w:shd w:val="clear" w:color="auto" w:fill="FFFFFF" w:themeFill="background1"/>
          </w:tcPr>
          <w:p w14:paraId="02D04F10" w14:textId="7B989E2E" w:rsidR="008D3941" w:rsidRPr="00DA7C3D" w:rsidRDefault="006A14E6" w:rsidP="001D5F41">
            <w:pPr>
              <w:pStyle w:val="AralkYok"/>
              <w:jc w:val="center"/>
              <w:rPr>
                <w:rFonts w:cstheme="minorHAnsi"/>
                <w:sz w:val="18"/>
                <w:szCs w:val="18"/>
              </w:rPr>
            </w:pPr>
            <w:r w:rsidRPr="00DA7C3D">
              <w:rPr>
                <w:rFonts w:cstheme="minorHAnsi"/>
                <w:sz w:val="18"/>
                <w:szCs w:val="18"/>
              </w:rPr>
              <w:t>1</w:t>
            </w:r>
            <w:r w:rsidR="00E25C74" w:rsidRPr="00DA7C3D">
              <w:rPr>
                <w:rFonts w:cstheme="minorHAnsi"/>
                <w:sz w:val="18"/>
                <w:szCs w:val="18"/>
              </w:rPr>
              <w:t>20</w:t>
            </w:r>
          </w:p>
          <w:p w14:paraId="28F946DE" w14:textId="3DE37CEE" w:rsidR="006A14E6" w:rsidRPr="00DA7C3D" w:rsidRDefault="006A14E6" w:rsidP="001D5F41">
            <w:pPr>
              <w:pStyle w:val="AralkYok"/>
              <w:jc w:val="center"/>
              <w:rPr>
                <w:rFonts w:cstheme="minorHAnsi"/>
                <w:b/>
                <w:sz w:val="18"/>
                <w:szCs w:val="18"/>
              </w:rPr>
            </w:pPr>
            <w:r w:rsidRPr="00DA7C3D">
              <w:rPr>
                <w:rFonts w:cstheme="minorHAnsi"/>
                <w:b/>
                <w:sz w:val="18"/>
                <w:szCs w:val="18"/>
              </w:rPr>
              <w:t>(90+30)</w:t>
            </w:r>
          </w:p>
          <w:p w14:paraId="0C75CE77" w14:textId="77777777" w:rsidR="008D3941" w:rsidRPr="00DA7C3D" w:rsidRDefault="008D3941" w:rsidP="001D5F41">
            <w:pPr>
              <w:pStyle w:val="AralkYok"/>
              <w:jc w:val="center"/>
              <w:rPr>
                <w:rFonts w:cstheme="minorHAnsi"/>
                <w:sz w:val="18"/>
                <w:szCs w:val="18"/>
              </w:rPr>
            </w:pPr>
          </w:p>
        </w:tc>
        <w:tc>
          <w:tcPr>
            <w:tcW w:w="850" w:type="dxa"/>
            <w:shd w:val="clear" w:color="auto" w:fill="FFFFFF" w:themeFill="background1"/>
          </w:tcPr>
          <w:p w14:paraId="1E7E60CF" w14:textId="77777777" w:rsidR="00754E2C" w:rsidRPr="00DA7C3D" w:rsidRDefault="00754E2C" w:rsidP="00754E2C">
            <w:pPr>
              <w:pStyle w:val="AralkYok"/>
              <w:jc w:val="center"/>
              <w:rPr>
                <w:rFonts w:cstheme="minorHAnsi"/>
                <w:sz w:val="18"/>
                <w:szCs w:val="18"/>
              </w:rPr>
            </w:pPr>
            <w:r w:rsidRPr="00DA7C3D">
              <w:rPr>
                <w:rFonts w:cstheme="minorHAnsi"/>
                <w:sz w:val="18"/>
                <w:szCs w:val="18"/>
              </w:rPr>
              <w:t>%</w:t>
            </w:r>
            <w:r w:rsidR="00D63A77" w:rsidRPr="00DA7C3D">
              <w:rPr>
                <w:rFonts w:cstheme="minorHAnsi"/>
                <w:sz w:val="18"/>
                <w:szCs w:val="18"/>
              </w:rPr>
              <w:t>7</w:t>
            </w:r>
            <w:r w:rsidRPr="00DA7C3D">
              <w:rPr>
                <w:rFonts w:cstheme="minorHAnsi"/>
                <w:sz w:val="18"/>
                <w:szCs w:val="18"/>
              </w:rPr>
              <w:t>0</w:t>
            </w:r>
          </w:p>
          <w:p w14:paraId="7154AACC" w14:textId="77777777" w:rsidR="008D3941" w:rsidRPr="00DA7C3D" w:rsidRDefault="008D3941" w:rsidP="001D5F41">
            <w:pPr>
              <w:pStyle w:val="AralkYok"/>
              <w:jc w:val="center"/>
              <w:rPr>
                <w:rFonts w:cstheme="minorHAnsi"/>
                <w:sz w:val="18"/>
                <w:szCs w:val="18"/>
              </w:rPr>
            </w:pPr>
          </w:p>
        </w:tc>
      </w:tr>
      <w:tr w:rsidR="009712A9" w:rsidRPr="00DA7C3D" w14:paraId="4BCF8ECE" w14:textId="77777777" w:rsidTr="001B2A8C">
        <w:trPr>
          <w:trHeight w:val="146"/>
        </w:trPr>
        <w:tc>
          <w:tcPr>
            <w:tcW w:w="2269" w:type="dxa"/>
            <w:vMerge/>
            <w:shd w:val="clear" w:color="auto" w:fill="EAF1DD" w:themeFill="accent3" w:themeFillTint="33"/>
          </w:tcPr>
          <w:p w14:paraId="40D2CE1B" w14:textId="77777777" w:rsidR="008D3941" w:rsidRPr="00DA7C3D" w:rsidRDefault="008D3941" w:rsidP="00BC3D1D">
            <w:pPr>
              <w:pStyle w:val="AralkYok"/>
              <w:rPr>
                <w:rFonts w:cstheme="minorHAnsi"/>
                <w:sz w:val="18"/>
                <w:szCs w:val="18"/>
              </w:rPr>
            </w:pPr>
          </w:p>
        </w:tc>
        <w:tc>
          <w:tcPr>
            <w:tcW w:w="2693" w:type="dxa"/>
            <w:gridSpan w:val="2"/>
            <w:shd w:val="clear" w:color="auto" w:fill="FFFFFF" w:themeFill="background1"/>
          </w:tcPr>
          <w:p w14:paraId="2CFD342D" w14:textId="4072E952" w:rsidR="008D3941" w:rsidRPr="00DA7C3D" w:rsidRDefault="008D3941" w:rsidP="00BC3D1D">
            <w:pPr>
              <w:pStyle w:val="AralkYok"/>
              <w:rPr>
                <w:rFonts w:cstheme="minorHAnsi"/>
                <w:sz w:val="18"/>
                <w:szCs w:val="18"/>
              </w:rPr>
            </w:pPr>
          </w:p>
        </w:tc>
        <w:tc>
          <w:tcPr>
            <w:tcW w:w="1276" w:type="dxa"/>
            <w:shd w:val="clear" w:color="auto" w:fill="FFFFFF" w:themeFill="background1"/>
          </w:tcPr>
          <w:p w14:paraId="643F79C9" w14:textId="098EA595" w:rsidR="00B85F4A" w:rsidRPr="00DA7C3D" w:rsidRDefault="00B85F4A" w:rsidP="00AA0E76">
            <w:pPr>
              <w:pStyle w:val="AralkYok"/>
              <w:jc w:val="center"/>
              <w:rPr>
                <w:rFonts w:cstheme="minorHAnsi"/>
                <w:b/>
                <w:sz w:val="18"/>
                <w:szCs w:val="18"/>
              </w:rPr>
            </w:pPr>
          </w:p>
        </w:tc>
        <w:tc>
          <w:tcPr>
            <w:tcW w:w="850" w:type="dxa"/>
            <w:shd w:val="clear" w:color="auto" w:fill="FFFFFF" w:themeFill="background1"/>
          </w:tcPr>
          <w:p w14:paraId="722FFEA4" w14:textId="1AA6BC33" w:rsidR="008D3941" w:rsidRPr="00DA7C3D" w:rsidRDefault="008D3941" w:rsidP="001D5F41">
            <w:pPr>
              <w:pStyle w:val="AralkYok"/>
              <w:jc w:val="center"/>
              <w:rPr>
                <w:rFonts w:cstheme="minorHAnsi"/>
                <w:sz w:val="18"/>
                <w:szCs w:val="18"/>
              </w:rPr>
            </w:pPr>
          </w:p>
        </w:tc>
        <w:tc>
          <w:tcPr>
            <w:tcW w:w="993" w:type="dxa"/>
            <w:shd w:val="clear" w:color="auto" w:fill="FFFFFF" w:themeFill="background1"/>
          </w:tcPr>
          <w:p w14:paraId="20D26245" w14:textId="77777777" w:rsidR="008D3941" w:rsidRPr="00DA7C3D" w:rsidRDefault="008D3941" w:rsidP="001D5F41">
            <w:pPr>
              <w:pStyle w:val="AralkYok"/>
              <w:jc w:val="center"/>
              <w:rPr>
                <w:rFonts w:cstheme="minorHAnsi"/>
                <w:sz w:val="18"/>
                <w:szCs w:val="18"/>
              </w:rPr>
            </w:pPr>
          </w:p>
        </w:tc>
        <w:tc>
          <w:tcPr>
            <w:tcW w:w="1275" w:type="dxa"/>
            <w:shd w:val="clear" w:color="auto" w:fill="FFFFFF" w:themeFill="background1"/>
          </w:tcPr>
          <w:p w14:paraId="14F249BF" w14:textId="44F58972" w:rsidR="009819ED" w:rsidRPr="00DA7C3D" w:rsidRDefault="009819ED" w:rsidP="00524461">
            <w:pPr>
              <w:pStyle w:val="AralkYok"/>
              <w:jc w:val="center"/>
              <w:rPr>
                <w:rFonts w:cstheme="minorHAnsi"/>
                <w:b/>
                <w:sz w:val="18"/>
                <w:szCs w:val="18"/>
              </w:rPr>
            </w:pPr>
          </w:p>
        </w:tc>
        <w:tc>
          <w:tcPr>
            <w:tcW w:w="851" w:type="dxa"/>
            <w:shd w:val="clear" w:color="auto" w:fill="FFFFFF" w:themeFill="background1"/>
          </w:tcPr>
          <w:p w14:paraId="2E03E520" w14:textId="7893461C" w:rsidR="008D3941" w:rsidRPr="00DA7C3D" w:rsidRDefault="008D3941" w:rsidP="00686082">
            <w:pPr>
              <w:pStyle w:val="AralkYok"/>
              <w:jc w:val="center"/>
              <w:rPr>
                <w:rFonts w:cstheme="minorHAnsi"/>
                <w:sz w:val="18"/>
                <w:szCs w:val="18"/>
              </w:rPr>
            </w:pPr>
          </w:p>
        </w:tc>
        <w:tc>
          <w:tcPr>
            <w:tcW w:w="850" w:type="dxa"/>
            <w:shd w:val="clear" w:color="auto" w:fill="FFFFFF" w:themeFill="background1"/>
          </w:tcPr>
          <w:p w14:paraId="6AC9690A" w14:textId="77777777" w:rsidR="008D3941" w:rsidRPr="00DA7C3D" w:rsidRDefault="008D3941" w:rsidP="001D5F41">
            <w:pPr>
              <w:pStyle w:val="AralkYok"/>
              <w:jc w:val="center"/>
              <w:rPr>
                <w:rFonts w:cstheme="minorHAnsi"/>
                <w:sz w:val="18"/>
                <w:szCs w:val="18"/>
              </w:rPr>
            </w:pPr>
          </w:p>
        </w:tc>
      </w:tr>
      <w:tr w:rsidR="009A0AFB" w:rsidRPr="00DA7C3D" w14:paraId="44189E2C" w14:textId="77777777" w:rsidTr="001B2A8C">
        <w:trPr>
          <w:trHeight w:val="648"/>
        </w:trPr>
        <w:tc>
          <w:tcPr>
            <w:tcW w:w="2269" w:type="dxa"/>
            <w:vMerge/>
            <w:shd w:val="clear" w:color="auto" w:fill="EAF1DD" w:themeFill="accent3" w:themeFillTint="33"/>
          </w:tcPr>
          <w:p w14:paraId="74A65D82" w14:textId="77777777" w:rsidR="009A0AFB" w:rsidRPr="00DA7C3D" w:rsidRDefault="009A0AFB" w:rsidP="00BC3D1D">
            <w:pPr>
              <w:pStyle w:val="AralkYok"/>
              <w:rPr>
                <w:rFonts w:cstheme="minorHAnsi"/>
                <w:sz w:val="18"/>
                <w:szCs w:val="18"/>
              </w:rPr>
            </w:pPr>
          </w:p>
        </w:tc>
        <w:tc>
          <w:tcPr>
            <w:tcW w:w="8788" w:type="dxa"/>
            <w:gridSpan w:val="8"/>
            <w:shd w:val="clear" w:color="auto" w:fill="FFFFFF" w:themeFill="background1"/>
          </w:tcPr>
          <w:p w14:paraId="2D5E3AEA" w14:textId="77777777" w:rsidR="00333979" w:rsidRPr="00DA7C3D" w:rsidRDefault="00333979" w:rsidP="00BC3D1D">
            <w:pPr>
              <w:pStyle w:val="AralkYok"/>
              <w:rPr>
                <w:rFonts w:cstheme="minorHAnsi"/>
                <w:b/>
                <w:sz w:val="18"/>
                <w:szCs w:val="18"/>
              </w:rPr>
            </w:pPr>
          </w:p>
          <w:p w14:paraId="1306F20F" w14:textId="77777777" w:rsidR="009A0AFB" w:rsidRPr="00DA7C3D" w:rsidRDefault="009A0AFB" w:rsidP="00BC3D1D">
            <w:pPr>
              <w:pStyle w:val="AralkYok"/>
              <w:rPr>
                <w:rFonts w:cstheme="minorHAnsi"/>
                <w:sz w:val="18"/>
                <w:szCs w:val="18"/>
              </w:rPr>
            </w:pPr>
            <w:r w:rsidRPr="00DA7C3D">
              <w:rPr>
                <w:rFonts w:cstheme="minorHAnsi"/>
                <w:b/>
                <w:sz w:val="18"/>
                <w:szCs w:val="18"/>
              </w:rPr>
              <w:t>Not</w:t>
            </w:r>
            <w:r w:rsidR="009D2416" w:rsidRPr="00DA7C3D">
              <w:rPr>
                <w:rFonts w:cstheme="minorHAnsi"/>
                <w:b/>
                <w:sz w:val="18"/>
                <w:szCs w:val="18"/>
              </w:rPr>
              <w:t xml:space="preserve"> 1</w:t>
            </w:r>
            <w:r w:rsidRPr="00DA7C3D">
              <w:rPr>
                <w:rFonts w:cstheme="minorHAnsi"/>
                <w:b/>
                <w:sz w:val="18"/>
                <w:szCs w:val="18"/>
              </w:rPr>
              <w:t>:</w:t>
            </w:r>
            <w:r w:rsidRPr="00DA7C3D">
              <w:rPr>
                <w:rFonts w:cstheme="minorHAnsi"/>
                <w:sz w:val="18"/>
                <w:szCs w:val="18"/>
              </w:rPr>
              <w:t xml:space="preserve"> </w:t>
            </w:r>
            <w:r w:rsidRPr="00DA7C3D">
              <w:rPr>
                <w:rFonts w:cstheme="minorHAnsi"/>
                <w:b/>
                <w:sz w:val="18"/>
                <w:szCs w:val="18"/>
              </w:rPr>
              <w:t>Teorik Sınavı;</w:t>
            </w:r>
            <w:r w:rsidRPr="00DA7C3D">
              <w:rPr>
                <w:rFonts w:cstheme="minorHAnsi"/>
                <w:sz w:val="18"/>
                <w:szCs w:val="18"/>
              </w:rPr>
              <w:t xml:space="preserve"> </w:t>
            </w:r>
          </w:p>
          <w:p w14:paraId="0C80F521" w14:textId="77777777" w:rsidR="009A0AFB" w:rsidRPr="00DA7C3D" w:rsidRDefault="009A0AFB" w:rsidP="00BC3D1D">
            <w:pPr>
              <w:pStyle w:val="AralkYok"/>
              <w:rPr>
                <w:rFonts w:cstheme="minorHAnsi"/>
                <w:sz w:val="18"/>
                <w:szCs w:val="18"/>
              </w:rPr>
            </w:pPr>
            <w:r w:rsidRPr="00DA7C3D">
              <w:rPr>
                <w:rFonts w:cstheme="minorHAnsi"/>
                <w:sz w:val="18"/>
                <w:szCs w:val="18"/>
              </w:rPr>
              <w:sym w:font="Symbol" w:char="F0B7"/>
            </w:r>
            <w:r w:rsidRPr="00DA7C3D">
              <w:rPr>
                <w:rFonts w:cstheme="minorHAnsi"/>
                <w:sz w:val="18"/>
                <w:szCs w:val="18"/>
              </w:rPr>
              <w:t xml:space="preserve">Çoktan seçmeli olup 4 seçenekten oluşmaktadır. </w:t>
            </w:r>
          </w:p>
          <w:p w14:paraId="4A48B7FF" w14:textId="7A1746E2" w:rsidR="009A0AFB" w:rsidRPr="00DA7C3D" w:rsidRDefault="009A0AFB" w:rsidP="00BC3D1D">
            <w:pPr>
              <w:pStyle w:val="AralkYok"/>
              <w:rPr>
                <w:rFonts w:cstheme="minorHAnsi"/>
                <w:sz w:val="18"/>
                <w:szCs w:val="18"/>
              </w:rPr>
            </w:pPr>
            <w:r w:rsidRPr="00DA7C3D">
              <w:rPr>
                <w:rFonts w:cstheme="minorHAnsi"/>
                <w:sz w:val="18"/>
                <w:szCs w:val="18"/>
              </w:rPr>
              <w:sym w:font="Symbol" w:char="F0B7"/>
            </w:r>
            <w:r w:rsidR="008A78BE" w:rsidRPr="00DA7C3D">
              <w:rPr>
                <w:rFonts w:cstheme="minorHAnsi"/>
                <w:sz w:val="18"/>
                <w:szCs w:val="18"/>
              </w:rPr>
              <w:t>Bir sorunun cevaplanma süresi</w:t>
            </w:r>
            <w:r w:rsidRPr="00DA7C3D">
              <w:rPr>
                <w:rFonts w:cstheme="minorHAnsi"/>
                <w:sz w:val="18"/>
                <w:szCs w:val="18"/>
              </w:rPr>
              <w:t xml:space="preserve"> </w:t>
            </w:r>
            <w:r w:rsidR="006A14E6" w:rsidRPr="00DA7C3D">
              <w:rPr>
                <w:rFonts w:cstheme="minorHAnsi"/>
                <w:sz w:val="18"/>
                <w:szCs w:val="18"/>
              </w:rPr>
              <w:t>2</w:t>
            </w:r>
            <w:r w:rsidR="00CD64D2" w:rsidRPr="00DA7C3D">
              <w:rPr>
                <w:rFonts w:cstheme="minorHAnsi"/>
                <w:sz w:val="18"/>
                <w:szCs w:val="18"/>
              </w:rPr>
              <w:t xml:space="preserve"> </w:t>
            </w:r>
            <w:r w:rsidR="009B7515" w:rsidRPr="00DA7C3D">
              <w:rPr>
                <w:rFonts w:cstheme="minorHAnsi"/>
                <w:sz w:val="18"/>
                <w:szCs w:val="18"/>
              </w:rPr>
              <w:t>(</w:t>
            </w:r>
            <w:r w:rsidR="006A14E6" w:rsidRPr="00DA7C3D">
              <w:rPr>
                <w:rFonts w:cstheme="minorHAnsi"/>
                <w:sz w:val="18"/>
                <w:szCs w:val="18"/>
              </w:rPr>
              <w:t>iki</w:t>
            </w:r>
            <w:r w:rsidR="009B7515" w:rsidRPr="00DA7C3D">
              <w:rPr>
                <w:rFonts w:cstheme="minorHAnsi"/>
                <w:sz w:val="18"/>
                <w:szCs w:val="18"/>
              </w:rPr>
              <w:t>)</w:t>
            </w:r>
            <w:r w:rsidRPr="00DA7C3D">
              <w:rPr>
                <w:rFonts w:cstheme="minorHAnsi"/>
                <w:sz w:val="18"/>
                <w:szCs w:val="18"/>
              </w:rPr>
              <w:t xml:space="preserve"> dakikadır.</w:t>
            </w:r>
          </w:p>
          <w:p w14:paraId="62C796A3" w14:textId="77777777" w:rsidR="009A0AFB" w:rsidRPr="00DA7C3D" w:rsidRDefault="009A0AFB" w:rsidP="00BC3D1D">
            <w:pPr>
              <w:pStyle w:val="AralkYok"/>
              <w:rPr>
                <w:rFonts w:cstheme="minorHAnsi"/>
                <w:sz w:val="18"/>
                <w:szCs w:val="18"/>
              </w:rPr>
            </w:pPr>
            <w:r w:rsidRPr="00DA7C3D">
              <w:rPr>
                <w:rFonts w:cstheme="minorHAnsi"/>
                <w:sz w:val="18"/>
                <w:szCs w:val="18"/>
              </w:rPr>
              <w:sym w:font="Symbol" w:char="F0B7"/>
            </w:r>
            <w:r w:rsidR="00E170A5" w:rsidRPr="00DA7C3D">
              <w:rPr>
                <w:rFonts w:cstheme="minorHAnsi"/>
                <w:sz w:val="18"/>
                <w:szCs w:val="18"/>
              </w:rPr>
              <w:t>Yanlış</w:t>
            </w:r>
            <w:r w:rsidRPr="00DA7C3D">
              <w:rPr>
                <w:rFonts w:cstheme="minorHAnsi"/>
                <w:sz w:val="18"/>
                <w:szCs w:val="18"/>
              </w:rPr>
              <w:t xml:space="preserve"> cevaplanan sorular, doğru cevaplanan soruların puanını etkilemez.</w:t>
            </w:r>
          </w:p>
          <w:p w14:paraId="1DEAE5BA" w14:textId="77777777" w:rsidR="009A0AFB" w:rsidRPr="00DA7C3D" w:rsidRDefault="009A0AFB" w:rsidP="00BC3D1D">
            <w:pPr>
              <w:pStyle w:val="AralkYok"/>
              <w:rPr>
                <w:rFonts w:cstheme="minorHAnsi"/>
                <w:sz w:val="18"/>
                <w:szCs w:val="18"/>
              </w:rPr>
            </w:pPr>
            <w:r w:rsidRPr="00DA7C3D">
              <w:rPr>
                <w:rFonts w:cstheme="minorHAnsi"/>
                <w:sz w:val="18"/>
                <w:szCs w:val="18"/>
              </w:rPr>
              <w:sym w:font="Symbol" w:char="F0B7"/>
            </w:r>
            <w:r w:rsidRPr="00DA7C3D">
              <w:rPr>
                <w:rFonts w:cstheme="minorHAnsi"/>
                <w:sz w:val="18"/>
                <w:szCs w:val="18"/>
              </w:rPr>
              <w:t>Teorik Sınav</w:t>
            </w:r>
            <w:r w:rsidR="00607431" w:rsidRPr="00DA7C3D">
              <w:rPr>
                <w:rFonts w:cstheme="minorHAnsi"/>
                <w:sz w:val="18"/>
                <w:szCs w:val="18"/>
              </w:rPr>
              <w:t>ın</w:t>
            </w:r>
            <w:r w:rsidRPr="00DA7C3D">
              <w:rPr>
                <w:rFonts w:cstheme="minorHAnsi"/>
                <w:sz w:val="18"/>
                <w:szCs w:val="18"/>
              </w:rPr>
              <w:t>da adayın Bilgi İfadesi (BG) başarısı ölçülür</w:t>
            </w:r>
          </w:p>
          <w:p w14:paraId="577BC35F" w14:textId="77777777" w:rsidR="009D2416" w:rsidRPr="00DA7C3D" w:rsidRDefault="009D2416" w:rsidP="00BC3D1D">
            <w:pPr>
              <w:pStyle w:val="AralkYok"/>
              <w:rPr>
                <w:rFonts w:cstheme="minorHAnsi"/>
                <w:sz w:val="18"/>
                <w:szCs w:val="18"/>
              </w:rPr>
            </w:pPr>
            <w:r w:rsidRPr="00DA7C3D">
              <w:rPr>
                <w:rFonts w:cstheme="minorHAnsi"/>
                <w:b/>
                <w:sz w:val="18"/>
                <w:szCs w:val="18"/>
              </w:rPr>
              <w:t>Not 2: Performans Sınavı;</w:t>
            </w:r>
            <w:r w:rsidRPr="00DA7C3D">
              <w:rPr>
                <w:rFonts w:cstheme="minorHAnsi"/>
                <w:sz w:val="18"/>
                <w:szCs w:val="18"/>
              </w:rPr>
              <w:t xml:space="preserve"> </w:t>
            </w:r>
          </w:p>
          <w:p w14:paraId="4202F332" w14:textId="77777777" w:rsidR="009D2416" w:rsidRPr="00DA7C3D" w:rsidRDefault="009D2416" w:rsidP="00BC3D1D">
            <w:pPr>
              <w:pStyle w:val="AralkYok"/>
              <w:rPr>
                <w:rFonts w:cstheme="minorHAnsi"/>
                <w:sz w:val="18"/>
                <w:szCs w:val="18"/>
              </w:rPr>
            </w:pPr>
            <w:r w:rsidRPr="00DA7C3D">
              <w:rPr>
                <w:rFonts w:cstheme="minorHAnsi"/>
                <w:sz w:val="18"/>
                <w:szCs w:val="18"/>
              </w:rPr>
              <w:sym w:font="Symbol" w:char="F0B7"/>
            </w:r>
            <w:r w:rsidRPr="00DA7C3D">
              <w:rPr>
                <w:rFonts w:cstheme="minorHAnsi"/>
                <w:sz w:val="18"/>
                <w:szCs w:val="18"/>
              </w:rPr>
              <w:t xml:space="preserve">Uygulamalı sınavdır. </w:t>
            </w:r>
          </w:p>
          <w:p w14:paraId="06389D49" w14:textId="77777777" w:rsidR="009D2416" w:rsidRPr="00DA7C3D" w:rsidRDefault="009D2416" w:rsidP="00BC3D1D">
            <w:pPr>
              <w:pStyle w:val="AralkYok"/>
              <w:rPr>
                <w:rFonts w:cstheme="minorHAnsi"/>
                <w:sz w:val="18"/>
                <w:szCs w:val="18"/>
              </w:rPr>
            </w:pPr>
            <w:r w:rsidRPr="00DA7C3D">
              <w:rPr>
                <w:rFonts w:cstheme="minorHAnsi"/>
                <w:sz w:val="18"/>
                <w:szCs w:val="18"/>
              </w:rPr>
              <w:sym w:font="Symbol" w:char="F0B7"/>
            </w:r>
            <w:r w:rsidR="00E170A5" w:rsidRPr="00DA7C3D">
              <w:rPr>
                <w:rFonts w:cstheme="minorHAnsi"/>
                <w:sz w:val="18"/>
                <w:szCs w:val="18"/>
              </w:rPr>
              <w:t xml:space="preserve"> </w:t>
            </w:r>
            <w:r w:rsidR="00C06572" w:rsidRPr="00DA7C3D">
              <w:rPr>
                <w:rFonts w:cstheme="minorHAnsi"/>
                <w:b/>
                <w:sz w:val="18"/>
                <w:szCs w:val="18"/>
              </w:rPr>
              <w:t>*BY</w:t>
            </w:r>
            <w:r w:rsidR="00C06572" w:rsidRPr="00DA7C3D">
              <w:rPr>
                <w:rFonts w:cstheme="minorHAnsi"/>
                <w:sz w:val="18"/>
                <w:szCs w:val="18"/>
              </w:rPr>
              <w:t xml:space="preserve"> adımları kritik adımdır. Uygulama sınavından başarılı olmak için aday, </w:t>
            </w:r>
            <w:r w:rsidR="00B633A3" w:rsidRPr="00DA7C3D">
              <w:rPr>
                <w:rFonts w:cstheme="minorHAnsi"/>
                <w:sz w:val="18"/>
                <w:szCs w:val="18"/>
              </w:rPr>
              <w:t xml:space="preserve">asgari </w:t>
            </w:r>
            <w:proofErr w:type="gramStart"/>
            <w:r w:rsidR="00B633A3" w:rsidRPr="00DA7C3D">
              <w:rPr>
                <w:rFonts w:cstheme="minorHAnsi"/>
                <w:sz w:val="18"/>
                <w:szCs w:val="18"/>
              </w:rPr>
              <w:t xml:space="preserve">başarı </w:t>
            </w:r>
            <w:r w:rsidR="00C06572" w:rsidRPr="00DA7C3D">
              <w:rPr>
                <w:rFonts w:cstheme="minorHAnsi"/>
                <w:sz w:val="18"/>
                <w:szCs w:val="18"/>
              </w:rPr>
              <w:t xml:space="preserve"> puanın</w:t>
            </w:r>
            <w:r w:rsidR="00B633A3" w:rsidRPr="00DA7C3D">
              <w:rPr>
                <w:rFonts w:cstheme="minorHAnsi"/>
                <w:sz w:val="18"/>
                <w:szCs w:val="18"/>
              </w:rPr>
              <w:t>ı</w:t>
            </w:r>
            <w:proofErr w:type="gramEnd"/>
            <w:r w:rsidR="00C06572" w:rsidRPr="00DA7C3D">
              <w:rPr>
                <w:rFonts w:cstheme="minorHAnsi"/>
                <w:sz w:val="18"/>
                <w:szCs w:val="18"/>
              </w:rPr>
              <w:t xml:space="preserve">  </w:t>
            </w:r>
            <w:r w:rsidR="00B633A3" w:rsidRPr="00DA7C3D">
              <w:rPr>
                <w:rFonts w:cstheme="minorHAnsi"/>
                <w:sz w:val="18"/>
                <w:szCs w:val="18"/>
              </w:rPr>
              <w:t xml:space="preserve">alıp aynı zamanda </w:t>
            </w:r>
            <w:r w:rsidR="00C06572" w:rsidRPr="00DA7C3D">
              <w:rPr>
                <w:rFonts w:cstheme="minorHAnsi"/>
                <w:sz w:val="18"/>
                <w:szCs w:val="18"/>
              </w:rPr>
              <w:t>tüm kritik adımları gerçekleştirmek zorundadır.</w:t>
            </w:r>
          </w:p>
          <w:p w14:paraId="534B08CC" w14:textId="77777777" w:rsidR="004A7D93" w:rsidRPr="00DA7C3D" w:rsidRDefault="009D2416" w:rsidP="00BC3D1D">
            <w:pPr>
              <w:pStyle w:val="AralkYok"/>
              <w:rPr>
                <w:rFonts w:cstheme="minorHAnsi"/>
                <w:sz w:val="18"/>
                <w:szCs w:val="18"/>
              </w:rPr>
            </w:pPr>
            <w:r w:rsidRPr="00DA7C3D">
              <w:rPr>
                <w:rFonts w:cstheme="minorHAnsi"/>
                <w:sz w:val="18"/>
                <w:szCs w:val="18"/>
              </w:rPr>
              <w:lastRenderedPageBreak/>
              <w:sym w:font="Symbol" w:char="F0B7"/>
            </w:r>
            <w:r w:rsidR="00607431" w:rsidRPr="00DA7C3D">
              <w:rPr>
                <w:rFonts w:cstheme="minorHAnsi"/>
                <w:sz w:val="18"/>
                <w:szCs w:val="18"/>
              </w:rPr>
              <w:t xml:space="preserve">Performans </w:t>
            </w:r>
            <w:r w:rsidRPr="00DA7C3D">
              <w:rPr>
                <w:rFonts w:cstheme="minorHAnsi"/>
                <w:sz w:val="18"/>
                <w:szCs w:val="18"/>
              </w:rPr>
              <w:t>Sınav</w:t>
            </w:r>
            <w:r w:rsidR="00607431" w:rsidRPr="00DA7C3D">
              <w:rPr>
                <w:rFonts w:cstheme="minorHAnsi"/>
                <w:sz w:val="18"/>
                <w:szCs w:val="18"/>
              </w:rPr>
              <w:t>ın</w:t>
            </w:r>
            <w:r w:rsidRPr="00DA7C3D">
              <w:rPr>
                <w:rFonts w:cstheme="minorHAnsi"/>
                <w:sz w:val="18"/>
                <w:szCs w:val="18"/>
              </w:rPr>
              <w:t>da adayın B</w:t>
            </w:r>
            <w:r w:rsidR="00607431" w:rsidRPr="00DA7C3D">
              <w:rPr>
                <w:rFonts w:cstheme="minorHAnsi"/>
                <w:sz w:val="18"/>
                <w:szCs w:val="18"/>
              </w:rPr>
              <w:t>eceri ve Yetkinlik</w:t>
            </w:r>
            <w:r w:rsidRPr="00DA7C3D">
              <w:rPr>
                <w:rFonts w:cstheme="minorHAnsi"/>
                <w:sz w:val="18"/>
                <w:szCs w:val="18"/>
              </w:rPr>
              <w:t xml:space="preserve"> İfadesi </w:t>
            </w:r>
            <w:r w:rsidR="00607431" w:rsidRPr="00DA7C3D">
              <w:rPr>
                <w:rFonts w:cstheme="minorHAnsi"/>
                <w:sz w:val="18"/>
                <w:szCs w:val="18"/>
              </w:rPr>
              <w:t>(BY</w:t>
            </w:r>
            <w:r w:rsidRPr="00DA7C3D">
              <w:rPr>
                <w:rFonts w:cstheme="minorHAnsi"/>
                <w:sz w:val="18"/>
                <w:szCs w:val="18"/>
              </w:rPr>
              <w:t>) başarısı ölçülür</w:t>
            </w:r>
            <w:r w:rsidR="00E170A5" w:rsidRPr="00DA7C3D">
              <w:rPr>
                <w:rFonts w:cstheme="minorHAnsi"/>
                <w:sz w:val="18"/>
                <w:szCs w:val="18"/>
              </w:rPr>
              <w:t>.</w:t>
            </w:r>
          </w:p>
          <w:p w14:paraId="44F69E02" w14:textId="5D0C1B39" w:rsidR="00510D56" w:rsidRPr="00DA7C3D" w:rsidRDefault="00510D56" w:rsidP="00510D56">
            <w:pPr>
              <w:pStyle w:val="AralkYok"/>
              <w:rPr>
                <w:rFonts w:cstheme="minorHAnsi"/>
                <w:b/>
                <w:sz w:val="18"/>
                <w:szCs w:val="18"/>
              </w:rPr>
            </w:pPr>
          </w:p>
        </w:tc>
      </w:tr>
      <w:tr w:rsidR="00AD6A90" w:rsidRPr="00DA7C3D" w14:paraId="21331BCB" w14:textId="77777777" w:rsidTr="001B2A8C">
        <w:trPr>
          <w:trHeight w:val="308"/>
        </w:trPr>
        <w:tc>
          <w:tcPr>
            <w:tcW w:w="2269" w:type="dxa"/>
            <w:vMerge w:val="restart"/>
            <w:shd w:val="clear" w:color="auto" w:fill="EAF1DD" w:themeFill="accent3" w:themeFillTint="33"/>
          </w:tcPr>
          <w:p w14:paraId="7F78E9F4" w14:textId="77777777" w:rsidR="00AD6A90" w:rsidRPr="00DA7C3D" w:rsidRDefault="00AD6A90" w:rsidP="00BC3D1D">
            <w:pPr>
              <w:pStyle w:val="AralkYok"/>
              <w:rPr>
                <w:rFonts w:cstheme="minorHAnsi"/>
                <w:sz w:val="18"/>
                <w:szCs w:val="18"/>
              </w:rPr>
            </w:pPr>
          </w:p>
        </w:tc>
        <w:tc>
          <w:tcPr>
            <w:tcW w:w="8788" w:type="dxa"/>
            <w:gridSpan w:val="8"/>
            <w:shd w:val="clear" w:color="auto" w:fill="EAF1DD" w:themeFill="accent3" w:themeFillTint="33"/>
          </w:tcPr>
          <w:p w14:paraId="5CB42C07" w14:textId="3E8C0BCA" w:rsidR="00AD6A90" w:rsidRPr="00DA7C3D" w:rsidRDefault="00AD6A90" w:rsidP="00BC3D1D">
            <w:pPr>
              <w:pStyle w:val="AralkYok"/>
              <w:rPr>
                <w:rFonts w:cstheme="minorHAnsi"/>
                <w:b/>
                <w:sz w:val="18"/>
                <w:szCs w:val="18"/>
              </w:rPr>
            </w:pPr>
            <w:r w:rsidRPr="00DA7C3D">
              <w:rPr>
                <w:rFonts w:cstheme="minorHAnsi"/>
                <w:b/>
                <w:sz w:val="18"/>
                <w:szCs w:val="18"/>
              </w:rPr>
              <w:t>A1: İSG, İş Organizasyonu, Çevre Koruma, Kalite</w:t>
            </w:r>
          </w:p>
          <w:p w14:paraId="0709E216" w14:textId="77777777" w:rsidR="00AD6A90" w:rsidRPr="00DA7C3D" w:rsidRDefault="00AD6A90" w:rsidP="00BC3D1D">
            <w:pPr>
              <w:pStyle w:val="AralkYok"/>
              <w:rPr>
                <w:rFonts w:cstheme="minorHAnsi"/>
                <w:sz w:val="18"/>
                <w:szCs w:val="18"/>
              </w:rPr>
            </w:pPr>
            <w:r w:rsidRPr="00DA7C3D">
              <w:rPr>
                <w:rFonts w:cstheme="minorHAnsi"/>
                <w:b/>
                <w:sz w:val="18"/>
                <w:szCs w:val="18"/>
              </w:rPr>
              <w:t>*Teorik Sınavı Konu İçerikleri Bilgi İfadesi (BG) Adımları</w:t>
            </w:r>
          </w:p>
        </w:tc>
      </w:tr>
      <w:tr w:rsidR="00AD6A90" w:rsidRPr="00DA7C3D" w14:paraId="42C5761B" w14:textId="77777777" w:rsidTr="001B2A8C">
        <w:trPr>
          <w:trHeight w:val="308"/>
        </w:trPr>
        <w:tc>
          <w:tcPr>
            <w:tcW w:w="2269" w:type="dxa"/>
            <w:vMerge/>
            <w:shd w:val="clear" w:color="auto" w:fill="EAF1DD" w:themeFill="accent3" w:themeFillTint="33"/>
          </w:tcPr>
          <w:p w14:paraId="40BDFE42" w14:textId="77777777" w:rsidR="00AD6A90" w:rsidRPr="00DA7C3D" w:rsidRDefault="00AD6A90" w:rsidP="00BC3D1D">
            <w:pPr>
              <w:pStyle w:val="AralkYok"/>
              <w:rPr>
                <w:rFonts w:cstheme="minorHAnsi"/>
                <w:sz w:val="18"/>
                <w:szCs w:val="18"/>
              </w:rPr>
            </w:pPr>
          </w:p>
        </w:tc>
        <w:tc>
          <w:tcPr>
            <w:tcW w:w="709" w:type="dxa"/>
            <w:shd w:val="clear" w:color="auto" w:fill="EAF1DD" w:themeFill="accent3" w:themeFillTint="33"/>
          </w:tcPr>
          <w:p w14:paraId="53CFF6B4" w14:textId="77777777" w:rsidR="00AD6A90" w:rsidRPr="00DA7C3D" w:rsidRDefault="00AD6A90" w:rsidP="00EF6E3D">
            <w:pPr>
              <w:pStyle w:val="AralkYok"/>
              <w:jc w:val="center"/>
              <w:rPr>
                <w:rFonts w:cstheme="minorHAnsi"/>
                <w:b/>
                <w:sz w:val="18"/>
                <w:szCs w:val="18"/>
              </w:rPr>
            </w:pPr>
            <w:r w:rsidRPr="00DA7C3D">
              <w:rPr>
                <w:rFonts w:cstheme="minorHAnsi"/>
                <w:b/>
                <w:sz w:val="18"/>
                <w:szCs w:val="18"/>
              </w:rPr>
              <w:t>No</w:t>
            </w:r>
          </w:p>
        </w:tc>
        <w:tc>
          <w:tcPr>
            <w:tcW w:w="8079" w:type="dxa"/>
            <w:gridSpan w:val="7"/>
            <w:shd w:val="clear" w:color="auto" w:fill="EAF1DD" w:themeFill="accent3" w:themeFillTint="33"/>
          </w:tcPr>
          <w:p w14:paraId="6C38313A" w14:textId="77777777" w:rsidR="00AD6A90" w:rsidRPr="00DA7C3D" w:rsidRDefault="00AD6A90" w:rsidP="00BC3D1D">
            <w:pPr>
              <w:pStyle w:val="AralkYok"/>
              <w:rPr>
                <w:rFonts w:cstheme="minorHAnsi"/>
                <w:b/>
                <w:sz w:val="18"/>
                <w:szCs w:val="18"/>
              </w:rPr>
            </w:pPr>
            <w:r w:rsidRPr="00DA7C3D">
              <w:rPr>
                <w:rFonts w:cstheme="minorHAnsi"/>
                <w:b/>
                <w:sz w:val="18"/>
                <w:szCs w:val="18"/>
              </w:rPr>
              <w:t>Bilgi İfadesi (BG) Adımları</w:t>
            </w:r>
          </w:p>
        </w:tc>
      </w:tr>
      <w:tr w:rsidR="00AD6A90" w:rsidRPr="00DA7C3D" w14:paraId="493B7D08" w14:textId="77777777" w:rsidTr="001B2A8C">
        <w:trPr>
          <w:trHeight w:val="308"/>
        </w:trPr>
        <w:tc>
          <w:tcPr>
            <w:tcW w:w="2269" w:type="dxa"/>
            <w:vMerge/>
            <w:shd w:val="clear" w:color="auto" w:fill="EAF1DD" w:themeFill="accent3" w:themeFillTint="33"/>
          </w:tcPr>
          <w:p w14:paraId="2C50C359" w14:textId="77777777" w:rsidR="00AD6A90" w:rsidRPr="00DA7C3D" w:rsidRDefault="00AD6A90" w:rsidP="00BC3D1D">
            <w:pPr>
              <w:pStyle w:val="AralkYok"/>
              <w:rPr>
                <w:rFonts w:cstheme="minorHAnsi"/>
                <w:sz w:val="18"/>
                <w:szCs w:val="18"/>
              </w:rPr>
            </w:pPr>
          </w:p>
        </w:tc>
        <w:tc>
          <w:tcPr>
            <w:tcW w:w="709" w:type="dxa"/>
            <w:shd w:val="clear" w:color="auto" w:fill="FFFFFF" w:themeFill="background1"/>
            <w:vAlign w:val="center"/>
          </w:tcPr>
          <w:p w14:paraId="3163097F" w14:textId="5AFC8EF9" w:rsidR="00AD6A90" w:rsidRPr="00DA7C3D" w:rsidRDefault="00AD6A90" w:rsidP="00EF6E3D">
            <w:pPr>
              <w:pStyle w:val="AralkYok"/>
              <w:jc w:val="center"/>
              <w:rPr>
                <w:rFonts w:cstheme="minorHAnsi"/>
                <w:sz w:val="18"/>
                <w:szCs w:val="18"/>
              </w:rPr>
            </w:pPr>
            <w:r w:rsidRPr="00DA7C3D">
              <w:rPr>
                <w:rFonts w:cstheme="minorHAnsi"/>
                <w:sz w:val="18"/>
                <w:szCs w:val="18"/>
              </w:rPr>
              <w:t>BG 1</w:t>
            </w:r>
          </w:p>
        </w:tc>
        <w:tc>
          <w:tcPr>
            <w:tcW w:w="8079" w:type="dxa"/>
            <w:gridSpan w:val="7"/>
            <w:shd w:val="clear" w:color="auto" w:fill="FFFFFF" w:themeFill="background1"/>
            <w:vAlign w:val="center"/>
          </w:tcPr>
          <w:p w14:paraId="3F7010A6" w14:textId="030AED83" w:rsidR="00AD6A90" w:rsidRPr="00DA7C3D" w:rsidRDefault="00AD6A90" w:rsidP="00BC3D1D">
            <w:pPr>
              <w:pStyle w:val="AralkYok"/>
              <w:rPr>
                <w:rFonts w:cstheme="minorHAnsi"/>
                <w:sz w:val="18"/>
                <w:szCs w:val="18"/>
              </w:rPr>
            </w:pPr>
            <w:r w:rsidRPr="00DA7C3D">
              <w:rPr>
                <w:rFonts w:cstheme="minorHAnsi"/>
                <w:sz w:val="18"/>
                <w:szCs w:val="18"/>
              </w:rPr>
              <w:t>Çalışma ortamındaki tehlike ve riskleri açıklar.</w:t>
            </w:r>
          </w:p>
        </w:tc>
      </w:tr>
      <w:tr w:rsidR="00AD6A90" w:rsidRPr="00DA7C3D" w14:paraId="25B1C055" w14:textId="77777777" w:rsidTr="001B2A8C">
        <w:trPr>
          <w:trHeight w:val="308"/>
        </w:trPr>
        <w:tc>
          <w:tcPr>
            <w:tcW w:w="2269" w:type="dxa"/>
            <w:vMerge/>
            <w:shd w:val="clear" w:color="auto" w:fill="EAF1DD" w:themeFill="accent3" w:themeFillTint="33"/>
          </w:tcPr>
          <w:p w14:paraId="0A3875C0" w14:textId="77777777" w:rsidR="00AD6A90" w:rsidRPr="00DA7C3D" w:rsidRDefault="00AD6A90" w:rsidP="00BC3D1D">
            <w:pPr>
              <w:pStyle w:val="AralkYok"/>
              <w:rPr>
                <w:rFonts w:cstheme="minorHAnsi"/>
                <w:sz w:val="18"/>
                <w:szCs w:val="18"/>
              </w:rPr>
            </w:pPr>
          </w:p>
        </w:tc>
        <w:tc>
          <w:tcPr>
            <w:tcW w:w="709" w:type="dxa"/>
            <w:shd w:val="clear" w:color="auto" w:fill="FFFFFF" w:themeFill="background1"/>
          </w:tcPr>
          <w:p w14:paraId="3309F20F" w14:textId="53850889" w:rsidR="00AD6A90" w:rsidRPr="00DA7C3D" w:rsidRDefault="00AD6A90" w:rsidP="00EF6E3D">
            <w:pPr>
              <w:pStyle w:val="AralkYok"/>
              <w:jc w:val="center"/>
              <w:rPr>
                <w:rFonts w:cstheme="minorHAnsi"/>
                <w:sz w:val="18"/>
                <w:szCs w:val="18"/>
              </w:rPr>
            </w:pPr>
            <w:r w:rsidRPr="00DA7C3D">
              <w:rPr>
                <w:rFonts w:cstheme="minorHAnsi"/>
                <w:sz w:val="18"/>
                <w:szCs w:val="18"/>
              </w:rPr>
              <w:t>BG 2</w:t>
            </w:r>
          </w:p>
        </w:tc>
        <w:tc>
          <w:tcPr>
            <w:tcW w:w="8079" w:type="dxa"/>
            <w:gridSpan w:val="7"/>
            <w:shd w:val="clear" w:color="auto" w:fill="FFFFFF" w:themeFill="background1"/>
            <w:vAlign w:val="center"/>
          </w:tcPr>
          <w:p w14:paraId="1F9802D7" w14:textId="66255113" w:rsidR="00AD6A90" w:rsidRPr="00DA7C3D" w:rsidRDefault="00AD6A90" w:rsidP="00BC3D1D">
            <w:pPr>
              <w:pStyle w:val="AralkYok"/>
              <w:rPr>
                <w:rFonts w:cstheme="minorHAnsi"/>
                <w:sz w:val="18"/>
                <w:szCs w:val="18"/>
              </w:rPr>
            </w:pPr>
            <w:r w:rsidRPr="00DA7C3D">
              <w:rPr>
                <w:rFonts w:cstheme="minorHAnsi"/>
                <w:sz w:val="18"/>
                <w:szCs w:val="18"/>
              </w:rPr>
              <w:t>Çalışma ortamındaki tehlike ve risklere göre, alınması gereken önlemleri açıklar.</w:t>
            </w:r>
          </w:p>
        </w:tc>
      </w:tr>
      <w:tr w:rsidR="00AD6A90" w:rsidRPr="00DA7C3D" w14:paraId="1367C714" w14:textId="77777777" w:rsidTr="001B2A8C">
        <w:trPr>
          <w:trHeight w:val="308"/>
        </w:trPr>
        <w:tc>
          <w:tcPr>
            <w:tcW w:w="2269" w:type="dxa"/>
            <w:vMerge/>
            <w:shd w:val="clear" w:color="auto" w:fill="EAF1DD" w:themeFill="accent3" w:themeFillTint="33"/>
          </w:tcPr>
          <w:p w14:paraId="2F2C48A2" w14:textId="77777777" w:rsidR="00AD6A90" w:rsidRPr="00DA7C3D" w:rsidRDefault="00AD6A90" w:rsidP="00BC3D1D">
            <w:pPr>
              <w:pStyle w:val="AralkYok"/>
              <w:rPr>
                <w:rFonts w:cstheme="minorHAnsi"/>
                <w:sz w:val="18"/>
                <w:szCs w:val="18"/>
              </w:rPr>
            </w:pPr>
          </w:p>
        </w:tc>
        <w:tc>
          <w:tcPr>
            <w:tcW w:w="709" w:type="dxa"/>
            <w:shd w:val="clear" w:color="auto" w:fill="FFFFFF" w:themeFill="background1"/>
          </w:tcPr>
          <w:p w14:paraId="50EB3AD4" w14:textId="2BF78380" w:rsidR="00AD6A90" w:rsidRPr="00DA7C3D" w:rsidRDefault="00AD6A90" w:rsidP="00EF6E3D">
            <w:pPr>
              <w:pStyle w:val="AralkYok"/>
              <w:jc w:val="center"/>
              <w:rPr>
                <w:rFonts w:cstheme="minorHAnsi"/>
                <w:sz w:val="18"/>
                <w:szCs w:val="18"/>
              </w:rPr>
            </w:pPr>
            <w:r w:rsidRPr="00DA7C3D">
              <w:rPr>
                <w:rFonts w:cstheme="minorHAnsi"/>
                <w:sz w:val="18"/>
                <w:szCs w:val="18"/>
              </w:rPr>
              <w:t>BG 3</w:t>
            </w:r>
          </w:p>
        </w:tc>
        <w:tc>
          <w:tcPr>
            <w:tcW w:w="8079" w:type="dxa"/>
            <w:gridSpan w:val="7"/>
            <w:shd w:val="clear" w:color="auto" w:fill="FFFFFF" w:themeFill="background1"/>
          </w:tcPr>
          <w:p w14:paraId="6B3CB7E5" w14:textId="3FF10232" w:rsidR="00AD6A90" w:rsidRPr="00DA7C3D" w:rsidRDefault="00AD6A90" w:rsidP="00BC3D1D">
            <w:pPr>
              <w:pStyle w:val="AralkYok"/>
              <w:rPr>
                <w:rFonts w:cstheme="minorHAnsi"/>
                <w:sz w:val="18"/>
                <w:szCs w:val="18"/>
              </w:rPr>
            </w:pPr>
            <w:r w:rsidRPr="00DA7C3D">
              <w:rPr>
                <w:rFonts w:cstheme="minorHAnsi"/>
                <w:sz w:val="18"/>
                <w:szCs w:val="18"/>
              </w:rPr>
              <w:t>Çalışma ortamında kullanılan uyarı işaret ve levhalarının kullanım nedenlerini açıklar.</w:t>
            </w:r>
          </w:p>
        </w:tc>
      </w:tr>
      <w:tr w:rsidR="00AD6A90" w:rsidRPr="00DA7C3D" w14:paraId="1BD314F5" w14:textId="77777777" w:rsidTr="001B2A8C">
        <w:trPr>
          <w:trHeight w:val="308"/>
        </w:trPr>
        <w:tc>
          <w:tcPr>
            <w:tcW w:w="2269" w:type="dxa"/>
            <w:vMerge/>
            <w:shd w:val="clear" w:color="auto" w:fill="EAF1DD" w:themeFill="accent3" w:themeFillTint="33"/>
          </w:tcPr>
          <w:p w14:paraId="0F4CF98C" w14:textId="77777777" w:rsidR="00AD6A90" w:rsidRPr="00DA7C3D" w:rsidRDefault="00AD6A90" w:rsidP="00BC3D1D">
            <w:pPr>
              <w:pStyle w:val="AralkYok"/>
              <w:rPr>
                <w:rFonts w:cstheme="minorHAnsi"/>
                <w:sz w:val="18"/>
                <w:szCs w:val="18"/>
              </w:rPr>
            </w:pPr>
          </w:p>
        </w:tc>
        <w:tc>
          <w:tcPr>
            <w:tcW w:w="709" w:type="dxa"/>
            <w:shd w:val="clear" w:color="auto" w:fill="FFFFFF" w:themeFill="background1"/>
          </w:tcPr>
          <w:p w14:paraId="170E3AF1" w14:textId="35781897" w:rsidR="00AD6A90" w:rsidRPr="00DA7C3D" w:rsidRDefault="00AD6A90" w:rsidP="00EF6E3D">
            <w:pPr>
              <w:pStyle w:val="AralkYok"/>
              <w:jc w:val="center"/>
              <w:rPr>
                <w:rFonts w:cstheme="minorHAnsi"/>
                <w:sz w:val="18"/>
                <w:szCs w:val="18"/>
              </w:rPr>
            </w:pPr>
            <w:r w:rsidRPr="00DA7C3D">
              <w:rPr>
                <w:rFonts w:cstheme="minorHAnsi"/>
                <w:sz w:val="18"/>
                <w:szCs w:val="18"/>
              </w:rPr>
              <w:t>BG 4</w:t>
            </w:r>
          </w:p>
        </w:tc>
        <w:tc>
          <w:tcPr>
            <w:tcW w:w="8079" w:type="dxa"/>
            <w:gridSpan w:val="7"/>
            <w:shd w:val="clear" w:color="auto" w:fill="FFFFFF" w:themeFill="background1"/>
          </w:tcPr>
          <w:p w14:paraId="17F7E32E" w14:textId="3F39F80E" w:rsidR="00AD6A90" w:rsidRPr="00DA7C3D" w:rsidRDefault="00AD6A90" w:rsidP="00BC3D1D">
            <w:pPr>
              <w:pStyle w:val="AralkYok"/>
              <w:rPr>
                <w:rFonts w:cstheme="minorHAnsi"/>
                <w:sz w:val="18"/>
                <w:szCs w:val="18"/>
              </w:rPr>
            </w:pPr>
            <w:r w:rsidRPr="00DA7C3D">
              <w:rPr>
                <w:rFonts w:cstheme="minorHAnsi"/>
                <w:sz w:val="18"/>
                <w:szCs w:val="18"/>
              </w:rPr>
              <w:t>Çalışma ortamındaki tehlike ve risklere göre, kullanılması gereken kişisel koruyucu donanımları ayırt eder.</w:t>
            </w:r>
          </w:p>
        </w:tc>
      </w:tr>
      <w:tr w:rsidR="00AD6A90" w:rsidRPr="00DA7C3D" w14:paraId="3F20CC60" w14:textId="77777777" w:rsidTr="001B2A8C">
        <w:trPr>
          <w:trHeight w:val="308"/>
        </w:trPr>
        <w:tc>
          <w:tcPr>
            <w:tcW w:w="2269" w:type="dxa"/>
            <w:vMerge/>
            <w:shd w:val="clear" w:color="auto" w:fill="EAF1DD" w:themeFill="accent3" w:themeFillTint="33"/>
          </w:tcPr>
          <w:p w14:paraId="0BD7CC28" w14:textId="77777777" w:rsidR="00AD6A90" w:rsidRPr="00DA7C3D" w:rsidRDefault="00AD6A90" w:rsidP="00BC3D1D">
            <w:pPr>
              <w:pStyle w:val="AralkYok"/>
              <w:rPr>
                <w:rFonts w:cstheme="minorHAnsi"/>
                <w:sz w:val="18"/>
                <w:szCs w:val="18"/>
              </w:rPr>
            </w:pPr>
          </w:p>
        </w:tc>
        <w:tc>
          <w:tcPr>
            <w:tcW w:w="709" w:type="dxa"/>
            <w:shd w:val="clear" w:color="auto" w:fill="FFFFFF" w:themeFill="background1"/>
          </w:tcPr>
          <w:p w14:paraId="70BFC324" w14:textId="43EB1939" w:rsidR="00AD6A90" w:rsidRPr="00DA7C3D" w:rsidRDefault="00AD6A90" w:rsidP="00EF6E3D">
            <w:pPr>
              <w:pStyle w:val="AralkYok"/>
              <w:jc w:val="center"/>
              <w:rPr>
                <w:rFonts w:cstheme="minorHAnsi"/>
                <w:sz w:val="18"/>
                <w:szCs w:val="18"/>
              </w:rPr>
            </w:pPr>
            <w:r w:rsidRPr="00DA7C3D">
              <w:rPr>
                <w:rFonts w:cstheme="minorHAnsi"/>
                <w:sz w:val="18"/>
                <w:szCs w:val="18"/>
              </w:rPr>
              <w:t>BG 5</w:t>
            </w:r>
          </w:p>
        </w:tc>
        <w:tc>
          <w:tcPr>
            <w:tcW w:w="8079" w:type="dxa"/>
            <w:gridSpan w:val="7"/>
            <w:shd w:val="clear" w:color="auto" w:fill="FFFFFF" w:themeFill="background1"/>
            <w:vAlign w:val="center"/>
          </w:tcPr>
          <w:p w14:paraId="07AE2728" w14:textId="00F1D616" w:rsidR="00AD6A90" w:rsidRPr="00DA7C3D" w:rsidRDefault="00AD6A90" w:rsidP="00BC3D1D">
            <w:pPr>
              <w:pStyle w:val="AralkYok"/>
              <w:rPr>
                <w:rFonts w:cstheme="minorHAnsi"/>
                <w:sz w:val="18"/>
                <w:szCs w:val="18"/>
              </w:rPr>
            </w:pPr>
            <w:r w:rsidRPr="00DA7C3D">
              <w:rPr>
                <w:rFonts w:cstheme="minorHAnsi"/>
                <w:sz w:val="18"/>
                <w:szCs w:val="18"/>
              </w:rPr>
              <w:t>İş kazası, acil durum ve ramak kala kavramlarını ayırt eder.</w:t>
            </w:r>
          </w:p>
        </w:tc>
      </w:tr>
      <w:tr w:rsidR="00AD6A90" w:rsidRPr="00DA7C3D" w14:paraId="74D9C790" w14:textId="77777777" w:rsidTr="001B2A8C">
        <w:trPr>
          <w:trHeight w:val="308"/>
        </w:trPr>
        <w:tc>
          <w:tcPr>
            <w:tcW w:w="2269" w:type="dxa"/>
            <w:vMerge/>
            <w:shd w:val="clear" w:color="auto" w:fill="EAF1DD" w:themeFill="accent3" w:themeFillTint="33"/>
          </w:tcPr>
          <w:p w14:paraId="684D441B" w14:textId="77777777" w:rsidR="00AD6A90" w:rsidRPr="00DA7C3D" w:rsidRDefault="00AD6A90" w:rsidP="00BC3D1D">
            <w:pPr>
              <w:pStyle w:val="AralkYok"/>
              <w:rPr>
                <w:rFonts w:cstheme="minorHAnsi"/>
                <w:sz w:val="18"/>
                <w:szCs w:val="18"/>
              </w:rPr>
            </w:pPr>
          </w:p>
        </w:tc>
        <w:tc>
          <w:tcPr>
            <w:tcW w:w="709" w:type="dxa"/>
            <w:shd w:val="clear" w:color="auto" w:fill="FFFFFF" w:themeFill="background1"/>
          </w:tcPr>
          <w:p w14:paraId="773AB9B7" w14:textId="2874DC6F" w:rsidR="00AD6A90" w:rsidRPr="00DA7C3D" w:rsidRDefault="00AD6A90" w:rsidP="00EF6E3D">
            <w:pPr>
              <w:pStyle w:val="AralkYok"/>
              <w:jc w:val="center"/>
              <w:rPr>
                <w:rFonts w:cstheme="minorHAnsi"/>
                <w:sz w:val="18"/>
                <w:szCs w:val="18"/>
              </w:rPr>
            </w:pPr>
            <w:r w:rsidRPr="00DA7C3D">
              <w:rPr>
                <w:rFonts w:cstheme="minorHAnsi"/>
                <w:sz w:val="18"/>
                <w:szCs w:val="18"/>
              </w:rPr>
              <w:t>BG 6</w:t>
            </w:r>
          </w:p>
        </w:tc>
        <w:tc>
          <w:tcPr>
            <w:tcW w:w="8079" w:type="dxa"/>
            <w:gridSpan w:val="7"/>
            <w:shd w:val="clear" w:color="auto" w:fill="FFFFFF" w:themeFill="background1"/>
            <w:vAlign w:val="center"/>
          </w:tcPr>
          <w:p w14:paraId="22F38FA1" w14:textId="0607D2F6" w:rsidR="00AD6A90" w:rsidRPr="00DA7C3D" w:rsidRDefault="00AD6A90" w:rsidP="00BC3D1D">
            <w:pPr>
              <w:pStyle w:val="AralkYok"/>
              <w:rPr>
                <w:rFonts w:cstheme="minorHAnsi"/>
                <w:sz w:val="18"/>
                <w:szCs w:val="18"/>
              </w:rPr>
            </w:pPr>
            <w:r w:rsidRPr="00DA7C3D">
              <w:rPr>
                <w:rFonts w:cstheme="minorHAnsi"/>
                <w:sz w:val="18"/>
                <w:szCs w:val="18"/>
              </w:rPr>
              <w:t xml:space="preserve">İş kazası durumunda uygulanacak </w:t>
            </w:r>
            <w:proofErr w:type="gramStart"/>
            <w:r w:rsidRPr="00DA7C3D">
              <w:rPr>
                <w:rFonts w:cstheme="minorHAnsi"/>
                <w:sz w:val="18"/>
                <w:szCs w:val="18"/>
              </w:rPr>
              <w:t>prosedürleri</w:t>
            </w:r>
            <w:proofErr w:type="gramEnd"/>
            <w:r w:rsidRPr="00DA7C3D">
              <w:rPr>
                <w:rFonts w:cstheme="minorHAnsi"/>
                <w:sz w:val="18"/>
                <w:szCs w:val="18"/>
              </w:rPr>
              <w:t xml:space="preserve"> açıklar.</w:t>
            </w:r>
          </w:p>
        </w:tc>
      </w:tr>
      <w:tr w:rsidR="00AD6A90" w:rsidRPr="00DA7C3D" w14:paraId="3920AE16" w14:textId="77777777" w:rsidTr="001B2A8C">
        <w:trPr>
          <w:trHeight w:val="308"/>
        </w:trPr>
        <w:tc>
          <w:tcPr>
            <w:tcW w:w="2269" w:type="dxa"/>
            <w:vMerge/>
            <w:shd w:val="clear" w:color="auto" w:fill="EAF1DD" w:themeFill="accent3" w:themeFillTint="33"/>
          </w:tcPr>
          <w:p w14:paraId="61C9C25E" w14:textId="77777777" w:rsidR="00AD6A90" w:rsidRPr="00DA7C3D" w:rsidRDefault="00AD6A90" w:rsidP="00BC3D1D">
            <w:pPr>
              <w:pStyle w:val="AralkYok"/>
              <w:rPr>
                <w:rFonts w:cstheme="minorHAnsi"/>
                <w:sz w:val="18"/>
                <w:szCs w:val="18"/>
              </w:rPr>
            </w:pPr>
          </w:p>
        </w:tc>
        <w:tc>
          <w:tcPr>
            <w:tcW w:w="709" w:type="dxa"/>
            <w:shd w:val="clear" w:color="auto" w:fill="FFFFFF" w:themeFill="background1"/>
          </w:tcPr>
          <w:p w14:paraId="14326F16" w14:textId="7F86D128" w:rsidR="00AD6A90" w:rsidRPr="00DA7C3D" w:rsidRDefault="00AD6A90" w:rsidP="00EF6E3D">
            <w:pPr>
              <w:pStyle w:val="AralkYok"/>
              <w:jc w:val="center"/>
              <w:rPr>
                <w:rFonts w:cstheme="minorHAnsi"/>
                <w:sz w:val="18"/>
                <w:szCs w:val="18"/>
              </w:rPr>
            </w:pPr>
            <w:r w:rsidRPr="00DA7C3D">
              <w:rPr>
                <w:rFonts w:cstheme="minorHAnsi"/>
                <w:sz w:val="18"/>
                <w:szCs w:val="18"/>
              </w:rPr>
              <w:t>BG 7</w:t>
            </w:r>
          </w:p>
        </w:tc>
        <w:tc>
          <w:tcPr>
            <w:tcW w:w="8079" w:type="dxa"/>
            <w:gridSpan w:val="7"/>
            <w:shd w:val="clear" w:color="auto" w:fill="FFFFFF" w:themeFill="background1"/>
          </w:tcPr>
          <w:p w14:paraId="6DDC57C9" w14:textId="470F7730" w:rsidR="00AD6A90" w:rsidRPr="00DA7C3D" w:rsidRDefault="00AD6A90" w:rsidP="00BC3D1D">
            <w:pPr>
              <w:pStyle w:val="AralkYok"/>
              <w:rPr>
                <w:rFonts w:cstheme="minorHAnsi"/>
                <w:sz w:val="18"/>
                <w:szCs w:val="18"/>
              </w:rPr>
            </w:pPr>
            <w:r w:rsidRPr="00DA7C3D">
              <w:rPr>
                <w:rFonts w:cstheme="minorHAnsi"/>
                <w:sz w:val="18"/>
                <w:szCs w:val="18"/>
              </w:rPr>
              <w:t>Acil durum planına uygun davranışları açıklar.</w:t>
            </w:r>
          </w:p>
        </w:tc>
      </w:tr>
      <w:tr w:rsidR="00AD6A90" w:rsidRPr="00DA7C3D" w14:paraId="7C1D4CA8" w14:textId="77777777" w:rsidTr="001B2A8C">
        <w:trPr>
          <w:trHeight w:val="308"/>
        </w:trPr>
        <w:tc>
          <w:tcPr>
            <w:tcW w:w="2269" w:type="dxa"/>
            <w:vMerge/>
            <w:shd w:val="clear" w:color="auto" w:fill="EAF1DD" w:themeFill="accent3" w:themeFillTint="33"/>
          </w:tcPr>
          <w:p w14:paraId="35C34368" w14:textId="77777777" w:rsidR="00AD6A90" w:rsidRPr="00DA7C3D" w:rsidRDefault="00AD6A90" w:rsidP="00BC3D1D">
            <w:pPr>
              <w:pStyle w:val="AralkYok"/>
              <w:rPr>
                <w:rFonts w:cstheme="minorHAnsi"/>
                <w:sz w:val="18"/>
                <w:szCs w:val="18"/>
              </w:rPr>
            </w:pPr>
          </w:p>
        </w:tc>
        <w:tc>
          <w:tcPr>
            <w:tcW w:w="709" w:type="dxa"/>
            <w:shd w:val="clear" w:color="auto" w:fill="FFFFFF" w:themeFill="background1"/>
          </w:tcPr>
          <w:p w14:paraId="1EFDB637" w14:textId="5957EF26" w:rsidR="00AD6A90" w:rsidRPr="00DA7C3D" w:rsidRDefault="00AD6A90" w:rsidP="00EF6E3D">
            <w:pPr>
              <w:pStyle w:val="AralkYok"/>
              <w:jc w:val="center"/>
              <w:rPr>
                <w:rFonts w:cstheme="minorHAnsi"/>
                <w:sz w:val="18"/>
                <w:szCs w:val="18"/>
              </w:rPr>
            </w:pPr>
            <w:r w:rsidRPr="00DA7C3D">
              <w:rPr>
                <w:rFonts w:cstheme="minorHAnsi"/>
                <w:sz w:val="18"/>
                <w:szCs w:val="18"/>
              </w:rPr>
              <w:t>BG 8</w:t>
            </w:r>
          </w:p>
        </w:tc>
        <w:tc>
          <w:tcPr>
            <w:tcW w:w="8079" w:type="dxa"/>
            <w:gridSpan w:val="7"/>
            <w:shd w:val="clear" w:color="auto" w:fill="FFFFFF" w:themeFill="background1"/>
          </w:tcPr>
          <w:p w14:paraId="06440FC3" w14:textId="29D51E2C" w:rsidR="00AD6A90" w:rsidRPr="00DA7C3D" w:rsidRDefault="00AD6A90" w:rsidP="00BC3D1D">
            <w:pPr>
              <w:pStyle w:val="AralkYok"/>
              <w:rPr>
                <w:rFonts w:cstheme="minorHAnsi"/>
                <w:sz w:val="18"/>
                <w:szCs w:val="18"/>
              </w:rPr>
            </w:pPr>
            <w:r w:rsidRPr="00DA7C3D">
              <w:rPr>
                <w:rFonts w:cstheme="minorHAnsi"/>
                <w:sz w:val="18"/>
                <w:szCs w:val="18"/>
              </w:rPr>
              <w:t>Ulusal acil durum ihbar hatlarının numaralarını sıralar.</w:t>
            </w:r>
          </w:p>
        </w:tc>
      </w:tr>
      <w:tr w:rsidR="00AD6A90" w:rsidRPr="00DA7C3D" w14:paraId="6C1DA5D6" w14:textId="77777777" w:rsidTr="001B2A8C">
        <w:trPr>
          <w:trHeight w:val="308"/>
        </w:trPr>
        <w:tc>
          <w:tcPr>
            <w:tcW w:w="2269" w:type="dxa"/>
            <w:vMerge/>
            <w:shd w:val="clear" w:color="auto" w:fill="EAF1DD" w:themeFill="accent3" w:themeFillTint="33"/>
          </w:tcPr>
          <w:p w14:paraId="0B12B84E" w14:textId="77777777" w:rsidR="00AD6A90" w:rsidRPr="00DA7C3D" w:rsidRDefault="00AD6A90" w:rsidP="00BC3D1D">
            <w:pPr>
              <w:pStyle w:val="AralkYok"/>
              <w:rPr>
                <w:rFonts w:cstheme="minorHAnsi"/>
                <w:sz w:val="18"/>
                <w:szCs w:val="18"/>
              </w:rPr>
            </w:pPr>
          </w:p>
        </w:tc>
        <w:tc>
          <w:tcPr>
            <w:tcW w:w="709" w:type="dxa"/>
            <w:shd w:val="clear" w:color="auto" w:fill="FFFFFF" w:themeFill="background1"/>
          </w:tcPr>
          <w:p w14:paraId="683531C5" w14:textId="153823A6" w:rsidR="00AD6A90" w:rsidRPr="00DA7C3D" w:rsidRDefault="00AD6A90" w:rsidP="00EF6E3D">
            <w:pPr>
              <w:pStyle w:val="AralkYok"/>
              <w:jc w:val="center"/>
              <w:rPr>
                <w:rFonts w:cstheme="minorHAnsi"/>
                <w:sz w:val="18"/>
                <w:szCs w:val="18"/>
              </w:rPr>
            </w:pPr>
            <w:r w:rsidRPr="00DA7C3D">
              <w:rPr>
                <w:rFonts w:cstheme="minorHAnsi"/>
                <w:sz w:val="18"/>
                <w:szCs w:val="18"/>
              </w:rPr>
              <w:t>BG 9</w:t>
            </w:r>
          </w:p>
        </w:tc>
        <w:tc>
          <w:tcPr>
            <w:tcW w:w="8079" w:type="dxa"/>
            <w:gridSpan w:val="7"/>
            <w:shd w:val="clear" w:color="auto" w:fill="FFFFFF" w:themeFill="background1"/>
          </w:tcPr>
          <w:p w14:paraId="5BC33D90" w14:textId="297D6F20" w:rsidR="00AD6A90" w:rsidRPr="00DA7C3D" w:rsidRDefault="00AD6A90" w:rsidP="00BC3D1D">
            <w:pPr>
              <w:pStyle w:val="AralkYok"/>
              <w:rPr>
                <w:rFonts w:cstheme="minorHAnsi"/>
                <w:sz w:val="18"/>
                <w:szCs w:val="18"/>
              </w:rPr>
            </w:pPr>
            <w:r w:rsidRPr="00DA7C3D">
              <w:rPr>
                <w:rFonts w:cstheme="minorHAnsi"/>
                <w:sz w:val="18"/>
                <w:szCs w:val="18"/>
              </w:rPr>
              <w:t>Atık bileşenlerini açıklar.</w:t>
            </w:r>
          </w:p>
        </w:tc>
      </w:tr>
      <w:tr w:rsidR="00AD6A90" w:rsidRPr="00DA7C3D" w14:paraId="5C5F1EA4" w14:textId="77777777" w:rsidTr="001B2A8C">
        <w:trPr>
          <w:trHeight w:val="308"/>
        </w:trPr>
        <w:tc>
          <w:tcPr>
            <w:tcW w:w="2269" w:type="dxa"/>
            <w:vMerge/>
            <w:shd w:val="clear" w:color="auto" w:fill="EAF1DD" w:themeFill="accent3" w:themeFillTint="33"/>
          </w:tcPr>
          <w:p w14:paraId="486FEB7E" w14:textId="77777777" w:rsidR="00AD6A90" w:rsidRPr="00DA7C3D" w:rsidRDefault="00AD6A90" w:rsidP="00BC3D1D">
            <w:pPr>
              <w:pStyle w:val="AralkYok"/>
              <w:rPr>
                <w:rFonts w:cstheme="minorHAnsi"/>
                <w:sz w:val="18"/>
                <w:szCs w:val="18"/>
              </w:rPr>
            </w:pPr>
          </w:p>
        </w:tc>
        <w:tc>
          <w:tcPr>
            <w:tcW w:w="709" w:type="dxa"/>
            <w:shd w:val="clear" w:color="auto" w:fill="FFFFFF" w:themeFill="background1"/>
          </w:tcPr>
          <w:p w14:paraId="08AA1838" w14:textId="25BC599E" w:rsidR="00AD6A90" w:rsidRPr="00DA7C3D" w:rsidRDefault="00AD6A90" w:rsidP="00EF6E3D">
            <w:pPr>
              <w:jc w:val="center"/>
              <w:rPr>
                <w:rFonts w:asciiTheme="minorHAnsi" w:hAnsiTheme="minorHAnsi" w:cstheme="minorHAnsi"/>
                <w:sz w:val="18"/>
                <w:szCs w:val="18"/>
              </w:rPr>
            </w:pPr>
            <w:r w:rsidRPr="00DA7C3D">
              <w:rPr>
                <w:rFonts w:asciiTheme="minorHAnsi" w:hAnsiTheme="minorHAnsi" w:cstheme="minorHAnsi"/>
                <w:sz w:val="18"/>
                <w:szCs w:val="18"/>
              </w:rPr>
              <w:t>BG 10</w:t>
            </w:r>
          </w:p>
        </w:tc>
        <w:tc>
          <w:tcPr>
            <w:tcW w:w="8079" w:type="dxa"/>
            <w:gridSpan w:val="7"/>
            <w:shd w:val="clear" w:color="auto" w:fill="FFFFFF" w:themeFill="background1"/>
          </w:tcPr>
          <w:p w14:paraId="006FCEDA" w14:textId="1B7FFF2B" w:rsidR="00AD6A90" w:rsidRPr="00DA7C3D" w:rsidRDefault="00AD6A90" w:rsidP="00BC3D1D">
            <w:pPr>
              <w:pStyle w:val="AralkYok"/>
              <w:rPr>
                <w:rFonts w:cstheme="minorHAnsi"/>
                <w:sz w:val="18"/>
                <w:szCs w:val="18"/>
              </w:rPr>
            </w:pPr>
            <w:r w:rsidRPr="00DA7C3D">
              <w:rPr>
                <w:rFonts w:cstheme="minorHAnsi"/>
                <w:sz w:val="18"/>
                <w:szCs w:val="18"/>
              </w:rPr>
              <w:t>Atık türlerini açıklar.</w:t>
            </w:r>
          </w:p>
        </w:tc>
      </w:tr>
      <w:tr w:rsidR="00AD6A90" w:rsidRPr="00DA7C3D" w14:paraId="2F1D75E8" w14:textId="77777777" w:rsidTr="001B2A8C">
        <w:trPr>
          <w:trHeight w:val="564"/>
        </w:trPr>
        <w:tc>
          <w:tcPr>
            <w:tcW w:w="2269" w:type="dxa"/>
            <w:vMerge/>
            <w:shd w:val="clear" w:color="auto" w:fill="EAF1DD" w:themeFill="accent3" w:themeFillTint="33"/>
          </w:tcPr>
          <w:p w14:paraId="4827622E" w14:textId="77777777" w:rsidR="00AD6A90" w:rsidRPr="00DA7C3D" w:rsidRDefault="00AD6A90" w:rsidP="00BC3D1D">
            <w:pPr>
              <w:pStyle w:val="AralkYok"/>
              <w:rPr>
                <w:rFonts w:cstheme="minorHAnsi"/>
                <w:sz w:val="18"/>
                <w:szCs w:val="18"/>
              </w:rPr>
            </w:pPr>
          </w:p>
        </w:tc>
        <w:tc>
          <w:tcPr>
            <w:tcW w:w="709" w:type="dxa"/>
            <w:shd w:val="clear" w:color="auto" w:fill="FFFFFF" w:themeFill="background1"/>
          </w:tcPr>
          <w:p w14:paraId="29EE5388" w14:textId="45C6D2B9" w:rsidR="00AD6A90" w:rsidRPr="00DA7C3D" w:rsidRDefault="00AD6A90" w:rsidP="00EF6E3D">
            <w:pPr>
              <w:jc w:val="center"/>
              <w:rPr>
                <w:rFonts w:asciiTheme="minorHAnsi" w:hAnsiTheme="minorHAnsi" w:cstheme="minorHAnsi"/>
                <w:sz w:val="18"/>
                <w:szCs w:val="18"/>
              </w:rPr>
            </w:pPr>
            <w:r w:rsidRPr="00DA7C3D">
              <w:rPr>
                <w:rFonts w:asciiTheme="minorHAnsi" w:hAnsiTheme="minorHAnsi" w:cstheme="minorHAnsi"/>
                <w:sz w:val="18"/>
                <w:szCs w:val="18"/>
              </w:rPr>
              <w:t>BG 11</w:t>
            </w:r>
          </w:p>
        </w:tc>
        <w:tc>
          <w:tcPr>
            <w:tcW w:w="8079" w:type="dxa"/>
            <w:gridSpan w:val="7"/>
            <w:shd w:val="clear" w:color="auto" w:fill="FFFFFF" w:themeFill="background1"/>
          </w:tcPr>
          <w:p w14:paraId="3707538F" w14:textId="7013D5C8" w:rsidR="00AD6A90" w:rsidRPr="00DA7C3D" w:rsidRDefault="00AD6A90" w:rsidP="00BC3D1D">
            <w:pPr>
              <w:pStyle w:val="AralkYok"/>
              <w:rPr>
                <w:rFonts w:cstheme="minorHAnsi"/>
                <w:sz w:val="18"/>
                <w:szCs w:val="18"/>
              </w:rPr>
            </w:pPr>
            <w:r w:rsidRPr="00DA7C3D">
              <w:rPr>
                <w:rFonts w:cstheme="minorHAnsi"/>
                <w:sz w:val="18"/>
                <w:szCs w:val="18"/>
              </w:rPr>
              <w:t>Atık etkileşimlerini açıklar.</w:t>
            </w:r>
          </w:p>
        </w:tc>
      </w:tr>
      <w:tr w:rsidR="00AD6A90" w:rsidRPr="00DA7C3D" w14:paraId="12DEF3AB" w14:textId="77777777" w:rsidTr="001B2A8C">
        <w:trPr>
          <w:trHeight w:val="308"/>
        </w:trPr>
        <w:tc>
          <w:tcPr>
            <w:tcW w:w="2269" w:type="dxa"/>
            <w:vMerge/>
            <w:shd w:val="clear" w:color="auto" w:fill="EAF1DD" w:themeFill="accent3" w:themeFillTint="33"/>
          </w:tcPr>
          <w:p w14:paraId="184120C5" w14:textId="77777777" w:rsidR="00AD6A90" w:rsidRPr="00DA7C3D" w:rsidRDefault="00AD6A90" w:rsidP="00BC3D1D">
            <w:pPr>
              <w:pStyle w:val="AralkYok"/>
              <w:rPr>
                <w:rFonts w:cstheme="minorHAnsi"/>
                <w:sz w:val="18"/>
                <w:szCs w:val="18"/>
              </w:rPr>
            </w:pPr>
          </w:p>
        </w:tc>
        <w:tc>
          <w:tcPr>
            <w:tcW w:w="709" w:type="dxa"/>
            <w:shd w:val="clear" w:color="auto" w:fill="FFFFFF" w:themeFill="background1"/>
          </w:tcPr>
          <w:p w14:paraId="1592F717" w14:textId="778ED241" w:rsidR="00AD6A90" w:rsidRPr="00DA7C3D" w:rsidRDefault="00AD6A90" w:rsidP="00465C8C">
            <w:pPr>
              <w:jc w:val="center"/>
              <w:rPr>
                <w:rFonts w:asciiTheme="minorHAnsi" w:hAnsiTheme="minorHAnsi" w:cstheme="minorHAnsi"/>
                <w:sz w:val="18"/>
                <w:szCs w:val="18"/>
              </w:rPr>
            </w:pPr>
            <w:r w:rsidRPr="00DA7C3D">
              <w:rPr>
                <w:rFonts w:asciiTheme="minorHAnsi" w:hAnsiTheme="minorHAnsi" w:cstheme="minorHAnsi"/>
                <w:sz w:val="18"/>
                <w:szCs w:val="18"/>
              </w:rPr>
              <w:t>BG 12</w:t>
            </w:r>
          </w:p>
        </w:tc>
        <w:tc>
          <w:tcPr>
            <w:tcW w:w="8079" w:type="dxa"/>
            <w:gridSpan w:val="7"/>
            <w:shd w:val="clear" w:color="auto" w:fill="FFFFFF" w:themeFill="background1"/>
          </w:tcPr>
          <w:p w14:paraId="421DF8CF" w14:textId="0290563F" w:rsidR="00AD6A90" w:rsidRPr="00DA7C3D" w:rsidRDefault="00AD6A90" w:rsidP="00BC3D1D">
            <w:pPr>
              <w:pStyle w:val="AralkYok"/>
              <w:rPr>
                <w:rFonts w:cstheme="minorHAnsi"/>
                <w:sz w:val="18"/>
                <w:szCs w:val="18"/>
              </w:rPr>
            </w:pPr>
            <w:r w:rsidRPr="00DA7C3D">
              <w:rPr>
                <w:rFonts w:cstheme="minorHAnsi"/>
                <w:sz w:val="18"/>
                <w:szCs w:val="18"/>
              </w:rPr>
              <w:t>Atıkların çevreye ve insan sağlığına olan etkileri ile ilgili güncel mevzuata göre alınması gerekli önlemleri sıralar.</w:t>
            </w:r>
          </w:p>
        </w:tc>
      </w:tr>
      <w:tr w:rsidR="00AD6A90" w:rsidRPr="00DA7C3D" w14:paraId="59DD8145" w14:textId="77777777" w:rsidTr="001B2A8C">
        <w:trPr>
          <w:trHeight w:val="308"/>
        </w:trPr>
        <w:tc>
          <w:tcPr>
            <w:tcW w:w="2269" w:type="dxa"/>
            <w:vMerge/>
            <w:shd w:val="clear" w:color="auto" w:fill="EAF1DD" w:themeFill="accent3" w:themeFillTint="33"/>
          </w:tcPr>
          <w:p w14:paraId="0E36B221" w14:textId="77777777" w:rsidR="00AD6A90" w:rsidRPr="00DA7C3D" w:rsidRDefault="00AD6A90" w:rsidP="00BC3D1D">
            <w:pPr>
              <w:pStyle w:val="AralkYok"/>
              <w:rPr>
                <w:rFonts w:cstheme="minorHAnsi"/>
                <w:sz w:val="18"/>
                <w:szCs w:val="18"/>
              </w:rPr>
            </w:pPr>
          </w:p>
        </w:tc>
        <w:tc>
          <w:tcPr>
            <w:tcW w:w="709" w:type="dxa"/>
            <w:shd w:val="clear" w:color="auto" w:fill="FFFFFF" w:themeFill="background1"/>
          </w:tcPr>
          <w:p w14:paraId="635C48A5" w14:textId="3D24F9A8" w:rsidR="00AD6A90" w:rsidRPr="00DA7C3D" w:rsidRDefault="00AD6A90" w:rsidP="00465C8C">
            <w:pPr>
              <w:jc w:val="center"/>
              <w:rPr>
                <w:rFonts w:asciiTheme="minorHAnsi" w:hAnsiTheme="minorHAnsi" w:cstheme="minorHAnsi"/>
                <w:sz w:val="18"/>
                <w:szCs w:val="18"/>
              </w:rPr>
            </w:pPr>
            <w:r w:rsidRPr="00DA7C3D">
              <w:rPr>
                <w:rFonts w:asciiTheme="minorHAnsi" w:hAnsiTheme="minorHAnsi" w:cstheme="minorHAnsi"/>
                <w:sz w:val="18"/>
                <w:szCs w:val="18"/>
              </w:rPr>
              <w:t>BG 13</w:t>
            </w:r>
          </w:p>
        </w:tc>
        <w:tc>
          <w:tcPr>
            <w:tcW w:w="8079" w:type="dxa"/>
            <w:gridSpan w:val="7"/>
            <w:shd w:val="clear" w:color="auto" w:fill="FFFFFF" w:themeFill="background1"/>
          </w:tcPr>
          <w:p w14:paraId="4C043E79" w14:textId="64789A75" w:rsidR="00AD6A90" w:rsidRPr="00DA7C3D" w:rsidRDefault="00AD6A90" w:rsidP="00BC3D1D">
            <w:pPr>
              <w:pStyle w:val="AralkYok"/>
              <w:rPr>
                <w:rFonts w:cstheme="minorHAnsi"/>
                <w:sz w:val="18"/>
                <w:szCs w:val="18"/>
              </w:rPr>
            </w:pPr>
            <w:r w:rsidRPr="00DA7C3D">
              <w:rPr>
                <w:rFonts w:cstheme="minorHAnsi"/>
                <w:sz w:val="18"/>
                <w:szCs w:val="18"/>
              </w:rPr>
              <w:t>Çevresel risklerin azaltılması ve giderilmesi için alınabilecek tedbirleri sıralar.</w:t>
            </w:r>
          </w:p>
        </w:tc>
      </w:tr>
      <w:tr w:rsidR="00AD6A90" w:rsidRPr="00DA7C3D" w14:paraId="5692CCCB" w14:textId="77777777" w:rsidTr="001B2A8C">
        <w:trPr>
          <w:trHeight w:val="308"/>
        </w:trPr>
        <w:tc>
          <w:tcPr>
            <w:tcW w:w="2269" w:type="dxa"/>
            <w:vMerge/>
            <w:shd w:val="clear" w:color="auto" w:fill="EAF1DD" w:themeFill="accent3" w:themeFillTint="33"/>
          </w:tcPr>
          <w:p w14:paraId="09E5B21D" w14:textId="77777777" w:rsidR="00AD6A90" w:rsidRPr="00DA7C3D" w:rsidRDefault="00AD6A90" w:rsidP="00BC3D1D">
            <w:pPr>
              <w:pStyle w:val="AralkYok"/>
              <w:rPr>
                <w:rFonts w:cstheme="minorHAnsi"/>
                <w:sz w:val="18"/>
                <w:szCs w:val="18"/>
              </w:rPr>
            </w:pPr>
          </w:p>
        </w:tc>
        <w:tc>
          <w:tcPr>
            <w:tcW w:w="709" w:type="dxa"/>
            <w:shd w:val="clear" w:color="auto" w:fill="FFFFFF" w:themeFill="background1"/>
          </w:tcPr>
          <w:p w14:paraId="4BEEBB1B" w14:textId="4E8A6731" w:rsidR="00AD6A90" w:rsidRPr="00DA7C3D" w:rsidRDefault="00AD6A90" w:rsidP="00465C8C">
            <w:pPr>
              <w:jc w:val="center"/>
              <w:rPr>
                <w:rFonts w:asciiTheme="minorHAnsi" w:hAnsiTheme="minorHAnsi" w:cstheme="minorHAnsi"/>
                <w:sz w:val="18"/>
                <w:szCs w:val="18"/>
              </w:rPr>
            </w:pPr>
            <w:r w:rsidRPr="00DA7C3D">
              <w:rPr>
                <w:rFonts w:asciiTheme="minorHAnsi" w:hAnsiTheme="minorHAnsi" w:cstheme="minorHAnsi"/>
                <w:sz w:val="18"/>
                <w:szCs w:val="18"/>
              </w:rPr>
              <w:t>BG 14</w:t>
            </w:r>
          </w:p>
        </w:tc>
        <w:tc>
          <w:tcPr>
            <w:tcW w:w="8079" w:type="dxa"/>
            <w:gridSpan w:val="7"/>
            <w:shd w:val="clear" w:color="auto" w:fill="FFFFFF" w:themeFill="background1"/>
          </w:tcPr>
          <w:p w14:paraId="208CD9F8" w14:textId="16186BC7" w:rsidR="00AD6A90" w:rsidRPr="00DA7C3D" w:rsidRDefault="00AD6A90" w:rsidP="00BC3D1D">
            <w:pPr>
              <w:pStyle w:val="AralkYok"/>
              <w:rPr>
                <w:rFonts w:cstheme="minorHAnsi"/>
                <w:sz w:val="18"/>
                <w:szCs w:val="18"/>
              </w:rPr>
            </w:pPr>
            <w:r w:rsidRPr="00DA7C3D">
              <w:rPr>
                <w:rFonts w:cstheme="minorHAnsi"/>
                <w:sz w:val="18"/>
                <w:szCs w:val="18"/>
              </w:rPr>
              <w:t>Çevresel etki değerlendirme sonuçlarını, kendi planlama ve uygulamalarına nasıl yansıtacağını açıklar.</w:t>
            </w:r>
          </w:p>
        </w:tc>
      </w:tr>
      <w:tr w:rsidR="00AD6A90" w:rsidRPr="00DA7C3D" w14:paraId="15A3F1D9" w14:textId="77777777" w:rsidTr="001B2A8C">
        <w:trPr>
          <w:trHeight w:val="308"/>
        </w:trPr>
        <w:tc>
          <w:tcPr>
            <w:tcW w:w="2269" w:type="dxa"/>
            <w:vMerge/>
            <w:shd w:val="clear" w:color="auto" w:fill="EAF1DD" w:themeFill="accent3" w:themeFillTint="33"/>
          </w:tcPr>
          <w:p w14:paraId="33DC3255" w14:textId="77777777" w:rsidR="00AD6A90" w:rsidRPr="00DA7C3D" w:rsidRDefault="00AD6A90" w:rsidP="00BC3D1D">
            <w:pPr>
              <w:pStyle w:val="AralkYok"/>
              <w:rPr>
                <w:rFonts w:cstheme="minorHAnsi"/>
                <w:sz w:val="18"/>
                <w:szCs w:val="18"/>
              </w:rPr>
            </w:pPr>
          </w:p>
        </w:tc>
        <w:tc>
          <w:tcPr>
            <w:tcW w:w="709" w:type="dxa"/>
            <w:shd w:val="clear" w:color="auto" w:fill="FFFFFF" w:themeFill="background1"/>
          </w:tcPr>
          <w:p w14:paraId="2183C31E" w14:textId="2EA58F61" w:rsidR="00AD6A90" w:rsidRPr="00DA7C3D" w:rsidRDefault="00AD6A90" w:rsidP="00465C8C">
            <w:pPr>
              <w:jc w:val="center"/>
              <w:rPr>
                <w:rFonts w:asciiTheme="minorHAnsi" w:hAnsiTheme="minorHAnsi" w:cstheme="minorHAnsi"/>
                <w:sz w:val="18"/>
                <w:szCs w:val="18"/>
              </w:rPr>
            </w:pPr>
            <w:r w:rsidRPr="00DA7C3D">
              <w:rPr>
                <w:rFonts w:asciiTheme="minorHAnsi" w:hAnsiTheme="minorHAnsi" w:cstheme="minorHAnsi"/>
                <w:sz w:val="18"/>
                <w:szCs w:val="18"/>
              </w:rPr>
              <w:t>BG 15</w:t>
            </w:r>
          </w:p>
        </w:tc>
        <w:tc>
          <w:tcPr>
            <w:tcW w:w="8079" w:type="dxa"/>
            <w:gridSpan w:val="7"/>
            <w:shd w:val="clear" w:color="auto" w:fill="FFFFFF" w:themeFill="background1"/>
          </w:tcPr>
          <w:p w14:paraId="56E12060" w14:textId="206EE0AE" w:rsidR="00AD6A90" w:rsidRPr="00DA7C3D" w:rsidRDefault="00AD6A90" w:rsidP="00BC3D1D">
            <w:pPr>
              <w:pStyle w:val="AralkYok"/>
              <w:rPr>
                <w:rFonts w:cstheme="minorHAnsi"/>
                <w:sz w:val="18"/>
                <w:szCs w:val="18"/>
              </w:rPr>
            </w:pPr>
            <w:r w:rsidRPr="00DA7C3D">
              <w:rPr>
                <w:rFonts w:cstheme="minorHAnsi"/>
                <w:sz w:val="18"/>
                <w:szCs w:val="18"/>
              </w:rPr>
              <w:t>İş programı hazırlamada dikkate alınması gereken etmenleri sıralar.</w:t>
            </w:r>
          </w:p>
        </w:tc>
      </w:tr>
      <w:tr w:rsidR="00AD6A90" w:rsidRPr="00DA7C3D" w14:paraId="0B423DD0" w14:textId="77777777" w:rsidTr="001B2A8C">
        <w:trPr>
          <w:trHeight w:val="308"/>
        </w:trPr>
        <w:tc>
          <w:tcPr>
            <w:tcW w:w="2269" w:type="dxa"/>
            <w:vMerge/>
            <w:shd w:val="clear" w:color="auto" w:fill="EAF1DD" w:themeFill="accent3" w:themeFillTint="33"/>
          </w:tcPr>
          <w:p w14:paraId="20765F29" w14:textId="77777777" w:rsidR="00AD6A90" w:rsidRPr="00DA7C3D" w:rsidRDefault="00AD6A90" w:rsidP="00BC3D1D">
            <w:pPr>
              <w:pStyle w:val="AralkYok"/>
              <w:rPr>
                <w:rFonts w:cstheme="minorHAnsi"/>
                <w:sz w:val="18"/>
                <w:szCs w:val="18"/>
              </w:rPr>
            </w:pPr>
          </w:p>
        </w:tc>
        <w:tc>
          <w:tcPr>
            <w:tcW w:w="709" w:type="dxa"/>
            <w:shd w:val="clear" w:color="auto" w:fill="FFFFFF" w:themeFill="background1"/>
          </w:tcPr>
          <w:p w14:paraId="782D6209" w14:textId="207A4825" w:rsidR="00AD6A90" w:rsidRPr="00DA7C3D" w:rsidRDefault="00AD6A90" w:rsidP="00465C8C">
            <w:pPr>
              <w:jc w:val="center"/>
              <w:rPr>
                <w:rFonts w:asciiTheme="minorHAnsi" w:hAnsiTheme="minorHAnsi" w:cstheme="minorHAnsi"/>
                <w:sz w:val="18"/>
                <w:szCs w:val="18"/>
              </w:rPr>
            </w:pPr>
            <w:r w:rsidRPr="00DA7C3D">
              <w:rPr>
                <w:rFonts w:asciiTheme="minorHAnsi" w:hAnsiTheme="minorHAnsi" w:cstheme="minorHAnsi"/>
                <w:sz w:val="18"/>
                <w:szCs w:val="18"/>
              </w:rPr>
              <w:t>BG 16</w:t>
            </w:r>
          </w:p>
        </w:tc>
        <w:tc>
          <w:tcPr>
            <w:tcW w:w="8079" w:type="dxa"/>
            <w:gridSpan w:val="7"/>
            <w:shd w:val="clear" w:color="auto" w:fill="FFFFFF" w:themeFill="background1"/>
          </w:tcPr>
          <w:p w14:paraId="0016F1AE" w14:textId="2D9B2B4A" w:rsidR="00AD6A90" w:rsidRPr="00DA7C3D" w:rsidRDefault="00AD6A90" w:rsidP="00BC3D1D">
            <w:pPr>
              <w:pStyle w:val="AralkYok"/>
              <w:rPr>
                <w:rFonts w:cstheme="minorHAnsi"/>
                <w:sz w:val="18"/>
                <w:szCs w:val="18"/>
              </w:rPr>
            </w:pPr>
            <w:r w:rsidRPr="00DA7C3D">
              <w:rPr>
                <w:rFonts w:cstheme="minorHAnsi"/>
                <w:sz w:val="18"/>
                <w:szCs w:val="18"/>
              </w:rPr>
              <w:t>Atık yönetim faaliyetlerinde, iş programına göre uygulamada dikkat edilmesi gereken hususları açıklar.</w:t>
            </w:r>
          </w:p>
        </w:tc>
      </w:tr>
      <w:tr w:rsidR="00AD6A90" w:rsidRPr="00DA7C3D" w14:paraId="6EEFF854" w14:textId="77777777" w:rsidTr="001B2A8C">
        <w:trPr>
          <w:trHeight w:val="308"/>
        </w:trPr>
        <w:tc>
          <w:tcPr>
            <w:tcW w:w="2269" w:type="dxa"/>
            <w:vMerge/>
            <w:shd w:val="clear" w:color="auto" w:fill="EAF1DD" w:themeFill="accent3" w:themeFillTint="33"/>
          </w:tcPr>
          <w:p w14:paraId="0DFD2CDD" w14:textId="77777777" w:rsidR="00AD6A90" w:rsidRPr="00DA7C3D" w:rsidRDefault="00AD6A90" w:rsidP="00BC3D1D">
            <w:pPr>
              <w:pStyle w:val="AralkYok"/>
              <w:rPr>
                <w:rFonts w:cstheme="minorHAnsi"/>
                <w:sz w:val="18"/>
                <w:szCs w:val="18"/>
              </w:rPr>
            </w:pPr>
          </w:p>
        </w:tc>
        <w:tc>
          <w:tcPr>
            <w:tcW w:w="709" w:type="dxa"/>
            <w:shd w:val="clear" w:color="auto" w:fill="FFFFFF" w:themeFill="background1"/>
          </w:tcPr>
          <w:p w14:paraId="44AEDC99" w14:textId="0E2E66FF" w:rsidR="00AD6A90" w:rsidRPr="00DA7C3D" w:rsidRDefault="00AD6A90" w:rsidP="00465C8C">
            <w:pPr>
              <w:jc w:val="center"/>
              <w:rPr>
                <w:rFonts w:asciiTheme="minorHAnsi" w:hAnsiTheme="minorHAnsi" w:cstheme="minorHAnsi"/>
                <w:sz w:val="18"/>
                <w:szCs w:val="18"/>
              </w:rPr>
            </w:pPr>
            <w:r w:rsidRPr="00DA7C3D">
              <w:rPr>
                <w:rFonts w:asciiTheme="minorHAnsi" w:hAnsiTheme="minorHAnsi" w:cstheme="minorHAnsi"/>
                <w:sz w:val="18"/>
                <w:szCs w:val="18"/>
              </w:rPr>
              <w:t>BG 17</w:t>
            </w:r>
          </w:p>
        </w:tc>
        <w:tc>
          <w:tcPr>
            <w:tcW w:w="8079" w:type="dxa"/>
            <w:gridSpan w:val="7"/>
            <w:shd w:val="clear" w:color="auto" w:fill="FFFFFF" w:themeFill="background1"/>
          </w:tcPr>
          <w:p w14:paraId="0351A9E9" w14:textId="773098E0" w:rsidR="00AD6A90" w:rsidRPr="00DA7C3D" w:rsidRDefault="00AD6A90" w:rsidP="00BC3D1D">
            <w:pPr>
              <w:pStyle w:val="AralkYok"/>
              <w:rPr>
                <w:rFonts w:cstheme="minorHAnsi"/>
                <w:sz w:val="18"/>
                <w:szCs w:val="18"/>
              </w:rPr>
            </w:pPr>
            <w:r w:rsidRPr="00DA7C3D">
              <w:rPr>
                <w:rFonts w:cstheme="minorHAnsi"/>
                <w:sz w:val="18"/>
                <w:szCs w:val="18"/>
              </w:rPr>
              <w:t>İş programına göre yönlendirdiği ekibin iş planlamasını nasıl yapacağını açıklar.</w:t>
            </w:r>
          </w:p>
        </w:tc>
      </w:tr>
      <w:tr w:rsidR="00AD6A90" w:rsidRPr="00DA7C3D" w14:paraId="6D4E3A34" w14:textId="77777777" w:rsidTr="001B2A8C">
        <w:trPr>
          <w:trHeight w:val="308"/>
        </w:trPr>
        <w:tc>
          <w:tcPr>
            <w:tcW w:w="2269" w:type="dxa"/>
            <w:vMerge/>
            <w:shd w:val="clear" w:color="auto" w:fill="EAF1DD" w:themeFill="accent3" w:themeFillTint="33"/>
          </w:tcPr>
          <w:p w14:paraId="11269533" w14:textId="77777777" w:rsidR="00AD6A90" w:rsidRPr="00DA7C3D" w:rsidRDefault="00AD6A90" w:rsidP="00BC3D1D">
            <w:pPr>
              <w:pStyle w:val="AralkYok"/>
              <w:rPr>
                <w:rFonts w:cstheme="minorHAnsi"/>
                <w:sz w:val="18"/>
                <w:szCs w:val="18"/>
              </w:rPr>
            </w:pPr>
          </w:p>
        </w:tc>
        <w:tc>
          <w:tcPr>
            <w:tcW w:w="709" w:type="dxa"/>
            <w:shd w:val="clear" w:color="auto" w:fill="FFFFFF" w:themeFill="background1"/>
          </w:tcPr>
          <w:p w14:paraId="103678A2" w14:textId="2531F6EA" w:rsidR="00AD6A90" w:rsidRPr="00DA7C3D" w:rsidRDefault="00AD6A90" w:rsidP="00465C8C">
            <w:pPr>
              <w:jc w:val="center"/>
              <w:rPr>
                <w:rFonts w:asciiTheme="minorHAnsi" w:hAnsiTheme="minorHAnsi" w:cstheme="minorHAnsi"/>
                <w:sz w:val="18"/>
                <w:szCs w:val="18"/>
              </w:rPr>
            </w:pPr>
            <w:r w:rsidRPr="00DA7C3D">
              <w:rPr>
                <w:rFonts w:asciiTheme="minorHAnsi" w:hAnsiTheme="minorHAnsi" w:cstheme="minorHAnsi"/>
                <w:sz w:val="18"/>
                <w:szCs w:val="18"/>
              </w:rPr>
              <w:t>BG 18</w:t>
            </w:r>
          </w:p>
        </w:tc>
        <w:tc>
          <w:tcPr>
            <w:tcW w:w="8079" w:type="dxa"/>
            <w:gridSpan w:val="7"/>
            <w:shd w:val="clear" w:color="auto" w:fill="FFFFFF" w:themeFill="background1"/>
          </w:tcPr>
          <w:p w14:paraId="14BE8DAF" w14:textId="15DD8D2B" w:rsidR="00AD6A90" w:rsidRPr="00DA7C3D" w:rsidRDefault="00AD6A90" w:rsidP="00BC3D1D">
            <w:pPr>
              <w:pStyle w:val="AralkYok"/>
              <w:rPr>
                <w:rFonts w:cstheme="minorHAnsi"/>
                <w:sz w:val="18"/>
                <w:szCs w:val="18"/>
              </w:rPr>
            </w:pPr>
            <w:r w:rsidRPr="00DA7C3D">
              <w:rPr>
                <w:rFonts w:cstheme="minorHAnsi"/>
                <w:sz w:val="18"/>
                <w:szCs w:val="18"/>
              </w:rPr>
              <w:t>Yönlendirdiği ekibin iş programına göre kullanması gereken malzeme, araç-gereç ve materyalleri listeler.</w:t>
            </w:r>
          </w:p>
        </w:tc>
      </w:tr>
      <w:tr w:rsidR="00AD6A90" w:rsidRPr="00DA7C3D" w14:paraId="390E2A18" w14:textId="77777777" w:rsidTr="001B2A8C">
        <w:trPr>
          <w:trHeight w:val="308"/>
        </w:trPr>
        <w:tc>
          <w:tcPr>
            <w:tcW w:w="2269" w:type="dxa"/>
            <w:vMerge/>
            <w:shd w:val="clear" w:color="auto" w:fill="EAF1DD" w:themeFill="accent3" w:themeFillTint="33"/>
          </w:tcPr>
          <w:p w14:paraId="22F4C11F" w14:textId="77777777" w:rsidR="00AD6A90" w:rsidRPr="00DA7C3D" w:rsidRDefault="00AD6A90" w:rsidP="00BC3D1D">
            <w:pPr>
              <w:pStyle w:val="AralkYok"/>
              <w:rPr>
                <w:rFonts w:cstheme="minorHAnsi"/>
                <w:sz w:val="18"/>
                <w:szCs w:val="18"/>
              </w:rPr>
            </w:pPr>
          </w:p>
        </w:tc>
        <w:tc>
          <w:tcPr>
            <w:tcW w:w="709" w:type="dxa"/>
            <w:shd w:val="clear" w:color="auto" w:fill="FFFFFF" w:themeFill="background1"/>
          </w:tcPr>
          <w:p w14:paraId="22A18F37" w14:textId="57AB30AC" w:rsidR="00AD6A90" w:rsidRPr="00DA7C3D" w:rsidRDefault="00AD6A90" w:rsidP="00465C8C">
            <w:pPr>
              <w:jc w:val="center"/>
              <w:rPr>
                <w:rFonts w:asciiTheme="minorHAnsi" w:hAnsiTheme="minorHAnsi" w:cstheme="minorHAnsi"/>
                <w:sz w:val="18"/>
                <w:szCs w:val="18"/>
              </w:rPr>
            </w:pPr>
            <w:r w:rsidRPr="00DA7C3D">
              <w:rPr>
                <w:rFonts w:asciiTheme="minorHAnsi" w:hAnsiTheme="minorHAnsi" w:cstheme="minorHAnsi"/>
                <w:sz w:val="18"/>
                <w:szCs w:val="18"/>
              </w:rPr>
              <w:t>BG 19</w:t>
            </w:r>
          </w:p>
        </w:tc>
        <w:tc>
          <w:tcPr>
            <w:tcW w:w="8079" w:type="dxa"/>
            <w:gridSpan w:val="7"/>
            <w:shd w:val="clear" w:color="auto" w:fill="FFFFFF" w:themeFill="background1"/>
          </w:tcPr>
          <w:p w14:paraId="2AFFF95D" w14:textId="1E4939CF" w:rsidR="00AD6A90" w:rsidRPr="00DA7C3D" w:rsidRDefault="00AD6A90" w:rsidP="00BC3D1D">
            <w:pPr>
              <w:pStyle w:val="AralkYok"/>
              <w:rPr>
                <w:rFonts w:cstheme="minorHAnsi"/>
                <w:sz w:val="18"/>
                <w:szCs w:val="18"/>
              </w:rPr>
            </w:pPr>
            <w:r w:rsidRPr="00DA7C3D">
              <w:rPr>
                <w:rFonts w:cstheme="minorHAnsi"/>
                <w:sz w:val="18"/>
                <w:szCs w:val="18"/>
              </w:rPr>
              <w:t>Atık yönetimindeki kayıtların tutulmasına ilişkin mevzuat ve süreçleri tanımlar.</w:t>
            </w:r>
          </w:p>
        </w:tc>
      </w:tr>
      <w:tr w:rsidR="00AD6A90" w:rsidRPr="00DA7C3D" w14:paraId="109A82EB" w14:textId="77777777" w:rsidTr="001B2A8C">
        <w:trPr>
          <w:trHeight w:val="308"/>
        </w:trPr>
        <w:tc>
          <w:tcPr>
            <w:tcW w:w="2269" w:type="dxa"/>
            <w:vMerge/>
            <w:shd w:val="clear" w:color="auto" w:fill="EAF1DD" w:themeFill="accent3" w:themeFillTint="33"/>
          </w:tcPr>
          <w:p w14:paraId="7C042C29" w14:textId="77777777" w:rsidR="00AD6A90" w:rsidRPr="00DA7C3D" w:rsidRDefault="00AD6A90" w:rsidP="00BC3D1D">
            <w:pPr>
              <w:pStyle w:val="AralkYok"/>
              <w:rPr>
                <w:rFonts w:cstheme="minorHAnsi"/>
                <w:sz w:val="18"/>
                <w:szCs w:val="18"/>
              </w:rPr>
            </w:pPr>
          </w:p>
        </w:tc>
        <w:tc>
          <w:tcPr>
            <w:tcW w:w="709" w:type="dxa"/>
            <w:shd w:val="clear" w:color="auto" w:fill="FFFFFF" w:themeFill="background1"/>
          </w:tcPr>
          <w:p w14:paraId="471F1C87" w14:textId="32B4890D" w:rsidR="00AD6A90" w:rsidRPr="00DA7C3D" w:rsidRDefault="00AD6A90" w:rsidP="004A59FB">
            <w:pPr>
              <w:jc w:val="center"/>
              <w:rPr>
                <w:rFonts w:asciiTheme="minorHAnsi" w:hAnsiTheme="minorHAnsi" w:cstheme="minorHAnsi"/>
                <w:sz w:val="18"/>
                <w:szCs w:val="18"/>
              </w:rPr>
            </w:pPr>
            <w:r w:rsidRPr="00DA7C3D">
              <w:rPr>
                <w:rFonts w:asciiTheme="minorHAnsi" w:hAnsiTheme="minorHAnsi" w:cstheme="minorHAnsi"/>
                <w:sz w:val="18"/>
                <w:szCs w:val="18"/>
              </w:rPr>
              <w:t>BG 20</w:t>
            </w:r>
          </w:p>
        </w:tc>
        <w:tc>
          <w:tcPr>
            <w:tcW w:w="8079" w:type="dxa"/>
            <w:gridSpan w:val="7"/>
            <w:shd w:val="clear" w:color="auto" w:fill="FFFFFF" w:themeFill="background1"/>
          </w:tcPr>
          <w:p w14:paraId="0F9635CC" w14:textId="6C1E783E" w:rsidR="00AD6A90" w:rsidRPr="00DA7C3D" w:rsidRDefault="00AD6A90" w:rsidP="00BC3D1D">
            <w:pPr>
              <w:pStyle w:val="AralkYok"/>
              <w:rPr>
                <w:rFonts w:cstheme="minorHAnsi"/>
                <w:sz w:val="18"/>
                <w:szCs w:val="18"/>
              </w:rPr>
            </w:pPr>
            <w:r w:rsidRPr="00DA7C3D">
              <w:rPr>
                <w:rFonts w:cstheme="minorHAnsi"/>
                <w:sz w:val="18"/>
                <w:szCs w:val="18"/>
              </w:rPr>
              <w:t>Atık yönetimindeki raporlamaya ilişkin mevzuat ve süreçleri tanımlar.</w:t>
            </w:r>
          </w:p>
        </w:tc>
      </w:tr>
      <w:tr w:rsidR="00AD6A90" w:rsidRPr="00DA7C3D" w14:paraId="0B3C1E4C" w14:textId="77777777" w:rsidTr="001B2A8C">
        <w:trPr>
          <w:trHeight w:val="308"/>
        </w:trPr>
        <w:tc>
          <w:tcPr>
            <w:tcW w:w="2269" w:type="dxa"/>
            <w:vMerge/>
            <w:shd w:val="clear" w:color="auto" w:fill="EAF1DD" w:themeFill="accent3" w:themeFillTint="33"/>
          </w:tcPr>
          <w:p w14:paraId="4BF1E27A" w14:textId="77777777" w:rsidR="00AD6A90" w:rsidRPr="00DA7C3D" w:rsidRDefault="00AD6A90" w:rsidP="00BC3D1D">
            <w:pPr>
              <w:pStyle w:val="AralkYok"/>
              <w:rPr>
                <w:rFonts w:cstheme="minorHAnsi"/>
                <w:sz w:val="18"/>
                <w:szCs w:val="18"/>
              </w:rPr>
            </w:pPr>
          </w:p>
        </w:tc>
        <w:tc>
          <w:tcPr>
            <w:tcW w:w="709" w:type="dxa"/>
            <w:shd w:val="clear" w:color="auto" w:fill="FFFFFF" w:themeFill="background1"/>
          </w:tcPr>
          <w:p w14:paraId="198A4F32" w14:textId="663FEDE4" w:rsidR="00AD6A90" w:rsidRPr="00DA7C3D" w:rsidRDefault="00AD6A90" w:rsidP="004A59FB">
            <w:pPr>
              <w:jc w:val="center"/>
              <w:rPr>
                <w:rFonts w:asciiTheme="minorHAnsi" w:hAnsiTheme="minorHAnsi" w:cstheme="minorHAnsi"/>
                <w:sz w:val="18"/>
                <w:szCs w:val="18"/>
              </w:rPr>
            </w:pPr>
            <w:r w:rsidRPr="00DA7C3D">
              <w:rPr>
                <w:rFonts w:asciiTheme="minorHAnsi" w:hAnsiTheme="minorHAnsi" w:cstheme="minorHAnsi"/>
                <w:sz w:val="18"/>
                <w:szCs w:val="18"/>
              </w:rPr>
              <w:t>BG 21</w:t>
            </w:r>
          </w:p>
        </w:tc>
        <w:tc>
          <w:tcPr>
            <w:tcW w:w="8079" w:type="dxa"/>
            <w:gridSpan w:val="7"/>
            <w:shd w:val="clear" w:color="auto" w:fill="FFFFFF" w:themeFill="background1"/>
          </w:tcPr>
          <w:p w14:paraId="6A0CE1B7" w14:textId="46EC0C4D" w:rsidR="00AD6A90" w:rsidRPr="00DA7C3D" w:rsidRDefault="00AD6A90" w:rsidP="00BC3D1D">
            <w:pPr>
              <w:pStyle w:val="AralkYok"/>
              <w:rPr>
                <w:rFonts w:cstheme="minorHAnsi"/>
                <w:sz w:val="18"/>
                <w:szCs w:val="18"/>
              </w:rPr>
            </w:pPr>
            <w:r w:rsidRPr="00DA7C3D">
              <w:rPr>
                <w:rFonts w:cstheme="minorHAnsi"/>
                <w:sz w:val="18"/>
                <w:szCs w:val="18"/>
              </w:rPr>
              <w:t>Atık yönetiminde kalite iyileştirme süreçlerinde dikkat edilecek hususları sıralar.</w:t>
            </w:r>
          </w:p>
        </w:tc>
      </w:tr>
      <w:tr w:rsidR="00AD6A90" w:rsidRPr="00DA7C3D" w14:paraId="035A7A16" w14:textId="77777777" w:rsidTr="001B2A8C">
        <w:trPr>
          <w:trHeight w:val="308"/>
        </w:trPr>
        <w:tc>
          <w:tcPr>
            <w:tcW w:w="2269" w:type="dxa"/>
            <w:vMerge/>
            <w:shd w:val="clear" w:color="auto" w:fill="EAF1DD" w:themeFill="accent3" w:themeFillTint="33"/>
          </w:tcPr>
          <w:p w14:paraId="1D565F58" w14:textId="77777777" w:rsidR="00AD6A90" w:rsidRPr="00DA7C3D" w:rsidRDefault="00AD6A90" w:rsidP="00BC3D1D">
            <w:pPr>
              <w:pStyle w:val="AralkYok"/>
              <w:rPr>
                <w:rFonts w:cstheme="minorHAnsi"/>
                <w:sz w:val="18"/>
                <w:szCs w:val="18"/>
              </w:rPr>
            </w:pPr>
          </w:p>
        </w:tc>
        <w:tc>
          <w:tcPr>
            <w:tcW w:w="709" w:type="dxa"/>
            <w:shd w:val="clear" w:color="auto" w:fill="FFFFFF" w:themeFill="background1"/>
          </w:tcPr>
          <w:p w14:paraId="15947F53" w14:textId="65E80FAE" w:rsidR="00AD6A90" w:rsidRPr="00DA7C3D" w:rsidRDefault="00AD6A90" w:rsidP="00AD6A90">
            <w:pPr>
              <w:jc w:val="center"/>
              <w:rPr>
                <w:rFonts w:asciiTheme="minorHAnsi" w:hAnsiTheme="minorHAnsi" w:cstheme="minorHAnsi"/>
                <w:sz w:val="18"/>
                <w:szCs w:val="18"/>
              </w:rPr>
            </w:pPr>
            <w:r w:rsidRPr="00DA7C3D">
              <w:rPr>
                <w:rFonts w:asciiTheme="minorHAnsi" w:hAnsiTheme="minorHAnsi" w:cstheme="minorHAnsi"/>
                <w:sz w:val="18"/>
                <w:szCs w:val="18"/>
              </w:rPr>
              <w:t>BG 22</w:t>
            </w:r>
          </w:p>
        </w:tc>
        <w:tc>
          <w:tcPr>
            <w:tcW w:w="8079" w:type="dxa"/>
            <w:gridSpan w:val="7"/>
            <w:shd w:val="clear" w:color="auto" w:fill="FFFFFF" w:themeFill="background1"/>
          </w:tcPr>
          <w:p w14:paraId="7CE54A25" w14:textId="3E78F7D4" w:rsidR="00AD6A90" w:rsidRPr="00DA7C3D" w:rsidRDefault="00AD6A90" w:rsidP="00BC3D1D">
            <w:pPr>
              <w:pStyle w:val="AralkYok"/>
              <w:rPr>
                <w:rFonts w:cstheme="minorHAnsi"/>
                <w:sz w:val="18"/>
                <w:szCs w:val="18"/>
              </w:rPr>
            </w:pPr>
            <w:r w:rsidRPr="00DA7C3D">
              <w:rPr>
                <w:rFonts w:cstheme="minorHAnsi"/>
                <w:sz w:val="18"/>
                <w:szCs w:val="18"/>
              </w:rPr>
              <w:t>İş süreçlerinde uygulanması gereken kalite gerekliliklerini açıklar.</w:t>
            </w:r>
          </w:p>
        </w:tc>
      </w:tr>
      <w:tr w:rsidR="00AD6A90" w:rsidRPr="00DA7C3D" w14:paraId="479E9834" w14:textId="77777777" w:rsidTr="001B2A8C">
        <w:trPr>
          <w:trHeight w:val="308"/>
        </w:trPr>
        <w:tc>
          <w:tcPr>
            <w:tcW w:w="2269" w:type="dxa"/>
            <w:vMerge/>
            <w:shd w:val="clear" w:color="auto" w:fill="EAF1DD" w:themeFill="accent3" w:themeFillTint="33"/>
          </w:tcPr>
          <w:p w14:paraId="3BF8DCE4" w14:textId="77777777" w:rsidR="00AD6A90" w:rsidRPr="00DA7C3D" w:rsidRDefault="00AD6A90" w:rsidP="00BC3D1D">
            <w:pPr>
              <w:pStyle w:val="AralkYok"/>
              <w:rPr>
                <w:rFonts w:cstheme="minorHAnsi"/>
                <w:sz w:val="18"/>
                <w:szCs w:val="18"/>
              </w:rPr>
            </w:pPr>
          </w:p>
        </w:tc>
        <w:tc>
          <w:tcPr>
            <w:tcW w:w="709" w:type="dxa"/>
            <w:shd w:val="clear" w:color="auto" w:fill="FFFFFF" w:themeFill="background1"/>
          </w:tcPr>
          <w:p w14:paraId="553EFCF4" w14:textId="7DDA7630" w:rsidR="00AD6A90" w:rsidRPr="00DA7C3D" w:rsidRDefault="00AD6A90" w:rsidP="004A59FB">
            <w:pPr>
              <w:jc w:val="center"/>
              <w:rPr>
                <w:rFonts w:asciiTheme="minorHAnsi" w:hAnsiTheme="minorHAnsi" w:cstheme="minorHAnsi"/>
                <w:sz w:val="18"/>
                <w:szCs w:val="18"/>
              </w:rPr>
            </w:pPr>
            <w:r w:rsidRPr="00DA7C3D">
              <w:rPr>
                <w:rFonts w:asciiTheme="minorHAnsi" w:hAnsiTheme="minorHAnsi" w:cstheme="minorHAnsi"/>
                <w:sz w:val="18"/>
                <w:szCs w:val="18"/>
              </w:rPr>
              <w:t>BG 23</w:t>
            </w:r>
          </w:p>
        </w:tc>
        <w:tc>
          <w:tcPr>
            <w:tcW w:w="8079" w:type="dxa"/>
            <w:gridSpan w:val="7"/>
            <w:shd w:val="clear" w:color="auto" w:fill="FFFFFF" w:themeFill="background1"/>
          </w:tcPr>
          <w:p w14:paraId="6C7B0C95" w14:textId="6BF69FE3" w:rsidR="00AD6A90" w:rsidRPr="00DA7C3D" w:rsidRDefault="00AD6A90" w:rsidP="00BC3D1D">
            <w:pPr>
              <w:pStyle w:val="AralkYok"/>
              <w:rPr>
                <w:rFonts w:cstheme="minorHAnsi"/>
                <w:sz w:val="18"/>
                <w:szCs w:val="18"/>
              </w:rPr>
            </w:pPr>
            <w:r w:rsidRPr="00DA7C3D">
              <w:rPr>
                <w:rFonts w:cstheme="minorHAnsi"/>
                <w:sz w:val="18"/>
                <w:szCs w:val="18"/>
              </w:rPr>
              <w:t>İş süreçlerinde yaptığı çalışmalarla ilgili bildirilmesi gereken bilgileri sıralar.</w:t>
            </w:r>
          </w:p>
        </w:tc>
      </w:tr>
      <w:tr w:rsidR="00AD6A90" w:rsidRPr="00DA7C3D" w14:paraId="0A1AECE1" w14:textId="77777777" w:rsidTr="001B2A8C">
        <w:trPr>
          <w:trHeight w:val="308"/>
        </w:trPr>
        <w:tc>
          <w:tcPr>
            <w:tcW w:w="2269" w:type="dxa"/>
            <w:vMerge/>
            <w:shd w:val="clear" w:color="auto" w:fill="EAF1DD" w:themeFill="accent3" w:themeFillTint="33"/>
          </w:tcPr>
          <w:p w14:paraId="2F174931" w14:textId="77777777" w:rsidR="00AD6A90" w:rsidRPr="00DA7C3D" w:rsidRDefault="00AD6A90" w:rsidP="00BC3D1D">
            <w:pPr>
              <w:pStyle w:val="AralkYok"/>
              <w:rPr>
                <w:rFonts w:cstheme="minorHAnsi"/>
                <w:sz w:val="18"/>
                <w:szCs w:val="18"/>
              </w:rPr>
            </w:pPr>
          </w:p>
        </w:tc>
        <w:tc>
          <w:tcPr>
            <w:tcW w:w="709" w:type="dxa"/>
            <w:shd w:val="clear" w:color="auto" w:fill="FFFFFF" w:themeFill="background1"/>
          </w:tcPr>
          <w:p w14:paraId="2B5FB72A" w14:textId="287BE61C" w:rsidR="00AD6A90" w:rsidRPr="00DA7C3D" w:rsidRDefault="00AD6A90" w:rsidP="004A59FB">
            <w:pPr>
              <w:jc w:val="center"/>
              <w:rPr>
                <w:rFonts w:asciiTheme="minorHAnsi" w:hAnsiTheme="minorHAnsi" w:cstheme="minorHAnsi"/>
                <w:sz w:val="18"/>
                <w:szCs w:val="18"/>
              </w:rPr>
            </w:pPr>
            <w:r w:rsidRPr="00DA7C3D">
              <w:rPr>
                <w:rFonts w:asciiTheme="minorHAnsi" w:hAnsiTheme="minorHAnsi" w:cstheme="minorHAnsi"/>
                <w:sz w:val="18"/>
                <w:szCs w:val="18"/>
              </w:rPr>
              <w:t>BG 24</w:t>
            </w:r>
          </w:p>
        </w:tc>
        <w:tc>
          <w:tcPr>
            <w:tcW w:w="8079" w:type="dxa"/>
            <w:gridSpan w:val="7"/>
            <w:shd w:val="clear" w:color="auto" w:fill="FFFFFF" w:themeFill="background1"/>
          </w:tcPr>
          <w:p w14:paraId="1202A259" w14:textId="12F66708" w:rsidR="00AD6A90" w:rsidRPr="00DA7C3D" w:rsidRDefault="00AD6A90" w:rsidP="00BC3D1D">
            <w:pPr>
              <w:pStyle w:val="AralkYok"/>
              <w:rPr>
                <w:rFonts w:cstheme="minorHAnsi"/>
                <w:sz w:val="18"/>
                <w:szCs w:val="18"/>
              </w:rPr>
            </w:pPr>
            <w:r w:rsidRPr="00DA7C3D">
              <w:rPr>
                <w:rFonts w:cstheme="minorHAnsi"/>
                <w:sz w:val="18"/>
                <w:szCs w:val="18"/>
              </w:rPr>
              <w:t>İş süreçlerinin geliştirilmesi çalışmalarına katkı sağlamaya yönelik üretime ilişkin bilgi ve deneyimlerin neler olduğunu açıklar.</w:t>
            </w:r>
          </w:p>
        </w:tc>
      </w:tr>
      <w:tr w:rsidR="00AD6A90" w:rsidRPr="00DA7C3D" w14:paraId="22407B39" w14:textId="77777777" w:rsidTr="001B2A8C">
        <w:trPr>
          <w:trHeight w:val="308"/>
        </w:trPr>
        <w:tc>
          <w:tcPr>
            <w:tcW w:w="2269" w:type="dxa"/>
            <w:vMerge/>
            <w:shd w:val="clear" w:color="auto" w:fill="EAF1DD" w:themeFill="accent3" w:themeFillTint="33"/>
          </w:tcPr>
          <w:p w14:paraId="4D311EAB" w14:textId="77777777" w:rsidR="00AD6A90" w:rsidRPr="00DA7C3D" w:rsidRDefault="00AD6A90" w:rsidP="00BC3D1D">
            <w:pPr>
              <w:pStyle w:val="AralkYok"/>
              <w:rPr>
                <w:rFonts w:cstheme="minorHAnsi"/>
                <w:sz w:val="18"/>
                <w:szCs w:val="18"/>
              </w:rPr>
            </w:pPr>
          </w:p>
        </w:tc>
        <w:tc>
          <w:tcPr>
            <w:tcW w:w="709" w:type="dxa"/>
            <w:shd w:val="clear" w:color="auto" w:fill="FFFFFF" w:themeFill="background1"/>
          </w:tcPr>
          <w:p w14:paraId="7072634B" w14:textId="04E77A35" w:rsidR="00AD6A90" w:rsidRPr="00DA7C3D" w:rsidRDefault="00AD6A90" w:rsidP="00AD6A90">
            <w:pPr>
              <w:jc w:val="center"/>
              <w:rPr>
                <w:rFonts w:asciiTheme="minorHAnsi" w:hAnsiTheme="minorHAnsi" w:cstheme="minorHAnsi"/>
                <w:sz w:val="18"/>
                <w:szCs w:val="18"/>
              </w:rPr>
            </w:pPr>
            <w:r w:rsidRPr="00DA7C3D">
              <w:rPr>
                <w:rFonts w:asciiTheme="minorHAnsi" w:hAnsiTheme="minorHAnsi" w:cstheme="minorHAnsi"/>
                <w:sz w:val="18"/>
                <w:szCs w:val="18"/>
              </w:rPr>
              <w:t>BG 25</w:t>
            </w:r>
          </w:p>
        </w:tc>
        <w:tc>
          <w:tcPr>
            <w:tcW w:w="8079" w:type="dxa"/>
            <w:gridSpan w:val="7"/>
            <w:shd w:val="clear" w:color="auto" w:fill="FFFFFF" w:themeFill="background1"/>
          </w:tcPr>
          <w:p w14:paraId="6F581C3E" w14:textId="37F3B10F" w:rsidR="00AD6A90" w:rsidRPr="00DA7C3D" w:rsidRDefault="00AD6A90" w:rsidP="00BC3D1D">
            <w:pPr>
              <w:pStyle w:val="AralkYok"/>
              <w:rPr>
                <w:rFonts w:cstheme="minorHAnsi"/>
                <w:sz w:val="18"/>
                <w:szCs w:val="18"/>
              </w:rPr>
            </w:pPr>
            <w:r w:rsidRPr="00DA7C3D">
              <w:rPr>
                <w:rFonts w:cstheme="minorHAnsi"/>
                <w:sz w:val="18"/>
                <w:szCs w:val="18"/>
              </w:rPr>
              <w:t>Atık yönetimi sürecine yönlendirdiği ekibinin bilgi, beceri, tutum ve davranışları gibi konulardaki eğitim ihtiyaçlarının belirlenmesi için uygun yöntemleri açıklar.</w:t>
            </w:r>
          </w:p>
        </w:tc>
      </w:tr>
      <w:tr w:rsidR="00AD6A90" w:rsidRPr="00DA7C3D" w14:paraId="7A12A3F7" w14:textId="77777777" w:rsidTr="001B2A8C">
        <w:trPr>
          <w:trHeight w:val="308"/>
        </w:trPr>
        <w:tc>
          <w:tcPr>
            <w:tcW w:w="2269" w:type="dxa"/>
            <w:vMerge/>
            <w:shd w:val="clear" w:color="auto" w:fill="EAF1DD" w:themeFill="accent3" w:themeFillTint="33"/>
          </w:tcPr>
          <w:p w14:paraId="2CE0738F" w14:textId="77777777" w:rsidR="00AD6A90" w:rsidRPr="00DA7C3D" w:rsidRDefault="00AD6A90" w:rsidP="00BC3D1D">
            <w:pPr>
              <w:pStyle w:val="AralkYok"/>
              <w:rPr>
                <w:rFonts w:cstheme="minorHAnsi"/>
                <w:sz w:val="18"/>
                <w:szCs w:val="18"/>
              </w:rPr>
            </w:pPr>
          </w:p>
        </w:tc>
        <w:tc>
          <w:tcPr>
            <w:tcW w:w="709" w:type="dxa"/>
            <w:shd w:val="clear" w:color="auto" w:fill="FFFFFF" w:themeFill="background1"/>
          </w:tcPr>
          <w:p w14:paraId="39BDFE01" w14:textId="599F1633" w:rsidR="00AD6A90" w:rsidRPr="00DA7C3D" w:rsidRDefault="00AD6A90" w:rsidP="00AD6A90">
            <w:pPr>
              <w:jc w:val="center"/>
              <w:rPr>
                <w:rFonts w:asciiTheme="minorHAnsi" w:hAnsiTheme="minorHAnsi" w:cstheme="minorHAnsi"/>
                <w:sz w:val="18"/>
                <w:szCs w:val="18"/>
              </w:rPr>
            </w:pPr>
            <w:r w:rsidRPr="00DA7C3D">
              <w:rPr>
                <w:rFonts w:asciiTheme="minorHAnsi" w:hAnsiTheme="minorHAnsi" w:cstheme="minorHAnsi"/>
                <w:sz w:val="18"/>
                <w:szCs w:val="18"/>
              </w:rPr>
              <w:t>BG 26</w:t>
            </w:r>
          </w:p>
        </w:tc>
        <w:tc>
          <w:tcPr>
            <w:tcW w:w="8079" w:type="dxa"/>
            <w:gridSpan w:val="7"/>
            <w:shd w:val="clear" w:color="auto" w:fill="FFFFFF" w:themeFill="background1"/>
          </w:tcPr>
          <w:p w14:paraId="48C64A06" w14:textId="49F34ED7" w:rsidR="00AD6A90" w:rsidRPr="00DA7C3D" w:rsidRDefault="00AD6A90" w:rsidP="00BC3D1D">
            <w:pPr>
              <w:pStyle w:val="AralkYok"/>
              <w:rPr>
                <w:rFonts w:cstheme="minorHAnsi"/>
                <w:sz w:val="18"/>
                <w:szCs w:val="18"/>
              </w:rPr>
            </w:pPr>
            <w:r w:rsidRPr="00DA7C3D">
              <w:rPr>
                <w:rFonts w:cstheme="minorHAnsi"/>
                <w:sz w:val="18"/>
                <w:szCs w:val="18"/>
              </w:rPr>
              <w:t>Mesleki eğitim alabileceği ve mesleki gelişim için izleyebileceği eğitim kaynaklarını ayırt eder.</w:t>
            </w:r>
          </w:p>
        </w:tc>
      </w:tr>
      <w:tr w:rsidR="00AD6A90" w:rsidRPr="00DA7C3D" w14:paraId="6700CD29" w14:textId="77777777" w:rsidTr="001B2A8C">
        <w:trPr>
          <w:trHeight w:val="308"/>
        </w:trPr>
        <w:tc>
          <w:tcPr>
            <w:tcW w:w="2269" w:type="dxa"/>
            <w:vMerge/>
            <w:shd w:val="clear" w:color="auto" w:fill="EAF1DD" w:themeFill="accent3" w:themeFillTint="33"/>
          </w:tcPr>
          <w:p w14:paraId="7B80B705" w14:textId="77777777" w:rsidR="00AD6A90" w:rsidRPr="00DA7C3D" w:rsidRDefault="00AD6A90" w:rsidP="00BC3D1D">
            <w:pPr>
              <w:pStyle w:val="AralkYok"/>
              <w:rPr>
                <w:rFonts w:cstheme="minorHAnsi"/>
                <w:sz w:val="18"/>
                <w:szCs w:val="18"/>
              </w:rPr>
            </w:pPr>
          </w:p>
        </w:tc>
        <w:tc>
          <w:tcPr>
            <w:tcW w:w="709" w:type="dxa"/>
            <w:shd w:val="clear" w:color="auto" w:fill="FFFFFF" w:themeFill="background1"/>
          </w:tcPr>
          <w:p w14:paraId="13FA2A3D" w14:textId="370AF7F6" w:rsidR="00AD6A90" w:rsidRPr="00DA7C3D" w:rsidRDefault="00AD6A90" w:rsidP="00AD6A90">
            <w:pPr>
              <w:jc w:val="center"/>
              <w:rPr>
                <w:rFonts w:asciiTheme="minorHAnsi" w:hAnsiTheme="minorHAnsi" w:cstheme="minorHAnsi"/>
                <w:sz w:val="18"/>
                <w:szCs w:val="18"/>
              </w:rPr>
            </w:pPr>
            <w:r w:rsidRPr="00DA7C3D">
              <w:rPr>
                <w:rFonts w:asciiTheme="minorHAnsi" w:hAnsiTheme="minorHAnsi" w:cstheme="minorHAnsi"/>
                <w:sz w:val="18"/>
                <w:szCs w:val="18"/>
              </w:rPr>
              <w:t>BG 27</w:t>
            </w:r>
          </w:p>
        </w:tc>
        <w:tc>
          <w:tcPr>
            <w:tcW w:w="8079" w:type="dxa"/>
            <w:gridSpan w:val="7"/>
            <w:shd w:val="clear" w:color="auto" w:fill="FFFFFF" w:themeFill="background1"/>
          </w:tcPr>
          <w:p w14:paraId="7F331D87" w14:textId="15F80439" w:rsidR="00AD6A90" w:rsidRPr="00DA7C3D" w:rsidRDefault="00AD6A90" w:rsidP="00BC3D1D">
            <w:pPr>
              <w:pStyle w:val="AralkYok"/>
              <w:rPr>
                <w:rFonts w:cstheme="minorHAnsi"/>
                <w:sz w:val="18"/>
                <w:szCs w:val="18"/>
              </w:rPr>
            </w:pPr>
            <w:r w:rsidRPr="00DA7C3D">
              <w:rPr>
                <w:rFonts w:cstheme="minorHAnsi"/>
                <w:sz w:val="18"/>
                <w:szCs w:val="18"/>
              </w:rPr>
              <w:t>Mesleki faaliyetleri ile ilgili mevzuat, standart ve yöntemleri sıralar.</w:t>
            </w:r>
          </w:p>
        </w:tc>
      </w:tr>
      <w:tr w:rsidR="00AD6A90" w:rsidRPr="00DA7C3D" w14:paraId="7C865EDA" w14:textId="77777777" w:rsidTr="001B2A8C">
        <w:trPr>
          <w:trHeight w:val="308"/>
        </w:trPr>
        <w:tc>
          <w:tcPr>
            <w:tcW w:w="2269" w:type="dxa"/>
            <w:vMerge/>
            <w:shd w:val="clear" w:color="auto" w:fill="EAF1DD" w:themeFill="accent3" w:themeFillTint="33"/>
          </w:tcPr>
          <w:p w14:paraId="6147E3F0" w14:textId="77777777" w:rsidR="00AD6A90" w:rsidRPr="00DA7C3D" w:rsidRDefault="00AD6A90" w:rsidP="00BC3D1D">
            <w:pPr>
              <w:pStyle w:val="AralkYok"/>
              <w:rPr>
                <w:rFonts w:cstheme="minorHAnsi"/>
                <w:sz w:val="18"/>
                <w:szCs w:val="18"/>
              </w:rPr>
            </w:pPr>
          </w:p>
        </w:tc>
        <w:tc>
          <w:tcPr>
            <w:tcW w:w="709" w:type="dxa"/>
            <w:shd w:val="clear" w:color="auto" w:fill="FFFFFF" w:themeFill="background1"/>
          </w:tcPr>
          <w:p w14:paraId="1E006AA5" w14:textId="72F812F2" w:rsidR="00AD6A90" w:rsidRPr="00DA7C3D" w:rsidRDefault="00AD6A90" w:rsidP="00AD6A90">
            <w:pPr>
              <w:jc w:val="center"/>
              <w:rPr>
                <w:rFonts w:asciiTheme="minorHAnsi" w:hAnsiTheme="minorHAnsi" w:cstheme="minorHAnsi"/>
                <w:sz w:val="18"/>
                <w:szCs w:val="18"/>
              </w:rPr>
            </w:pPr>
            <w:r w:rsidRPr="00DA7C3D">
              <w:rPr>
                <w:rFonts w:asciiTheme="minorHAnsi" w:hAnsiTheme="minorHAnsi" w:cstheme="minorHAnsi"/>
                <w:sz w:val="18"/>
                <w:szCs w:val="18"/>
              </w:rPr>
              <w:t>BG 28</w:t>
            </w:r>
          </w:p>
        </w:tc>
        <w:tc>
          <w:tcPr>
            <w:tcW w:w="8079" w:type="dxa"/>
            <w:gridSpan w:val="7"/>
            <w:shd w:val="clear" w:color="auto" w:fill="FFFFFF" w:themeFill="background1"/>
          </w:tcPr>
          <w:p w14:paraId="11080A78" w14:textId="75C4190C" w:rsidR="00AD6A90" w:rsidRPr="00DA7C3D" w:rsidRDefault="00AD6A90" w:rsidP="00BC3D1D">
            <w:pPr>
              <w:pStyle w:val="AralkYok"/>
              <w:rPr>
                <w:rFonts w:cstheme="minorHAnsi"/>
                <w:sz w:val="18"/>
                <w:szCs w:val="18"/>
              </w:rPr>
            </w:pPr>
            <w:r w:rsidRPr="00DA7C3D">
              <w:rPr>
                <w:rFonts w:cstheme="minorHAnsi"/>
                <w:sz w:val="18"/>
                <w:szCs w:val="18"/>
              </w:rPr>
              <w:t>Meslek ve sektördeki gelişmelerin izlenebileceği mesleki kurum ve kuruluşları açıklar.</w:t>
            </w:r>
          </w:p>
        </w:tc>
      </w:tr>
      <w:tr w:rsidR="00AD6A90" w:rsidRPr="00DA7C3D" w14:paraId="50025C12" w14:textId="77777777" w:rsidTr="001B2A8C">
        <w:trPr>
          <w:trHeight w:val="308"/>
        </w:trPr>
        <w:tc>
          <w:tcPr>
            <w:tcW w:w="2269" w:type="dxa"/>
            <w:vMerge/>
            <w:shd w:val="clear" w:color="auto" w:fill="EAF1DD" w:themeFill="accent3" w:themeFillTint="33"/>
          </w:tcPr>
          <w:p w14:paraId="49F1D96A" w14:textId="77777777" w:rsidR="00AD6A90" w:rsidRPr="00DA7C3D" w:rsidRDefault="00AD6A90" w:rsidP="00BC3D1D">
            <w:pPr>
              <w:pStyle w:val="AralkYok"/>
              <w:rPr>
                <w:rFonts w:cstheme="minorHAnsi"/>
                <w:sz w:val="18"/>
                <w:szCs w:val="18"/>
              </w:rPr>
            </w:pPr>
          </w:p>
        </w:tc>
        <w:tc>
          <w:tcPr>
            <w:tcW w:w="709" w:type="dxa"/>
            <w:shd w:val="clear" w:color="auto" w:fill="FFFFFF" w:themeFill="background1"/>
          </w:tcPr>
          <w:p w14:paraId="5E2E9A09" w14:textId="21A6C319" w:rsidR="00AD6A90" w:rsidRPr="00DA7C3D" w:rsidRDefault="00AD6A90" w:rsidP="00AD6A90">
            <w:pPr>
              <w:jc w:val="center"/>
              <w:rPr>
                <w:rFonts w:asciiTheme="minorHAnsi" w:hAnsiTheme="minorHAnsi" w:cstheme="minorHAnsi"/>
                <w:sz w:val="18"/>
                <w:szCs w:val="18"/>
              </w:rPr>
            </w:pPr>
            <w:r w:rsidRPr="00DA7C3D">
              <w:rPr>
                <w:rFonts w:asciiTheme="minorHAnsi" w:hAnsiTheme="minorHAnsi" w:cstheme="minorHAnsi"/>
                <w:sz w:val="18"/>
                <w:szCs w:val="18"/>
              </w:rPr>
              <w:t>BG 29</w:t>
            </w:r>
          </w:p>
        </w:tc>
        <w:tc>
          <w:tcPr>
            <w:tcW w:w="8079" w:type="dxa"/>
            <w:gridSpan w:val="7"/>
            <w:shd w:val="clear" w:color="auto" w:fill="FFFFFF" w:themeFill="background1"/>
          </w:tcPr>
          <w:p w14:paraId="3CD84601" w14:textId="1409A3B8" w:rsidR="00AD6A90" w:rsidRPr="00DA7C3D" w:rsidRDefault="00AD6A90" w:rsidP="00BC3D1D">
            <w:pPr>
              <w:pStyle w:val="AralkYok"/>
              <w:rPr>
                <w:rFonts w:cstheme="minorHAnsi"/>
                <w:sz w:val="18"/>
                <w:szCs w:val="18"/>
              </w:rPr>
            </w:pPr>
            <w:r w:rsidRPr="00DA7C3D">
              <w:rPr>
                <w:rFonts w:cstheme="minorHAnsi"/>
                <w:sz w:val="18"/>
                <w:szCs w:val="18"/>
              </w:rPr>
              <w:t>Birlikte çalıştığı elemanlara aktarılması gereken bilgi ve iş deneyimlerini açıklar.</w:t>
            </w:r>
          </w:p>
        </w:tc>
      </w:tr>
      <w:tr w:rsidR="00AD6A90" w:rsidRPr="00DA7C3D" w14:paraId="36568EC6" w14:textId="77777777" w:rsidTr="001B2A8C">
        <w:trPr>
          <w:trHeight w:val="308"/>
        </w:trPr>
        <w:tc>
          <w:tcPr>
            <w:tcW w:w="2269" w:type="dxa"/>
            <w:vMerge/>
            <w:shd w:val="clear" w:color="auto" w:fill="EAF1DD" w:themeFill="accent3" w:themeFillTint="33"/>
          </w:tcPr>
          <w:p w14:paraId="6C172C5F" w14:textId="77777777" w:rsidR="00AD6A90" w:rsidRPr="00DA7C3D" w:rsidRDefault="00AD6A90" w:rsidP="00BC3D1D">
            <w:pPr>
              <w:pStyle w:val="AralkYok"/>
              <w:rPr>
                <w:rFonts w:cstheme="minorHAnsi"/>
                <w:sz w:val="18"/>
                <w:szCs w:val="18"/>
              </w:rPr>
            </w:pPr>
          </w:p>
        </w:tc>
        <w:tc>
          <w:tcPr>
            <w:tcW w:w="709" w:type="dxa"/>
            <w:shd w:val="clear" w:color="auto" w:fill="FFFFFF" w:themeFill="background1"/>
          </w:tcPr>
          <w:p w14:paraId="500E2741" w14:textId="32A8E237" w:rsidR="00AD6A90" w:rsidRPr="00DA7C3D" w:rsidRDefault="00AD6A90" w:rsidP="00AD6A90">
            <w:pPr>
              <w:jc w:val="center"/>
              <w:rPr>
                <w:rFonts w:asciiTheme="minorHAnsi" w:hAnsiTheme="minorHAnsi" w:cstheme="minorHAnsi"/>
                <w:sz w:val="18"/>
                <w:szCs w:val="18"/>
              </w:rPr>
            </w:pPr>
            <w:r w:rsidRPr="00DA7C3D">
              <w:rPr>
                <w:rFonts w:asciiTheme="minorHAnsi" w:hAnsiTheme="minorHAnsi" w:cstheme="minorHAnsi"/>
                <w:sz w:val="18"/>
                <w:szCs w:val="18"/>
              </w:rPr>
              <w:t>BG 30</w:t>
            </w:r>
          </w:p>
        </w:tc>
        <w:tc>
          <w:tcPr>
            <w:tcW w:w="8079" w:type="dxa"/>
            <w:gridSpan w:val="7"/>
            <w:shd w:val="clear" w:color="auto" w:fill="FFFFFF" w:themeFill="background1"/>
          </w:tcPr>
          <w:p w14:paraId="4A04D46F" w14:textId="7B115633" w:rsidR="00AD6A90" w:rsidRPr="00DA7C3D" w:rsidRDefault="00AD6A90" w:rsidP="00BC3D1D">
            <w:pPr>
              <w:pStyle w:val="AralkYok"/>
              <w:rPr>
                <w:rFonts w:cstheme="minorHAnsi"/>
                <w:sz w:val="18"/>
                <w:szCs w:val="18"/>
              </w:rPr>
            </w:pPr>
            <w:r w:rsidRPr="00DA7C3D">
              <w:rPr>
                <w:rFonts w:cstheme="minorHAnsi"/>
                <w:sz w:val="18"/>
                <w:szCs w:val="18"/>
              </w:rPr>
              <w:t>Meslekle ilgili temel kavramları açıklar.</w:t>
            </w:r>
          </w:p>
        </w:tc>
      </w:tr>
      <w:tr w:rsidR="00E3425A" w:rsidRPr="00DA7C3D" w14:paraId="1A8299BC" w14:textId="77777777" w:rsidTr="001B2A8C">
        <w:trPr>
          <w:trHeight w:val="308"/>
        </w:trPr>
        <w:tc>
          <w:tcPr>
            <w:tcW w:w="2269" w:type="dxa"/>
            <w:vMerge w:val="restart"/>
            <w:shd w:val="clear" w:color="auto" w:fill="EAF1DD" w:themeFill="accent3" w:themeFillTint="33"/>
          </w:tcPr>
          <w:p w14:paraId="31A69C73"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5FCCAFEF" w14:textId="77777777" w:rsidR="00E3425A" w:rsidRPr="00DA7C3D" w:rsidRDefault="00E3425A" w:rsidP="00465C8C">
            <w:pPr>
              <w:jc w:val="center"/>
              <w:rPr>
                <w:rFonts w:asciiTheme="minorHAnsi" w:hAnsiTheme="minorHAnsi" w:cstheme="minorHAnsi"/>
                <w:sz w:val="18"/>
                <w:szCs w:val="18"/>
              </w:rPr>
            </w:pPr>
          </w:p>
        </w:tc>
        <w:tc>
          <w:tcPr>
            <w:tcW w:w="8079" w:type="dxa"/>
            <w:gridSpan w:val="7"/>
            <w:shd w:val="clear" w:color="auto" w:fill="FFFFFF" w:themeFill="background1"/>
          </w:tcPr>
          <w:p w14:paraId="4A863A97" w14:textId="77777777" w:rsidR="00E3425A" w:rsidRPr="00DA7C3D" w:rsidRDefault="00E3425A" w:rsidP="00BC3D1D">
            <w:pPr>
              <w:pStyle w:val="AralkYok"/>
              <w:rPr>
                <w:rFonts w:cstheme="minorHAnsi"/>
                <w:sz w:val="18"/>
                <w:szCs w:val="18"/>
              </w:rPr>
            </w:pPr>
          </w:p>
        </w:tc>
      </w:tr>
      <w:tr w:rsidR="00E3425A" w:rsidRPr="00DA7C3D" w14:paraId="2E7E76AA" w14:textId="77777777" w:rsidTr="001B2A8C">
        <w:trPr>
          <w:trHeight w:val="308"/>
        </w:trPr>
        <w:tc>
          <w:tcPr>
            <w:tcW w:w="2269" w:type="dxa"/>
            <w:vMerge/>
            <w:shd w:val="clear" w:color="auto" w:fill="EAF1DD" w:themeFill="accent3" w:themeFillTint="33"/>
          </w:tcPr>
          <w:p w14:paraId="21B521B0" w14:textId="77777777" w:rsidR="00E3425A" w:rsidRPr="00DA7C3D" w:rsidRDefault="00E3425A" w:rsidP="00BC3D1D">
            <w:pPr>
              <w:pStyle w:val="AralkYok"/>
              <w:rPr>
                <w:rFonts w:cstheme="minorHAnsi"/>
                <w:sz w:val="18"/>
                <w:szCs w:val="18"/>
              </w:rPr>
            </w:pPr>
          </w:p>
        </w:tc>
        <w:tc>
          <w:tcPr>
            <w:tcW w:w="8788" w:type="dxa"/>
            <w:gridSpan w:val="8"/>
            <w:shd w:val="clear" w:color="auto" w:fill="EAF1DD" w:themeFill="accent3" w:themeFillTint="33"/>
          </w:tcPr>
          <w:p w14:paraId="3CDA2CD0" w14:textId="2C8B9974" w:rsidR="00E3425A" w:rsidRPr="00DA7C3D" w:rsidRDefault="00E3425A" w:rsidP="00BC3D1D">
            <w:pPr>
              <w:pStyle w:val="AralkYok"/>
              <w:rPr>
                <w:rFonts w:cstheme="minorHAnsi"/>
                <w:b/>
                <w:sz w:val="18"/>
                <w:szCs w:val="18"/>
              </w:rPr>
            </w:pPr>
            <w:r w:rsidRPr="00DA7C3D">
              <w:rPr>
                <w:rFonts w:cstheme="minorHAnsi"/>
                <w:b/>
                <w:sz w:val="18"/>
                <w:szCs w:val="18"/>
              </w:rPr>
              <w:t>A2: Atık Yönetimi</w:t>
            </w:r>
          </w:p>
          <w:p w14:paraId="18F5F32B" w14:textId="77777777" w:rsidR="00E3425A" w:rsidRPr="00DA7C3D" w:rsidRDefault="00E3425A" w:rsidP="00BC3D1D">
            <w:pPr>
              <w:pStyle w:val="AralkYok"/>
              <w:rPr>
                <w:rFonts w:cstheme="minorHAnsi"/>
                <w:b/>
                <w:sz w:val="18"/>
                <w:szCs w:val="18"/>
              </w:rPr>
            </w:pPr>
            <w:r w:rsidRPr="00DA7C3D">
              <w:rPr>
                <w:rFonts w:cstheme="minorHAnsi"/>
                <w:b/>
                <w:sz w:val="18"/>
                <w:szCs w:val="18"/>
              </w:rPr>
              <w:t>*Teorik Sınavı Konu İçerikleri Bilgi İfadesi (BG) Adımları</w:t>
            </w:r>
          </w:p>
        </w:tc>
      </w:tr>
      <w:tr w:rsidR="00E3425A" w:rsidRPr="00DA7C3D" w14:paraId="013F3D24" w14:textId="77777777" w:rsidTr="001B2A8C">
        <w:trPr>
          <w:trHeight w:val="308"/>
        </w:trPr>
        <w:tc>
          <w:tcPr>
            <w:tcW w:w="2269" w:type="dxa"/>
            <w:vMerge/>
            <w:shd w:val="clear" w:color="auto" w:fill="EAF1DD" w:themeFill="accent3" w:themeFillTint="33"/>
          </w:tcPr>
          <w:p w14:paraId="449B1A85" w14:textId="77777777" w:rsidR="00E3425A" w:rsidRPr="00DA7C3D" w:rsidRDefault="00E3425A" w:rsidP="00BC3D1D">
            <w:pPr>
              <w:pStyle w:val="AralkYok"/>
              <w:rPr>
                <w:rFonts w:cstheme="minorHAnsi"/>
                <w:sz w:val="18"/>
                <w:szCs w:val="18"/>
              </w:rPr>
            </w:pPr>
          </w:p>
        </w:tc>
        <w:tc>
          <w:tcPr>
            <w:tcW w:w="709" w:type="dxa"/>
            <w:shd w:val="clear" w:color="auto" w:fill="EAF1DD" w:themeFill="accent3" w:themeFillTint="33"/>
          </w:tcPr>
          <w:p w14:paraId="0D553417" w14:textId="77777777" w:rsidR="00E3425A" w:rsidRPr="00DA7C3D" w:rsidRDefault="00E3425A" w:rsidP="008D4847">
            <w:pPr>
              <w:pStyle w:val="AralkYok"/>
              <w:jc w:val="center"/>
              <w:rPr>
                <w:rFonts w:cstheme="minorHAnsi"/>
                <w:b/>
                <w:sz w:val="18"/>
                <w:szCs w:val="18"/>
              </w:rPr>
            </w:pPr>
            <w:r w:rsidRPr="00DA7C3D">
              <w:rPr>
                <w:rFonts w:cstheme="minorHAnsi"/>
                <w:b/>
                <w:sz w:val="18"/>
                <w:szCs w:val="18"/>
              </w:rPr>
              <w:t>No</w:t>
            </w:r>
          </w:p>
        </w:tc>
        <w:tc>
          <w:tcPr>
            <w:tcW w:w="8079" w:type="dxa"/>
            <w:gridSpan w:val="7"/>
            <w:shd w:val="clear" w:color="auto" w:fill="EAF1DD" w:themeFill="accent3" w:themeFillTint="33"/>
          </w:tcPr>
          <w:p w14:paraId="18BC0CAE" w14:textId="77777777" w:rsidR="00E3425A" w:rsidRPr="00DA7C3D" w:rsidRDefault="00E3425A" w:rsidP="00BC3D1D">
            <w:pPr>
              <w:pStyle w:val="AralkYok"/>
              <w:rPr>
                <w:rFonts w:cstheme="minorHAnsi"/>
                <w:b/>
                <w:sz w:val="18"/>
                <w:szCs w:val="18"/>
              </w:rPr>
            </w:pPr>
            <w:r w:rsidRPr="00DA7C3D">
              <w:rPr>
                <w:rFonts w:cstheme="minorHAnsi"/>
                <w:b/>
                <w:sz w:val="18"/>
                <w:szCs w:val="18"/>
              </w:rPr>
              <w:t>Bilgi İfadesi (BG) Adımları</w:t>
            </w:r>
          </w:p>
        </w:tc>
      </w:tr>
      <w:tr w:rsidR="00E3425A" w:rsidRPr="00DA7C3D" w14:paraId="5F5815B9" w14:textId="77777777" w:rsidTr="001B2A8C">
        <w:trPr>
          <w:trHeight w:val="308"/>
        </w:trPr>
        <w:tc>
          <w:tcPr>
            <w:tcW w:w="2269" w:type="dxa"/>
            <w:vMerge/>
            <w:shd w:val="clear" w:color="auto" w:fill="EAF1DD" w:themeFill="accent3" w:themeFillTint="33"/>
          </w:tcPr>
          <w:p w14:paraId="72193DF4"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4D6ABC77" w14:textId="77777777" w:rsidR="00E3425A" w:rsidRPr="00DA7C3D" w:rsidRDefault="00E3425A" w:rsidP="008D4847">
            <w:pPr>
              <w:pStyle w:val="AralkYok"/>
              <w:jc w:val="center"/>
              <w:rPr>
                <w:rFonts w:cstheme="minorHAnsi"/>
                <w:sz w:val="18"/>
                <w:szCs w:val="18"/>
              </w:rPr>
            </w:pPr>
            <w:r w:rsidRPr="00DA7C3D">
              <w:rPr>
                <w:rFonts w:cstheme="minorHAnsi"/>
                <w:sz w:val="18"/>
                <w:szCs w:val="18"/>
              </w:rPr>
              <w:t>BG.1</w:t>
            </w:r>
          </w:p>
        </w:tc>
        <w:tc>
          <w:tcPr>
            <w:tcW w:w="8079" w:type="dxa"/>
            <w:gridSpan w:val="7"/>
            <w:shd w:val="clear" w:color="auto" w:fill="FFFFFF" w:themeFill="background1"/>
          </w:tcPr>
          <w:p w14:paraId="12CD0C28" w14:textId="05C15E29" w:rsidR="00E3425A" w:rsidRPr="00DA7C3D" w:rsidRDefault="00E3425A" w:rsidP="00BC3D1D">
            <w:pPr>
              <w:pStyle w:val="AralkYok"/>
              <w:rPr>
                <w:rFonts w:cstheme="minorHAnsi"/>
                <w:sz w:val="18"/>
                <w:szCs w:val="18"/>
              </w:rPr>
            </w:pPr>
            <w:r w:rsidRPr="00DA7C3D">
              <w:rPr>
                <w:rFonts w:cstheme="minorHAnsi"/>
                <w:sz w:val="18"/>
                <w:szCs w:val="18"/>
              </w:rPr>
              <w:t>Atık sınıflandırma mevzuatı ve süreçlerini tanımlar.</w:t>
            </w:r>
          </w:p>
        </w:tc>
      </w:tr>
      <w:tr w:rsidR="00E3425A" w:rsidRPr="00DA7C3D" w14:paraId="00D13357" w14:textId="77777777" w:rsidTr="001B2A8C">
        <w:trPr>
          <w:trHeight w:val="308"/>
        </w:trPr>
        <w:tc>
          <w:tcPr>
            <w:tcW w:w="2269" w:type="dxa"/>
            <w:vMerge/>
            <w:shd w:val="clear" w:color="auto" w:fill="EAF1DD" w:themeFill="accent3" w:themeFillTint="33"/>
          </w:tcPr>
          <w:p w14:paraId="51464714"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1021A130" w14:textId="77777777" w:rsidR="00E3425A" w:rsidRPr="00DA7C3D" w:rsidRDefault="00E3425A" w:rsidP="008D4847">
            <w:pPr>
              <w:pStyle w:val="AralkYok"/>
              <w:jc w:val="center"/>
              <w:rPr>
                <w:rFonts w:cstheme="minorHAnsi"/>
                <w:sz w:val="18"/>
                <w:szCs w:val="18"/>
              </w:rPr>
            </w:pPr>
            <w:r w:rsidRPr="00DA7C3D">
              <w:rPr>
                <w:rFonts w:cstheme="minorHAnsi"/>
                <w:sz w:val="18"/>
                <w:szCs w:val="18"/>
              </w:rPr>
              <w:t>BG.2</w:t>
            </w:r>
          </w:p>
        </w:tc>
        <w:tc>
          <w:tcPr>
            <w:tcW w:w="8079" w:type="dxa"/>
            <w:gridSpan w:val="7"/>
            <w:shd w:val="clear" w:color="auto" w:fill="FFFFFF" w:themeFill="background1"/>
          </w:tcPr>
          <w:p w14:paraId="75315685" w14:textId="1B49CB2E" w:rsidR="00E3425A" w:rsidRPr="00DA7C3D" w:rsidRDefault="00E3425A" w:rsidP="00BC3D1D">
            <w:pPr>
              <w:pStyle w:val="AralkYok"/>
              <w:rPr>
                <w:rFonts w:cstheme="minorHAnsi"/>
                <w:sz w:val="18"/>
                <w:szCs w:val="18"/>
              </w:rPr>
            </w:pPr>
            <w:r w:rsidRPr="00DA7C3D">
              <w:rPr>
                <w:rFonts w:cstheme="minorHAnsi"/>
                <w:sz w:val="18"/>
                <w:szCs w:val="18"/>
              </w:rPr>
              <w:t>Atıkları sınıflandırma yöntemini açıklar.</w:t>
            </w:r>
          </w:p>
        </w:tc>
      </w:tr>
      <w:tr w:rsidR="00E3425A" w:rsidRPr="00DA7C3D" w14:paraId="22A3056D" w14:textId="77777777" w:rsidTr="001B2A8C">
        <w:trPr>
          <w:trHeight w:val="308"/>
        </w:trPr>
        <w:tc>
          <w:tcPr>
            <w:tcW w:w="2269" w:type="dxa"/>
            <w:vMerge/>
            <w:shd w:val="clear" w:color="auto" w:fill="EAF1DD" w:themeFill="accent3" w:themeFillTint="33"/>
          </w:tcPr>
          <w:p w14:paraId="74AB505E"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6B371617" w14:textId="77777777" w:rsidR="00E3425A" w:rsidRPr="00DA7C3D" w:rsidRDefault="00E3425A" w:rsidP="008D4847">
            <w:pPr>
              <w:pStyle w:val="AralkYok"/>
              <w:jc w:val="center"/>
              <w:rPr>
                <w:rFonts w:cstheme="minorHAnsi"/>
                <w:sz w:val="18"/>
                <w:szCs w:val="18"/>
              </w:rPr>
            </w:pPr>
            <w:r w:rsidRPr="00DA7C3D">
              <w:rPr>
                <w:rFonts w:cstheme="minorHAnsi"/>
                <w:sz w:val="18"/>
                <w:szCs w:val="18"/>
              </w:rPr>
              <w:t>BG.3</w:t>
            </w:r>
          </w:p>
        </w:tc>
        <w:tc>
          <w:tcPr>
            <w:tcW w:w="8079" w:type="dxa"/>
            <w:gridSpan w:val="7"/>
            <w:shd w:val="clear" w:color="auto" w:fill="FFFFFF" w:themeFill="background1"/>
          </w:tcPr>
          <w:p w14:paraId="3B5763F8" w14:textId="2DC1130A" w:rsidR="00E3425A" w:rsidRPr="00DA7C3D" w:rsidRDefault="00E3425A" w:rsidP="00BC3D1D">
            <w:pPr>
              <w:pStyle w:val="AralkYok"/>
              <w:rPr>
                <w:rFonts w:cstheme="minorHAnsi"/>
                <w:sz w:val="18"/>
                <w:szCs w:val="18"/>
              </w:rPr>
            </w:pPr>
            <w:r w:rsidRPr="00DA7C3D">
              <w:rPr>
                <w:rFonts w:cstheme="minorHAnsi"/>
                <w:sz w:val="18"/>
                <w:szCs w:val="18"/>
              </w:rPr>
              <w:t>Atık oluşumunu önlemede izlenecek adımları sıralar.</w:t>
            </w:r>
          </w:p>
        </w:tc>
      </w:tr>
      <w:tr w:rsidR="00E3425A" w:rsidRPr="00DA7C3D" w14:paraId="57AF1C7A" w14:textId="77777777" w:rsidTr="001B2A8C">
        <w:trPr>
          <w:trHeight w:val="308"/>
        </w:trPr>
        <w:tc>
          <w:tcPr>
            <w:tcW w:w="2269" w:type="dxa"/>
            <w:vMerge/>
            <w:shd w:val="clear" w:color="auto" w:fill="EAF1DD" w:themeFill="accent3" w:themeFillTint="33"/>
          </w:tcPr>
          <w:p w14:paraId="6313E263"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0CE0EE39" w14:textId="77777777" w:rsidR="00E3425A" w:rsidRPr="00DA7C3D" w:rsidRDefault="00E3425A" w:rsidP="008D4847">
            <w:pPr>
              <w:pStyle w:val="AralkYok"/>
              <w:jc w:val="center"/>
              <w:rPr>
                <w:rFonts w:cstheme="minorHAnsi"/>
                <w:sz w:val="18"/>
                <w:szCs w:val="18"/>
              </w:rPr>
            </w:pPr>
            <w:r w:rsidRPr="00DA7C3D">
              <w:rPr>
                <w:rFonts w:cstheme="minorHAnsi"/>
                <w:sz w:val="18"/>
                <w:szCs w:val="18"/>
              </w:rPr>
              <w:t>BG.4</w:t>
            </w:r>
          </w:p>
        </w:tc>
        <w:tc>
          <w:tcPr>
            <w:tcW w:w="8079" w:type="dxa"/>
            <w:gridSpan w:val="7"/>
            <w:shd w:val="clear" w:color="auto" w:fill="FFFFFF" w:themeFill="background1"/>
          </w:tcPr>
          <w:p w14:paraId="2C1FB6A8" w14:textId="3107D037" w:rsidR="00E3425A" w:rsidRPr="00DA7C3D" w:rsidRDefault="00E3425A" w:rsidP="00BC3D1D">
            <w:pPr>
              <w:pStyle w:val="AralkYok"/>
              <w:rPr>
                <w:rFonts w:cstheme="minorHAnsi"/>
                <w:sz w:val="18"/>
                <w:szCs w:val="18"/>
              </w:rPr>
            </w:pPr>
            <w:r w:rsidRPr="00DA7C3D">
              <w:rPr>
                <w:rFonts w:cstheme="minorHAnsi"/>
                <w:sz w:val="18"/>
                <w:szCs w:val="18"/>
              </w:rPr>
              <w:t>Atığı kaynağında azaltma yöntemini açıklar.</w:t>
            </w:r>
          </w:p>
        </w:tc>
      </w:tr>
      <w:tr w:rsidR="00E3425A" w:rsidRPr="00DA7C3D" w14:paraId="3B2BC84D" w14:textId="77777777" w:rsidTr="001B2A8C">
        <w:trPr>
          <w:trHeight w:val="308"/>
        </w:trPr>
        <w:tc>
          <w:tcPr>
            <w:tcW w:w="2269" w:type="dxa"/>
            <w:vMerge/>
            <w:shd w:val="clear" w:color="auto" w:fill="EAF1DD" w:themeFill="accent3" w:themeFillTint="33"/>
          </w:tcPr>
          <w:p w14:paraId="73E45F2A"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1B23CF36" w14:textId="77777777" w:rsidR="00E3425A" w:rsidRPr="00DA7C3D" w:rsidRDefault="00E3425A" w:rsidP="008D4847">
            <w:pPr>
              <w:pStyle w:val="AralkYok"/>
              <w:jc w:val="center"/>
              <w:rPr>
                <w:rFonts w:cstheme="minorHAnsi"/>
                <w:sz w:val="18"/>
                <w:szCs w:val="18"/>
              </w:rPr>
            </w:pPr>
            <w:r w:rsidRPr="00DA7C3D">
              <w:rPr>
                <w:rFonts w:cstheme="minorHAnsi"/>
                <w:sz w:val="18"/>
                <w:szCs w:val="18"/>
              </w:rPr>
              <w:t>BG.5</w:t>
            </w:r>
          </w:p>
        </w:tc>
        <w:tc>
          <w:tcPr>
            <w:tcW w:w="8079" w:type="dxa"/>
            <w:gridSpan w:val="7"/>
            <w:shd w:val="clear" w:color="auto" w:fill="FFFFFF" w:themeFill="background1"/>
          </w:tcPr>
          <w:p w14:paraId="47D11552" w14:textId="35908D08" w:rsidR="00E3425A" w:rsidRPr="00DA7C3D" w:rsidRDefault="00E3425A" w:rsidP="00BC3D1D">
            <w:pPr>
              <w:pStyle w:val="AralkYok"/>
              <w:rPr>
                <w:rFonts w:cstheme="minorHAnsi"/>
                <w:sz w:val="18"/>
                <w:szCs w:val="18"/>
              </w:rPr>
            </w:pPr>
            <w:r w:rsidRPr="00DA7C3D">
              <w:rPr>
                <w:rFonts w:cstheme="minorHAnsi"/>
                <w:sz w:val="18"/>
                <w:szCs w:val="18"/>
              </w:rPr>
              <w:t>Atıkları yeniden kullanma yöntemini açıklar.</w:t>
            </w:r>
          </w:p>
        </w:tc>
      </w:tr>
      <w:tr w:rsidR="00E3425A" w:rsidRPr="00DA7C3D" w14:paraId="4C95D638" w14:textId="77777777" w:rsidTr="001B2A8C">
        <w:trPr>
          <w:trHeight w:val="308"/>
        </w:trPr>
        <w:tc>
          <w:tcPr>
            <w:tcW w:w="2269" w:type="dxa"/>
            <w:vMerge/>
            <w:shd w:val="clear" w:color="auto" w:fill="EAF1DD" w:themeFill="accent3" w:themeFillTint="33"/>
          </w:tcPr>
          <w:p w14:paraId="19AFFFD3"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0FF610EE" w14:textId="77777777" w:rsidR="00E3425A" w:rsidRPr="00DA7C3D" w:rsidRDefault="00E3425A" w:rsidP="008D4847">
            <w:pPr>
              <w:pStyle w:val="AralkYok"/>
              <w:jc w:val="center"/>
              <w:rPr>
                <w:rFonts w:cstheme="minorHAnsi"/>
                <w:sz w:val="18"/>
                <w:szCs w:val="18"/>
              </w:rPr>
            </w:pPr>
            <w:r w:rsidRPr="00DA7C3D">
              <w:rPr>
                <w:rFonts w:cstheme="minorHAnsi"/>
                <w:sz w:val="18"/>
                <w:szCs w:val="18"/>
              </w:rPr>
              <w:t>BG.6</w:t>
            </w:r>
          </w:p>
        </w:tc>
        <w:tc>
          <w:tcPr>
            <w:tcW w:w="8079" w:type="dxa"/>
            <w:gridSpan w:val="7"/>
            <w:shd w:val="clear" w:color="auto" w:fill="FFFFFF" w:themeFill="background1"/>
          </w:tcPr>
          <w:p w14:paraId="6DF434AE" w14:textId="053D63AA" w:rsidR="00E3425A" w:rsidRPr="00DA7C3D" w:rsidRDefault="00E3425A" w:rsidP="00BC3D1D">
            <w:pPr>
              <w:pStyle w:val="AralkYok"/>
              <w:rPr>
                <w:rFonts w:cstheme="minorHAnsi"/>
                <w:sz w:val="18"/>
                <w:szCs w:val="18"/>
              </w:rPr>
            </w:pPr>
            <w:r w:rsidRPr="00DA7C3D">
              <w:rPr>
                <w:rFonts w:cstheme="minorHAnsi"/>
                <w:sz w:val="18"/>
                <w:szCs w:val="18"/>
              </w:rPr>
              <w:t>Yeniden kullanılabilir atıkları ayırt eder.</w:t>
            </w:r>
          </w:p>
        </w:tc>
      </w:tr>
      <w:tr w:rsidR="00E3425A" w:rsidRPr="00DA7C3D" w14:paraId="173A41C6" w14:textId="77777777" w:rsidTr="001B2A8C">
        <w:trPr>
          <w:trHeight w:val="308"/>
        </w:trPr>
        <w:tc>
          <w:tcPr>
            <w:tcW w:w="2269" w:type="dxa"/>
            <w:vMerge/>
            <w:shd w:val="clear" w:color="auto" w:fill="EAF1DD" w:themeFill="accent3" w:themeFillTint="33"/>
          </w:tcPr>
          <w:p w14:paraId="2B480879"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0579D38A" w14:textId="77777777" w:rsidR="00E3425A" w:rsidRPr="00DA7C3D" w:rsidRDefault="00E3425A" w:rsidP="008D4847">
            <w:pPr>
              <w:pStyle w:val="AralkYok"/>
              <w:jc w:val="center"/>
              <w:rPr>
                <w:rFonts w:cstheme="minorHAnsi"/>
                <w:sz w:val="18"/>
                <w:szCs w:val="18"/>
              </w:rPr>
            </w:pPr>
            <w:r w:rsidRPr="00DA7C3D">
              <w:rPr>
                <w:rFonts w:cstheme="minorHAnsi"/>
                <w:sz w:val="18"/>
                <w:szCs w:val="18"/>
              </w:rPr>
              <w:t>BG.7</w:t>
            </w:r>
          </w:p>
        </w:tc>
        <w:tc>
          <w:tcPr>
            <w:tcW w:w="8079" w:type="dxa"/>
            <w:gridSpan w:val="7"/>
            <w:shd w:val="clear" w:color="auto" w:fill="FFFFFF" w:themeFill="background1"/>
          </w:tcPr>
          <w:p w14:paraId="2DB516D9" w14:textId="77783241" w:rsidR="00E3425A" w:rsidRPr="00DA7C3D" w:rsidRDefault="00E3425A" w:rsidP="00BC3D1D">
            <w:pPr>
              <w:pStyle w:val="AralkYok"/>
              <w:rPr>
                <w:rFonts w:cstheme="minorHAnsi"/>
                <w:sz w:val="18"/>
                <w:szCs w:val="18"/>
              </w:rPr>
            </w:pPr>
            <w:r w:rsidRPr="00DA7C3D">
              <w:rPr>
                <w:rFonts w:cstheme="minorHAnsi"/>
                <w:sz w:val="18"/>
                <w:szCs w:val="18"/>
              </w:rPr>
              <w:t>Atık toplama mevzuatı ve süreçlerini tanımlar.</w:t>
            </w:r>
          </w:p>
        </w:tc>
      </w:tr>
      <w:tr w:rsidR="00E3425A" w:rsidRPr="00DA7C3D" w14:paraId="523525A6" w14:textId="77777777" w:rsidTr="001B2A8C">
        <w:trPr>
          <w:trHeight w:val="308"/>
        </w:trPr>
        <w:tc>
          <w:tcPr>
            <w:tcW w:w="2269" w:type="dxa"/>
            <w:vMerge/>
            <w:shd w:val="clear" w:color="auto" w:fill="EAF1DD" w:themeFill="accent3" w:themeFillTint="33"/>
          </w:tcPr>
          <w:p w14:paraId="30FA1296"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04A7CD2D" w14:textId="77777777" w:rsidR="00E3425A" w:rsidRPr="00DA7C3D" w:rsidRDefault="00E3425A" w:rsidP="008D4847">
            <w:pPr>
              <w:pStyle w:val="AralkYok"/>
              <w:jc w:val="center"/>
              <w:rPr>
                <w:rFonts w:cstheme="minorHAnsi"/>
                <w:sz w:val="18"/>
                <w:szCs w:val="18"/>
              </w:rPr>
            </w:pPr>
            <w:r w:rsidRPr="00DA7C3D">
              <w:rPr>
                <w:rFonts w:cstheme="minorHAnsi"/>
                <w:sz w:val="18"/>
                <w:szCs w:val="18"/>
              </w:rPr>
              <w:t>BG.8</w:t>
            </w:r>
          </w:p>
        </w:tc>
        <w:tc>
          <w:tcPr>
            <w:tcW w:w="8079" w:type="dxa"/>
            <w:gridSpan w:val="7"/>
            <w:shd w:val="clear" w:color="auto" w:fill="FFFFFF" w:themeFill="background1"/>
          </w:tcPr>
          <w:p w14:paraId="3476F22B" w14:textId="339E3B36" w:rsidR="00E3425A" w:rsidRPr="00DA7C3D" w:rsidRDefault="00E3425A" w:rsidP="00BC3D1D">
            <w:pPr>
              <w:pStyle w:val="AralkYok"/>
              <w:rPr>
                <w:rFonts w:cstheme="minorHAnsi"/>
                <w:sz w:val="18"/>
                <w:szCs w:val="18"/>
              </w:rPr>
            </w:pPr>
            <w:r w:rsidRPr="00DA7C3D">
              <w:rPr>
                <w:rFonts w:cstheme="minorHAnsi"/>
                <w:sz w:val="18"/>
                <w:szCs w:val="18"/>
              </w:rPr>
              <w:t>Atık geçici depolama alanı gerekliliklerini açıklar.</w:t>
            </w:r>
          </w:p>
        </w:tc>
      </w:tr>
      <w:tr w:rsidR="00E3425A" w:rsidRPr="00DA7C3D" w14:paraId="2975EB41" w14:textId="77777777" w:rsidTr="001B2A8C">
        <w:trPr>
          <w:trHeight w:val="308"/>
        </w:trPr>
        <w:tc>
          <w:tcPr>
            <w:tcW w:w="2269" w:type="dxa"/>
            <w:vMerge/>
            <w:shd w:val="clear" w:color="auto" w:fill="EAF1DD" w:themeFill="accent3" w:themeFillTint="33"/>
          </w:tcPr>
          <w:p w14:paraId="5BF23CD3"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77145D97" w14:textId="77777777" w:rsidR="00E3425A" w:rsidRPr="00DA7C3D" w:rsidRDefault="00E3425A" w:rsidP="008D4847">
            <w:pPr>
              <w:pStyle w:val="AralkYok"/>
              <w:jc w:val="center"/>
              <w:rPr>
                <w:rFonts w:cstheme="minorHAnsi"/>
                <w:sz w:val="18"/>
                <w:szCs w:val="18"/>
              </w:rPr>
            </w:pPr>
            <w:r w:rsidRPr="00DA7C3D">
              <w:rPr>
                <w:rFonts w:cstheme="minorHAnsi"/>
                <w:sz w:val="18"/>
                <w:szCs w:val="18"/>
              </w:rPr>
              <w:t>BG.9</w:t>
            </w:r>
          </w:p>
        </w:tc>
        <w:tc>
          <w:tcPr>
            <w:tcW w:w="8079" w:type="dxa"/>
            <w:gridSpan w:val="7"/>
            <w:shd w:val="clear" w:color="auto" w:fill="FFFFFF" w:themeFill="background1"/>
          </w:tcPr>
          <w:p w14:paraId="63575C1F" w14:textId="78B3D0C8" w:rsidR="00E3425A" w:rsidRPr="00DA7C3D" w:rsidRDefault="00E3425A" w:rsidP="00BC3D1D">
            <w:pPr>
              <w:pStyle w:val="AralkYok"/>
              <w:rPr>
                <w:rFonts w:cstheme="minorHAnsi"/>
                <w:sz w:val="18"/>
                <w:szCs w:val="18"/>
              </w:rPr>
            </w:pPr>
            <w:r w:rsidRPr="00DA7C3D">
              <w:rPr>
                <w:rFonts w:cstheme="minorHAnsi"/>
                <w:sz w:val="18"/>
                <w:szCs w:val="18"/>
              </w:rPr>
              <w:t>Atık geçici depolama mevzuatı ve süreçlerini tanımlar.</w:t>
            </w:r>
          </w:p>
        </w:tc>
      </w:tr>
      <w:tr w:rsidR="00E3425A" w:rsidRPr="00DA7C3D" w14:paraId="58B263A9" w14:textId="77777777" w:rsidTr="001B2A8C">
        <w:trPr>
          <w:trHeight w:val="308"/>
        </w:trPr>
        <w:tc>
          <w:tcPr>
            <w:tcW w:w="2269" w:type="dxa"/>
            <w:vMerge/>
            <w:shd w:val="clear" w:color="auto" w:fill="EAF1DD" w:themeFill="accent3" w:themeFillTint="33"/>
          </w:tcPr>
          <w:p w14:paraId="2BCED5DC"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38EF2A12" w14:textId="77777777" w:rsidR="00E3425A" w:rsidRPr="00DA7C3D" w:rsidRDefault="00E3425A" w:rsidP="008D4847">
            <w:pPr>
              <w:pStyle w:val="AralkYok"/>
              <w:jc w:val="center"/>
              <w:rPr>
                <w:rFonts w:cstheme="minorHAnsi"/>
                <w:sz w:val="18"/>
                <w:szCs w:val="18"/>
              </w:rPr>
            </w:pPr>
            <w:r w:rsidRPr="00DA7C3D">
              <w:rPr>
                <w:rFonts w:cstheme="minorHAnsi"/>
                <w:sz w:val="18"/>
                <w:szCs w:val="18"/>
              </w:rPr>
              <w:t>BG.10</w:t>
            </w:r>
          </w:p>
        </w:tc>
        <w:tc>
          <w:tcPr>
            <w:tcW w:w="8079" w:type="dxa"/>
            <w:gridSpan w:val="7"/>
            <w:shd w:val="clear" w:color="auto" w:fill="FFFFFF" w:themeFill="background1"/>
          </w:tcPr>
          <w:p w14:paraId="4A2DC383" w14:textId="72054E82" w:rsidR="00E3425A" w:rsidRPr="00DA7C3D" w:rsidRDefault="00E3425A" w:rsidP="00BC3D1D">
            <w:pPr>
              <w:pStyle w:val="AralkYok"/>
              <w:rPr>
                <w:rFonts w:cstheme="minorHAnsi"/>
                <w:sz w:val="18"/>
                <w:szCs w:val="18"/>
              </w:rPr>
            </w:pPr>
            <w:r w:rsidRPr="00DA7C3D">
              <w:rPr>
                <w:rFonts w:cstheme="minorHAnsi"/>
                <w:sz w:val="18"/>
                <w:szCs w:val="18"/>
              </w:rPr>
              <w:t xml:space="preserve">Atık etiketleme </w:t>
            </w:r>
            <w:proofErr w:type="gramStart"/>
            <w:r w:rsidRPr="00DA7C3D">
              <w:rPr>
                <w:rFonts w:cstheme="minorHAnsi"/>
                <w:sz w:val="18"/>
                <w:szCs w:val="18"/>
              </w:rPr>
              <w:t>prosedürlerini</w:t>
            </w:r>
            <w:proofErr w:type="gramEnd"/>
            <w:r w:rsidRPr="00DA7C3D">
              <w:rPr>
                <w:rFonts w:cstheme="minorHAnsi"/>
                <w:sz w:val="18"/>
                <w:szCs w:val="18"/>
              </w:rPr>
              <w:t xml:space="preserve"> açıklar.</w:t>
            </w:r>
          </w:p>
        </w:tc>
      </w:tr>
      <w:tr w:rsidR="00E3425A" w:rsidRPr="00DA7C3D" w14:paraId="09C31E21" w14:textId="77777777" w:rsidTr="001B2A8C">
        <w:trPr>
          <w:trHeight w:val="308"/>
        </w:trPr>
        <w:tc>
          <w:tcPr>
            <w:tcW w:w="2269" w:type="dxa"/>
            <w:vMerge/>
            <w:shd w:val="clear" w:color="auto" w:fill="EAF1DD" w:themeFill="accent3" w:themeFillTint="33"/>
          </w:tcPr>
          <w:p w14:paraId="50D9AB4A"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498D2706" w14:textId="515DEB04" w:rsidR="00E3425A" w:rsidRPr="00DA7C3D" w:rsidRDefault="00E3425A" w:rsidP="008D4847">
            <w:pPr>
              <w:pStyle w:val="AralkYok"/>
              <w:jc w:val="center"/>
              <w:rPr>
                <w:rFonts w:cstheme="minorHAnsi"/>
                <w:sz w:val="18"/>
                <w:szCs w:val="18"/>
              </w:rPr>
            </w:pPr>
            <w:r w:rsidRPr="00DA7C3D">
              <w:rPr>
                <w:rFonts w:cstheme="minorHAnsi"/>
                <w:sz w:val="18"/>
                <w:szCs w:val="18"/>
              </w:rPr>
              <w:t>BG.11</w:t>
            </w:r>
          </w:p>
        </w:tc>
        <w:tc>
          <w:tcPr>
            <w:tcW w:w="8079" w:type="dxa"/>
            <w:gridSpan w:val="7"/>
            <w:shd w:val="clear" w:color="auto" w:fill="FFFFFF" w:themeFill="background1"/>
          </w:tcPr>
          <w:p w14:paraId="471EF5A9" w14:textId="6CDB9067" w:rsidR="00E3425A" w:rsidRPr="00DA7C3D" w:rsidRDefault="00E3425A" w:rsidP="00BC3D1D">
            <w:pPr>
              <w:pStyle w:val="AralkYok"/>
              <w:rPr>
                <w:rFonts w:cstheme="minorHAnsi"/>
                <w:sz w:val="18"/>
                <w:szCs w:val="18"/>
              </w:rPr>
            </w:pPr>
            <w:r w:rsidRPr="00DA7C3D">
              <w:rPr>
                <w:rFonts w:cstheme="minorHAnsi"/>
                <w:sz w:val="18"/>
                <w:szCs w:val="18"/>
              </w:rPr>
              <w:t>Atık taşıma mevzuatı ve süreçlerini tanımlar.</w:t>
            </w:r>
          </w:p>
        </w:tc>
      </w:tr>
      <w:tr w:rsidR="00E3425A" w:rsidRPr="00DA7C3D" w14:paraId="14B2515A" w14:textId="77777777" w:rsidTr="001B2A8C">
        <w:trPr>
          <w:trHeight w:val="308"/>
        </w:trPr>
        <w:tc>
          <w:tcPr>
            <w:tcW w:w="2269" w:type="dxa"/>
            <w:vMerge/>
            <w:shd w:val="clear" w:color="auto" w:fill="EAF1DD" w:themeFill="accent3" w:themeFillTint="33"/>
          </w:tcPr>
          <w:p w14:paraId="1D678147"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26D7377E" w14:textId="6C099B69" w:rsidR="00E3425A" w:rsidRPr="00DA7C3D" w:rsidRDefault="00E3425A" w:rsidP="008D4847">
            <w:pPr>
              <w:pStyle w:val="AralkYok"/>
              <w:jc w:val="center"/>
              <w:rPr>
                <w:rFonts w:cstheme="minorHAnsi"/>
                <w:sz w:val="18"/>
                <w:szCs w:val="18"/>
              </w:rPr>
            </w:pPr>
            <w:r w:rsidRPr="00DA7C3D">
              <w:rPr>
                <w:rFonts w:cstheme="minorHAnsi"/>
                <w:sz w:val="18"/>
                <w:szCs w:val="18"/>
              </w:rPr>
              <w:t>BG.12</w:t>
            </w:r>
          </w:p>
        </w:tc>
        <w:tc>
          <w:tcPr>
            <w:tcW w:w="8079" w:type="dxa"/>
            <w:gridSpan w:val="7"/>
            <w:shd w:val="clear" w:color="auto" w:fill="FFFFFF" w:themeFill="background1"/>
          </w:tcPr>
          <w:p w14:paraId="2978A72E" w14:textId="1E1A38E4" w:rsidR="00E3425A" w:rsidRPr="00DA7C3D" w:rsidRDefault="00E3425A" w:rsidP="00BC3D1D">
            <w:pPr>
              <w:pStyle w:val="AralkYok"/>
              <w:rPr>
                <w:rFonts w:cstheme="minorHAnsi"/>
                <w:sz w:val="18"/>
                <w:szCs w:val="18"/>
              </w:rPr>
            </w:pPr>
            <w:r w:rsidRPr="00DA7C3D">
              <w:rPr>
                <w:rFonts w:cstheme="minorHAnsi"/>
                <w:sz w:val="18"/>
                <w:szCs w:val="18"/>
              </w:rPr>
              <w:t>Atıkların çevre mevzuatına göre ithalat işlemlerini açıklar.</w:t>
            </w:r>
          </w:p>
        </w:tc>
      </w:tr>
      <w:tr w:rsidR="00E3425A" w:rsidRPr="00DA7C3D" w14:paraId="21A479A1" w14:textId="77777777" w:rsidTr="001B2A8C">
        <w:trPr>
          <w:trHeight w:val="308"/>
        </w:trPr>
        <w:tc>
          <w:tcPr>
            <w:tcW w:w="2269" w:type="dxa"/>
            <w:vMerge/>
            <w:shd w:val="clear" w:color="auto" w:fill="EAF1DD" w:themeFill="accent3" w:themeFillTint="33"/>
          </w:tcPr>
          <w:p w14:paraId="17E7A1AB"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2C31EAE6" w14:textId="1252FCBD" w:rsidR="00E3425A" w:rsidRPr="00DA7C3D" w:rsidRDefault="00E3425A" w:rsidP="008D4847">
            <w:pPr>
              <w:pStyle w:val="AralkYok"/>
              <w:jc w:val="center"/>
              <w:rPr>
                <w:rFonts w:cstheme="minorHAnsi"/>
                <w:sz w:val="18"/>
                <w:szCs w:val="18"/>
              </w:rPr>
            </w:pPr>
            <w:r w:rsidRPr="00DA7C3D">
              <w:rPr>
                <w:rFonts w:cstheme="minorHAnsi"/>
                <w:sz w:val="18"/>
                <w:szCs w:val="18"/>
              </w:rPr>
              <w:t>BG.13</w:t>
            </w:r>
          </w:p>
        </w:tc>
        <w:tc>
          <w:tcPr>
            <w:tcW w:w="8079" w:type="dxa"/>
            <w:gridSpan w:val="7"/>
            <w:shd w:val="clear" w:color="auto" w:fill="FFFFFF" w:themeFill="background1"/>
          </w:tcPr>
          <w:p w14:paraId="120D41DD" w14:textId="67C49AF8" w:rsidR="00E3425A" w:rsidRPr="00DA7C3D" w:rsidRDefault="00E3425A" w:rsidP="00BC3D1D">
            <w:pPr>
              <w:pStyle w:val="AralkYok"/>
              <w:rPr>
                <w:rFonts w:cstheme="minorHAnsi"/>
                <w:sz w:val="18"/>
                <w:szCs w:val="18"/>
              </w:rPr>
            </w:pPr>
            <w:r w:rsidRPr="00DA7C3D">
              <w:rPr>
                <w:rFonts w:cstheme="minorHAnsi"/>
                <w:sz w:val="18"/>
                <w:szCs w:val="18"/>
              </w:rPr>
              <w:t>Atıkların çevre mevzuatına göre ihracat işlemlerini açıklar.</w:t>
            </w:r>
          </w:p>
        </w:tc>
      </w:tr>
      <w:tr w:rsidR="00E3425A" w:rsidRPr="00DA7C3D" w14:paraId="61C16CA8" w14:textId="77777777" w:rsidTr="001B2A8C">
        <w:trPr>
          <w:trHeight w:val="308"/>
        </w:trPr>
        <w:tc>
          <w:tcPr>
            <w:tcW w:w="2269" w:type="dxa"/>
            <w:vMerge w:val="restart"/>
            <w:shd w:val="clear" w:color="auto" w:fill="EAF1DD" w:themeFill="accent3" w:themeFillTint="33"/>
          </w:tcPr>
          <w:p w14:paraId="6A55842E"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6DBCD371" w14:textId="77777777" w:rsidR="00E3425A" w:rsidRPr="00DA7C3D" w:rsidRDefault="00E3425A" w:rsidP="008D4847">
            <w:pPr>
              <w:pStyle w:val="AralkYok"/>
              <w:jc w:val="center"/>
              <w:rPr>
                <w:rFonts w:cstheme="minorHAnsi"/>
                <w:sz w:val="18"/>
                <w:szCs w:val="18"/>
              </w:rPr>
            </w:pPr>
          </w:p>
        </w:tc>
        <w:tc>
          <w:tcPr>
            <w:tcW w:w="8079" w:type="dxa"/>
            <w:gridSpan w:val="7"/>
            <w:shd w:val="clear" w:color="auto" w:fill="FFFFFF" w:themeFill="background1"/>
          </w:tcPr>
          <w:p w14:paraId="3BCD197E" w14:textId="77777777" w:rsidR="004569CB" w:rsidRDefault="004569CB" w:rsidP="00BC3D1D">
            <w:pPr>
              <w:pStyle w:val="AralkYok"/>
              <w:rPr>
                <w:rFonts w:cstheme="minorHAnsi"/>
                <w:sz w:val="18"/>
                <w:szCs w:val="18"/>
              </w:rPr>
            </w:pPr>
          </w:p>
          <w:p w14:paraId="4657BC88" w14:textId="77777777" w:rsidR="007F3572" w:rsidRDefault="007F3572" w:rsidP="00BC3D1D">
            <w:pPr>
              <w:pStyle w:val="AralkYok"/>
              <w:rPr>
                <w:rFonts w:cstheme="minorHAnsi"/>
                <w:sz w:val="18"/>
                <w:szCs w:val="18"/>
              </w:rPr>
            </w:pPr>
          </w:p>
          <w:p w14:paraId="00088420" w14:textId="77777777" w:rsidR="007F3572" w:rsidRPr="00DA7C3D" w:rsidRDefault="007F3572" w:rsidP="00BC3D1D">
            <w:pPr>
              <w:pStyle w:val="AralkYok"/>
              <w:rPr>
                <w:rFonts w:cstheme="minorHAnsi"/>
                <w:sz w:val="18"/>
                <w:szCs w:val="18"/>
              </w:rPr>
            </w:pPr>
          </w:p>
        </w:tc>
      </w:tr>
      <w:tr w:rsidR="00E3425A" w:rsidRPr="00DA7C3D" w14:paraId="12555B60" w14:textId="77777777" w:rsidTr="001B2A8C">
        <w:trPr>
          <w:trHeight w:val="308"/>
        </w:trPr>
        <w:tc>
          <w:tcPr>
            <w:tcW w:w="2269" w:type="dxa"/>
            <w:vMerge/>
            <w:shd w:val="clear" w:color="auto" w:fill="EAF1DD" w:themeFill="accent3" w:themeFillTint="33"/>
          </w:tcPr>
          <w:p w14:paraId="4EA639E3" w14:textId="77777777" w:rsidR="00E3425A" w:rsidRPr="00DA7C3D" w:rsidRDefault="00E3425A" w:rsidP="00BC3D1D">
            <w:pPr>
              <w:pStyle w:val="AralkYok"/>
              <w:rPr>
                <w:rFonts w:cstheme="minorHAnsi"/>
                <w:sz w:val="18"/>
                <w:szCs w:val="18"/>
              </w:rPr>
            </w:pPr>
          </w:p>
        </w:tc>
        <w:tc>
          <w:tcPr>
            <w:tcW w:w="8788" w:type="dxa"/>
            <w:gridSpan w:val="8"/>
            <w:shd w:val="clear" w:color="auto" w:fill="EAF1DD" w:themeFill="accent3" w:themeFillTint="33"/>
          </w:tcPr>
          <w:p w14:paraId="1FB551F8" w14:textId="77777777" w:rsidR="00E3425A" w:rsidRPr="00DA7C3D" w:rsidRDefault="00E3425A" w:rsidP="00E3425A">
            <w:pPr>
              <w:pStyle w:val="AralkYok"/>
              <w:rPr>
                <w:rFonts w:cstheme="minorHAnsi"/>
                <w:b/>
                <w:sz w:val="18"/>
                <w:szCs w:val="18"/>
              </w:rPr>
            </w:pPr>
            <w:r w:rsidRPr="00DA7C3D">
              <w:rPr>
                <w:rFonts w:cstheme="minorHAnsi"/>
                <w:b/>
                <w:sz w:val="18"/>
                <w:szCs w:val="18"/>
              </w:rPr>
              <w:t>A2: Atık Yönetimi</w:t>
            </w:r>
          </w:p>
          <w:p w14:paraId="7148D662" w14:textId="77777777" w:rsidR="00E3425A" w:rsidRPr="00DA7C3D" w:rsidRDefault="00E3425A" w:rsidP="00BC3D1D">
            <w:pPr>
              <w:pStyle w:val="AralkYok"/>
              <w:rPr>
                <w:rFonts w:cstheme="minorHAnsi"/>
                <w:b/>
                <w:sz w:val="18"/>
                <w:szCs w:val="18"/>
              </w:rPr>
            </w:pPr>
            <w:r w:rsidRPr="00DA7C3D">
              <w:rPr>
                <w:rFonts w:cstheme="minorHAnsi"/>
                <w:b/>
                <w:sz w:val="18"/>
                <w:szCs w:val="18"/>
              </w:rPr>
              <w:t>*Performans Sınavı Konu İçerikleri Beceri ve Yetkinlik İfadesi (BY) Adımları</w:t>
            </w:r>
          </w:p>
        </w:tc>
      </w:tr>
      <w:tr w:rsidR="00E3425A" w:rsidRPr="00DA7C3D" w14:paraId="0CBE3150" w14:textId="77777777" w:rsidTr="001B2A8C">
        <w:trPr>
          <w:trHeight w:val="308"/>
        </w:trPr>
        <w:tc>
          <w:tcPr>
            <w:tcW w:w="2269" w:type="dxa"/>
            <w:vMerge/>
            <w:shd w:val="clear" w:color="auto" w:fill="EAF1DD" w:themeFill="accent3" w:themeFillTint="33"/>
          </w:tcPr>
          <w:p w14:paraId="6F9F2965" w14:textId="77777777" w:rsidR="00E3425A" w:rsidRPr="00DA7C3D" w:rsidRDefault="00E3425A" w:rsidP="00BC3D1D">
            <w:pPr>
              <w:pStyle w:val="AralkYok"/>
              <w:rPr>
                <w:rFonts w:cstheme="minorHAnsi"/>
                <w:sz w:val="18"/>
                <w:szCs w:val="18"/>
              </w:rPr>
            </w:pPr>
          </w:p>
        </w:tc>
        <w:tc>
          <w:tcPr>
            <w:tcW w:w="709" w:type="dxa"/>
            <w:shd w:val="clear" w:color="auto" w:fill="EAF1DD" w:themeFill="accent3" w:themeFillTint="33"/>
          </w:tcPr>
          <w:p w14:paraId="4803F862" w14:textId="77777777" w:rsidR="00E3425A" w:rsidRPr="00DA7C3D" w:rsidRDefault="00E3425A" w:rsidP="00C33BE1">
            <w:pPr>
              <w:pStyle w:val="AralkYok"/>
              <w:jc w:val="center"/>
              <w:rPr>
                <w:rFonts w:cstheme="minorHAnsi"/>
                <w:b/>
                <w:sz w:val="18"/>
                <w:szCs w:val="18"/>
              </w:rPr>
            </w:pPr>
            <w:r w:rsidRPr="00DA7C3D">
              <w:rPr>
                <w:rFonts w:cstheme="minorHAnsi"/>
                <w:b/>
                <w:sz w:val="18"/>
                <w:szCs w:val="18"/>
              </w:rPr>
              <w:t>No</w:t>
            </w:r>
          </w:p>
        </w:tc>
        <w:tc>
          <w:tcPr>
            <w:tcW w:w="8079" w:type="dxa"/>
            <w:gridSpan w:val="7"/>
            <w:shd w:val="clear" w:color="auto" w:fill="EAF1DD" w:themeFill="accent3" w:themeFillTint="33"/>
          </w:tcPr>
          <w:p w14:paraId="5B5CA8A2" w14:textId="77777777" w:rsidR="00E3425A" w:rsidRPr="00DA7C3D" w:rsidRDefault="00E3425A" w:rsidP="00BC3D1D">
            <w:pPr>
              <w:pStyle w:val="AralkYok"/>
              <w:rPr>
                <w:rFonts w:cstheme="minorHAnsi"/>
                <w:b/>
                <w:sz w:val="18"/>
                <w:szCs w:val="18"/>
              </w:rPr>
            </w:pPr>
            <w:r w:rsidRPr="00DA7C3D">
              <w:rPr>
                <w:rFonts w:cstheme="minorHAnsi"/>
                <w:b/>
                <w:sz w:val="18"/>
                <w:szCs w:val="18"/>
              </w:rPr>
              <w:t>Beceri ve Yetkinlik İfadesi (BY) Adımları</w:t>
            </w:r>
          </w:p>
        </w:tc>
      </w:tr>
      <w:tr w:rsidR="00E3425A" w:rsidRPr="00DA7C3D" w14:paraId="0AD37DA4" w14:textId="77777777" w:rsidTr="001B2A8C">
        <w:trPr>
          <w:trHeight w:val="308"/>
        </w:trPr>
        <w:tc>
          <w:tcPr>
            <w:tcW w:w="2269" w:type="dxa"/>
            <w:vMerge/>
            <w:shd w:val="clear" w:color="auto" w:fill="EAF1DD" w:themeFill="accent3" w:themeFillTint="33"/>
          </w:tcPr>
          <w:p w14:paraId="77767119" w14:textId="77777777" w:rsidR="00E3425A" w:rsidRPr="00DA7C3D" w:rsidRDefault="00E3425A" w:rsidP="00BC3D1D">
            <w:pPr>
              <w:pStyle w:val="AralkYok"/>
              <w:rPr>
                <w:rFonts w:cstheme="minorHAnsi"/>
                <w:sz w:val="18"/>
                <w:szCs w:val="18"/>
              </w:rPr>
            </w:pPr>
          </w:p>
        </w:tc>
        <w:tc>
          <w:tcPr>
            <w:tcW w:w="709" w:type="dxa"/>
            <w:shd w:val="clear" w:color="auto" w:fill="FFFFFF" w:themeFill="background1"/>
            <w:vAlign w:val="center"/>
          </w:tcPr>
          <w:p w14:paraId="3579ACD6" w14:textId="77777777" w:rsidR="00E3425A" w:rsidRPr="00DA7C3D" w:rsidRDefault="00E3425A" w:rsidP="00643DBF">
            <w:pPr>
              <w:tabs>
                <w:tab w:val="left" w:pos="2300"/>
              </w:tabs>
              <w:jc w:val="center"/>
              <w:rPr>
                <w:rFonts w:asciiTheme="minorHAnsi" w:hAnsiTheme="minorHAnsi" w:cstheme="minorHAnsi"/>
                <w:sz w:val="18"/>
                <w:szCs w:val="18"/>
              </w:rPr>
            </w:pPr>
            <w:r w:rsidRPr="00DA7C3D">
              <w:rPr>
                <w:rFonts w:asciiTheme="minorHAnsi" w:hAnsiTheme="minorHAnsi" w:cstheme="minorHAnsi"/>
                <w:sz w:val="18"/>
                <w:szCs w:val="18"/>
              </w:rPr>
              <w:t>*</w:t>
            </w:r>
          </w:p>
          <w:p w14:paraId="15DDBE47" w14:textId="17E86D81" w:rsidR="00E3425A" w:rsidRPr="00DA7C3D" w:rsidRDefault="00E3425A" w:rsidP="008A4B34">
            <w:pPr>
              <w:pStyle w:val="AralkYok"/>
              <w:jc w:val="center"/>
              <w:rPr>
                <w:rFonts w:cstheme="minorHAnsi"/>
                <w:sz w:val="18"/>
                <w:szCs w:val="18"/>
              </w:rPr>
            </w:pPr>
            <w:r w:rsidRPr="00DA7C3D">
              <w:rPr>
                <w:rFonts w:cstheme="minorHAnsi"/>
                <w:sz w:val="18"/>
                <w:szCs w:val="18"/>
              </w:rPr>
              <w:t>BY.1</w:t>
            </w:r>
          </w:p>
        </w:tc>
        <w:tc>
          <w:tcPr>
            <w:tcW w:w="8079" w:type="dxa"/>
            <w:gridSpan w:val="7"/>
            <w:shd w:val="clear" w:color="auto" w:fill="FFFFFF" w:themeFill="background1"/>
            <w:vAlign w:val="center"/>
          </w:tcPr>
          <w:p w14:paraId="76D9565F" w14:textId="5C3EBD97" w:rsidR="00E3425A" w:rsidRPr="00DA7C3D" w:rsidRDefault="00E3425A" w:rsidP="00643DBF">
            <w:pPr>
              <w:tabs>
                <w:tab w:val="left" w:pos="2300"/>
              </w:tabs>
              <w:rPr>
                <w:rFonts w:asciiTheme="minorHAnsi" w:hAnsiTheme="minorHAnsi" w:cstheme="minorHAnsi"/>
                <w:sz w:val="18"/>
                <w:szCs w:val="18"/>
              </w:rPr>
            </w:pPr>
            <w:r w:rsidRPr="00DA7C3D">
              <w:rPr>
                <w:rFonts w:asciiTheme="minorHAnsi" w:hAnsiTheme="minorHAnsi" w:cstheme="minorHAnsi"/>
                <w:sz w:val="18"/>
                <w:szCs w:val="18"/>
              </w:rPr>
              <w:t xml:space="preserve">Çalışma ortamında iş süreçlerine göre </w:t>
            </w:r>
            <w:proofErr w:type="spellStart"/>
            <w:r w:rsidRPr="00DA7C3D">
              <w:rPr>
                <w:rFonts w:asciiTheme="minorHAnsi" w:hAnsiTheme="minorHAnsi" w:cstheme="minorHAnsi"/>
                <w:sz w:val="18"/>
                <w:szCs w:val="18"/>
              </w:rPr>
              <w:t>KKD’lerin</w:t>
            </w:r>
            <w:proofErr w:type="spellEnd"/>
            <w:r w:rsidRPr="00DA7C3D">
              <w:rPr>
                <w:rFonts w:asciiTheme="minorHAnsi" w:hAnsiTheme="minorHAnsi" w:cstheme="minorHAnsi"/>
                <w:sz w:val="18"/>
                <w:szCs w:val="18"/>
              </w:rPr>
              <w:t xml:space="preserve"> talimatlarına uygun olarak kullanımını tanımlar.</w:t>
            </w:r>
          </w:p>
        </w:tc>
      </w:tr>
      <w:tr w:rsidR="00E3425A" w:rsidRPr="00DA7C3D" w14:paraId="70DA4EA3" w14:textId="77777777" w:rsidTr="001B2A8C">
        <w:trPr>
          <w:trHeight w:val="308"/>
        </w:trPr>
        <w:tc>
          <w:tcPr>
            <w:tcW w:w="2269" w:type="dxa"/>
            <w:vMerge/>
            <w:shd w:val="clear" w:color="auto" w:fill="EAF1DD" w:themeFill="accent3" w:themeFillTint="33"/>
          </w:tcPr>
          <w:p w14:paraId="6E87AB42" w14:textId="77777777" w:rsidR="00E3425A" w:rsidRPr="00DA7C3D" w:rsidRDefault="00E3425A" w:rsidP="00BC3D1D">
            <w:pPr>
              <w:pStyle w:val="AralkYok"/>
              <w:rPr>
                <w:rFonts w:cstheme="minorHAnsi"/>
                <w:sz w:val="18"/>
                <w:szCs w:val="18"/>
              </w:rPr>
            </w:pPr>
          </w:p>
        </w:tc>
        <w:tc>
          <w:tcPr>
            <w:tcW w:w="709" w:type="dxa"/>
            <w:shd w:val="clear" w:color="auto" w:fill="FFFFFF" w:themeFill="background1"/>
            <w:vAlign w:val="center"/>
          </w:tcPr>
          <w:p w14:paraId="68AC8F39" w14:textId="77777777" w:rsidR="00E3425A" w:rsidRPr="00DA7C3D" w:rsidRDefault="00E3425A" w:rsidP="00643DBF">
            <w:pPr>
              <w:tabs>
                <w:tab w:val="left" w:pos="2300"/>
              </w:tabs>
              <w:jc w:val="center"/>
              <w:rPr>
                <w:rFonts w:asciiTheme="minorHAnsi" w:hAnsiTheme="minorHAnsi" w:cstheme="minorHAnsi"/>
                <w:sz w:val="18"/>
                <w:szCs w:val="18"/>
              </w:rPr>
            </w:pPr>
            <w:r w:rsidRPr="00DA7C3D">
              <w:rPr>
                <w:rFonts w:asciiTheme="minorHAnsi" w:hAnsiTheme="minorHAnsi" w:cstheme="minorHAnsi"/>
                <w:sz w:val="18"/>
                <w:szCs w:val="18"/>
              </w:rPr>
              <w:t>*</w:t>
            </w:r>
          </w:p>
          <w:p w14:paraId="65C1E308" w14:textId="3EFF6987" w:rsidR="00E3425A" w:rsidRPr="00DA7C3D" w:rsidRDefault="00E3425A" w:rsidP="008A4B34">
            <w:pPr>
              <w:pStyle w:val="AralkYok"/>
              <w:jc w:val="center"/>
              <w:rPr>
                <w:rFonts w:cstheme="minorHAnsi"/>
                <w:sz w:val="18"/>
                <w:szCs w:val="18"/>
              </w:rPr>
            </w:pPr>
            <w:r w:rsidRPr="00DA7C3D">
              <w:rPr>
                <w:rFonts w:cstheme="minorHAnsi"/>
                <w:sz w:val="18"/>
                <w:szCs w:val="18"/>
              </w:rPr>
              <w:t>BY.2</w:t>
            </w:r>
          </w:p>
        </w:tc>
        <w:tc>
          <w:tcPr>
            <w:tcW w:w="8079" w:type="dxa"/>
            <w:gridSpan w:val="7"/>
            <w:shd w:val="clear" w:color="auto" w:fill="FFFFFF" w:themeFill="background1"/>
            <w:vAlign w:val="center"/>
          </w:tcPr>
          <w:p w14:paraId="5A2FA503" w14:textId="6DFC300E" w:rsidR="00E3425A" w:rsidRPr="00DA7C3D" w:rsidRDefault="00E3425A" w:rsidP="00643DBF">
            <w:pPr>
              <w:tabs>
                <w:tab w:val="left" w:pos="2300"/>
              </w:tabs>
              <w:rPr>
                <w:rFonts w:asciiTheme="minorHAnsi" w:hAnsiTheme="minorHAnsi" w:cstheme="minorHAnsi"/>
                <w:sz w:val="18"/>
                <w:szCs w:val="18"/>
              </w:rPr>
            </w:pPr>
            <w:r w:rsidRPr="00DA7C3D">
              <w:rPr>
                <w:rFonts w:asciiTheme="minorHAnsi" w:hAnsiTheme="minorHAnsi" w:cstheme="minorHAnsi"/>
                <w:sz w:val="18"/>
                <w:szCs w:val="18"/>
              </w:rPr>
              <w:t>Çalışma ortamında yapılan çalışmaya ait uyarı işaret ve levhalarının talimatlar doğrultusunda kullanımını tanımlar.</w:t>
            </w:r>
          </w:p>
        </w:tc>
      </w:tr>
      <w:tr w:rsidR="00E3425A" w:rsidRPr="00DA7C3D" w14:paraId="4A8DBC42" w14:textId="77777777" w:rsidTr="001B2A8C">
        <w:trPr>
          <w:trHeight w:val="308"/>
        </w:trPr>
        <w:tc>
          <w:tcPr>
            <w:tcW w:w="2269" w:type="dxa"/>
            <w:vMerge/>
            <w:shd w:val="clear" w:color="auto" w:fill="EAF1DD" w:themeFill="accent3" w:themeFillTint="33"/>
          </w:tcPr>
          <w:p w14:paraId="0207A84C"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7AD0206E" w14:textId="3F69EB8E" w:rsidR="00E3425A" w:rsidRPr="00DA7C3D" w:rsidRDefault="00E3425A" w:rsidP="008A4B34">
            <w:pPr>
              <w:pStyle w:val="AralkYok"/>
              <w:jc w:val="center"/>
              <w:rPr>
                <w:rFonts w:cstheme="minorHAnsi"/>
                <w:sz w:val="18"/>
                <w:szCs w:val="18"/>
              </w:rPr>
            </w:pPr>
            <w:r w:rsidRPr="00DA7C3D">
              <w:rPr>
                <w:rFonts w:cstheme="minorHAnsi"/>
                <w:sz w:val="18"/>
                <w:szCs w:val="18"/>
              </w:rPr>
              <w:t>BY.3</w:t>
            </w:r>
          </w:p>
        </w:tc>
        <w:tc>
          <w:tcPr>
            <w:tcW w:w="8079" w:type="dxa"/>
            <w:gridSpan w:val="7"/>
            <w:shd w:val="clear" w:color="auto" w:fill="FFFFFF" w:themeFill="background1"/>
          </w:tcPr>
          <w:p w14:paraId="1D791E57" w14:textId="7ECC7FFE" w:rsidR="00E3425A" w:rsidRPr="00DA7C3D" w:rsidRDefault="00E3425A" w:rsidP="00643DBF">
            <w:pPr>
              <w:tabs>
                <w:tab w:val="left" w:pos="2300"/>
              </w:tabs>
              <w:rPr>
                <w:rFonts w:asciiTheme="minorHAnsi" w:hAnsiTheme="minorHAnsi" w:cstheme="minorHAnsi"/>
                <w:sz w:val="18"/>
                <w:szCs w:val="18"/>
              </w:rPr>
            </w:pPr>
            <w:r w:rsidRPr="00DA7C3D">
              <w:rPr>
                <w:rFonts w:asciiTheme="minorHAnsi" w:hAnsiTheme="minorHAnsi" w:cstheme="minorHAnsi"/>
                <w:sz w:val="18"/>
                <w:szCs w:val="18"/>
              </w:rPr>
              <w:t>İş süreçlerinin ve işlemlerin çevresel etkileri ve risklerini belirler.</w:t>
            </w:r>
          </w:p>
        </w:tc>
      </w:tr>
      <w:tr w:rsidR="00E3425A" w:rsidRPr="00DA7C3D" w14:paraId="12CE91D4" w14:textId="77777777" w:rsidTr="001B2A8C">
        <w:trPr>
          <w:trHeight w:val="308"/>
        </w:trPr>
        <w:tc>
          <w:tcPr>
            <w:tcW w:w="2269" w:type="dxa"/>
            <w:vMerge/>
            <w:shd w:val="clear" w:color="auto" w:fill="EAF1DD" w:themeFill="accent3" w:themeFillTint="33"/>
          </w:tcPr>
          <w:p w14:paraId="3A7C02D9"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428614A0" w14:textId="21118B29" w:rsidR="00E3425A" w:rsidRPr="00DA7C3D" w:rsidRDefault="00E3425A" w:rsidP="00524461">
            <w:pPr>
              <w:jc w:val="center"/>
              <w:rPr>
                <w:rFonts w:asciiTheme="minorHAnsi" w:hAnsiTheme="minorHAnsi" w:cstheme="minorHAnsi"/>
                <w:sz w:val="18"/>
                <w:szCs w:val="18"/>
              </w:rPr>
            </w:pPr>
            <w:r w:rsidRPr="00DA7C3D">
              <w:rPr>
                <w:rFonts w:asciiTheme="minorHAnsi" w:hAnsiTheme="minorHAnsi" w:cstheme="minorHAnsi"/>
                <w:sz w:val="18"/>
                <w:szCs w:val="18"/>
              </w:rPr>
              <w:t>BY.4</w:t>
            </w:r>
          </w:p>
        </w:tc>
        <w:tc>
          <w:tcPr>
            <w:tcW w:w="8079" w:type="dxa"/>
            <w:gridSpan w:val="7"/>
            <w:shd w:val="clear" w:color="auto" w:fill="FFFFFF" w:themeFill="background1"/>
          </w:tcPr>
          <w:p w14:paraId="2CD21724" w14:textId="06573DAB" w:rsidR="00E3425A" w:rsidRPr="00DA7C3D" w:rsidRDefault="00E3425A" w:rsidP="00643DBF">
            <w:pPr>
              <w:tabs>
                <w:tab w:val="left" w:pos="2300"/>
              </w:tabs>
              <w:rPr>
                <w:rFonts w:asciiTheme="minorHAnsi" w:hAnsiTheme="minorHAnsi" w:cstheme="minorHAnsi"/>
                <w:sz w:val="18"/>
                <w:szCs w:val="18"/>
              </w:rPr>
            </w:pPr>
            <w:r w:rsidRPr="00DA7C3D">
              <w:rPr>
                <w:rFonts w:asciiTheme="minorHAnsi" w:hAnsiTheme="minorHAnsi" w:cstheme="minorHAnsi"/>
                <w:sz w:val="18"/>
                <w:szCs w:val="18"/>
              </w:rPr>
              <w:t>İş süreçlerinin ve işlemlerin çevresel etkileri ve risklerine göre alınması gereken tedbirleri tanımlar.</w:t>
            </w:r>
          </w:p>
        </w:tc>
      </w:tr>
      <w:tr w:rsidR="00E3425A" w:rsidRPr="00DA7C3D" w14:paraId="09F2A8B5" w14:textId="77777777" w:rsidTr="001B2A8C">
        <w:trPr>
          <w:trHeight w:val="308"/>
        </w:trPr>
        <w:tc>
          <w:tcPr>
            <w:tcW w:w="2269" w:type="dxa"/>
            <w:vMerge/>
            <w:shd w:val="clear" w:color="auto" w:fill="EAF1DD" w:themeFill="accent3" w:themeFillTint="33"/>
          </w:tcPr>
          <w:p w14:paraId="19BD2C03" w14:textId="77777777" w:rsidR="00E3425A" w:rsidRPr="00DA7C3D" w:rsidRDefault="00E3425A" w:rsidP="00BC3D1D">
            <w:pPr>
              <w:pStyle w:val="AralkYok"/>
              <w:rPr>
                <w:rFonts w:cstheme="minorHAnsi"/>
                <w:sz w:val="18"/>
                <w:szCs w:val="18"/>
              </w:rPr>
            </w:pPr>
          </w:p>
        </w:tc>
        <w:tc>
          <w:tcPr>
            <w:tcW w:w="709" w:type="dxa"/>
            <w:shd w:val="clear" w:color="auto" w:fill="FFFFFF" w:themeFill="background1"/>
            <w:vAlign w:val="center"/>
          </w:tcPr>
          <w:p w14:paraId="094E3933" w14:textId="6198AD6F" w:rsidR="00E3425A" w:rsidRPr="00DA7C3D" w:rsidRDefault="00E3425A" w:rsidP="00524461">
            <w:pPr>
              <w:jc w:val="center"/>
              <w:rPr>
                <w:rFonts w:asciiTheme="minorHAnsi" w:hAnsiTheme="minorHAnsi" w:cstheme="minorHAnsi"/>
                <w:sz w:val="18"/>
                <w:szCs w:val="18"/>
              </w:rPr>
            </w:pPr>
            <w:r w:rsidRPr="00DA7C3D">
              <w:rPr>
                <w:rFonts w:asciiTheme="minorHAnsi" w:hAnsiTheme="minorHAnsi" w:cstheme="minorHAnsi"/>
                <w:sz w:val="18"/>
                <w:szCs w:val="18"/>
              </w:rPr>
              <w:t>BY.5</w:t>
            </w:r>
          </w:p>
        </w:tc>
        <w:tc>
          <w:tcPr>
            <w:tcW w:w="8079" w:type="dxa"/>
            <w:gridSpan w:val="7"/>
            <w:shd w:val="clear" w:color="auto" w:fill="FFFFFF" w:themeFill="background1"/>
            <w:vAlign w:val="center"/>
          </w:tcPr>
          <w:p w14:paraId="18F4FF4B" w14:textId="5BE58F7A" w:rsidR="00E3425A" w:rsidRPr="00DA7C3D" w:rsidRDefault="00E3425A" w:rsidP="00643DBF">
            <w:pPr>
              <w:tabs>
                <w:tab w:val="left" w:pos="2300"/>
              </w:tabs>
              <w:rPr>
                <w:rFonts w:asciiTheme="minorHAnsi" w:hAnsiTheme="minorHAnsi" w:cstheme="minorHAnsi"/>
                <w:sz w:val="18"/>
                <w:szCs w:val="18"/>
              </w:rPr>
            </w:pPr>
            <w:r w:rsidRPr="00DA7C3D">
              <w:rPr>
                <w:rFonts w:asciiTheme="minorHAnsi" w:hAnsiTheme="minorHAnsi" w:cstheme="minorHAnsi"/>
                <w:sz w:val="18"/>
                <w:szCs w:val="18"/>
              </w:rPr>
              <w:t>Atık yönetimi faaliyetlerinde iyileştirmeye ihtiyaç duyulan konularda öneriler oluşturur.</w:t>
            </w:r>
          </w:p>
        </w:tc>
      </w:tr>
      <w:tr w:rsidR="00E3425A" w:rsidRPr="00DA7C3D" w14:paraId="4459E70D" w14:textId="77777777" w:rsidTr="001B2A8C">
        <w:trPr>
          <w:trHeight w:val="308"/>
        </w:trPr>
        <w:tc>
          <w:tcPr>
            <w:tcW w:w="2269" w:type="dxa"/>
            <w:vMerge/>
            <w:shd w:val="clear" w:color="auto" w:fill="EAF1DD" w:themeFill="accent3" w:themeFillTint="33"/>
          </w:tcPr>
          <w:p w14:paraId="3D3ECDAB" w14:textId="77777777" w:rsidR="00E3425A" w:rsidRPr="00DA7C3D" w:rsidRDefault="00E3425A" w:rsidP="00BC3D1D">
            <w:pPr>
              <w:pStyle w:val="AralkYok"/>
              <w:rPr>
                <w:rFonts w:cstheme="minorHAnsi"/>
                <w:sz w:val="18"/>
                <w:szCs w:val="18"/>
              </w:rPr>
            </w:pPr>
          </w:p>
        </w:tc>
        <w:tc>
          <w:tcPr>
            <w:tcW w:w="709" w:type="dxa"/>
            <w:shd w:val="clear" w:color="auto" w:fill="FFFFFF" w:themeFill="background1"/>
            <w:vAlign w:val="center"/>
          </w:tcPr>
          <w:p w14:paraId="42DAE622" w14:textId="77777777" w:rsidR="00E3425A" w:rsidRPr="00DA7C3D" w:rsidRDefault="00E3425A" w:rsidP="00643DBF">
            <w:pPr>
              <w:tabs>
                <w:tab w:val="left" w:pos="2300"/>
              </w:tabs>
              <w:jc w:val="center"/>
              <w:rPr>
                <w:rFonts w:asciiTheme="minorHAnsi" w:hAnsiTheme="minorHAnsi" w:cstheme="minorHAnsi"/>
                <w:sz w:val="18"/>
                <w:szCs w:val="18"/>
              </w:rPr>
            </w:pPr>
            <w:r w:rsidRPr="00DA7C3D">
              <w:rPr>
                <w:rFonts w:asciiTheme="minorHAnsi" w:hAnsiTheme="minorHAnsi" w:cstheme="minorHAnsi"/>
                <w:sz w:val="18"/>
                <w:szCs w:val="18"/>
              </w:rPr>
              <w:t>*</w:t>
            </w:r>
          </w:p>
          <w:p w14:paraId="2D64EF84" w14:textId="62BB88BB" w:rsidR="00E3425A" w:rsidRPr="00DA7C3D" w:rsidRDefault="00E3425A" w:rsidP="00524461">
            <w:pPr>
              <w:jc w:val="center"/>
              <w:rPr>
                <w:rFonts w:asciiTheme="minorHAnsi" w:hAnsiTheme="minorHAnsi" w:cstheme="minorHAnsi"/>
                <w:sz w:val="18"/>
                <w:szCs w:val="18"/>
              </w:rPr>
            </w:pPr>
            <w:r w:rsidRPr="00DA7C3D">
              <w:rPr>
                <w:rFonts w:asciiTheme="minorHAnsi" w:hAnsiTheme="minorHAnsi" w:cstheme="minorHAnsi"/>
                <w:sz w:val="18"/>
                <w:szCs w:val="18"/>
              </w:rPr>
              <w:t>BY.6</w:t>
            </w:r>
          </w:p>
        </w:tc>
        <w:tc>
          <w:tcPr>
            <w:tcW w:w="8079" w:type="dxa"/>
            <w:gridSpan w:val="7"/>
            <w:shd w:val="clear" w:color="auto" w:fill="FFFFFF" w:themeFill="background1"/>
            <w:vAlign w:val="center"/>
          </w:tcPr>
          <w:p w14:paraId="14455EFE" w14:textId="10BE2AAB" w:rsidR="00E3425A" w:rsidRPr="00DA7C3D" w:rsidRDefault="00E3425A" w:rsidP="00643DBF">
            <w:pPr>
              <w:tabs>
                <w:tab w:val="left" w:pos="2300"/>
              </w:tabs>
              <w:rPr>
                <w:rFonts w:asciiTheme="minorHAnsi" w:hAnsiTheme="minorHAnsi" w:cstheme="minorHAnsi"/>
                <w:sz w:val="18"/>
                <w:szCs w:val="18"/>
              </w:rPr>
            </w:pPr>
            <w:r w:rsidRPr="00DA7C3D">
              <w:rPr>
                <w:rFonts w:asciiTheme="minorHAnsi" w:hAnsiTheme="minorHAnsi" w:cstheme="minorHAnsi"/>
                <w:sz w:val="18"/>
                <w:szCs w:val="18"/>
              </w:rPr>
              <w:t>Tesiste oluşan atıkların türlerini belirleme işlemlerini tanımlar.</w:t>
            </w:r>
          </w:p>
        </w:tc>
      </w:tr>
      <w:tr w:rsidR="00E3425A" w:rsidRPr="00DA7C3D" w14:paraId="442A1B2A" w14:textId="77777777" w:rsidTr="001B2A8C">
        <w:trPr>
          <w:trHeight w:val="308"/>
        </w:trPr>
        <w:tc>
          <w:tcPr>
            <w:tcW w:w="2269" w:type="dxa"/>
            <w:vMerge/>
            <w:shd w:val="clear" w:color="auto" w:fill="EAF1DD" w:themeFill="accent3" w:themeFillTint="33"/>
          </w:tcPr>
          <w:p w14:paraId="4801C114"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7D9A87E1" w14:textId="77777777" w:rsidR="00E3425A" w:rsidRPr="00DA7C3D" w:rsidRDefault="00E3425A" w:rsidP="00643DBF">
            <w:pPr>
              <w:tabs>
                <w:tab w:val="left" w:pos="2300"/>
              </w:tabs>
              <w:jc w:val="center"/>
              <w:rPr>
                <w:rFonts w:asciiTheme="minorHAnsi" w:hAnsiTheme="minorHAnsi" w:cstheme="minorHAnsi"/>
                <w:sz w:val="18"/>
                <w:szCs w:val="18"/>
              </w:rPr>
            </w:pPr>
            <w:r w:rsidRPr="00DA7C3D">
              <w:rPr>
                <w:rFonts w:asciiTheme="minorHAnsi" w:hAnsiTheme="minorHAnsi" w:cstheme="minorHAnsi"/>
                <w:sz w:val="18"/>
                <w:szCs w:val="18"/>
              </w:rPr>
              <w:t>*</w:t>
            </w:r>
          </w:p>
          <w:p w14:paraId="0658F090" w14:textId="2C5BBBAD" w:rsidR="00E3425A" w:rsidRPr="00DA7C3D" w:rsidRDefault="00E3425A" w:rsidP="00524461">
            <w:pPr>
              <w:jc w:val="center"/>
              <w:rPr>
                <w:rFonts w:asciiTheme="minorHAnsi" w:hAnsiTheme="minorHAnsi" w:cstheme="minorHAnsi"/>
                <w:sz w:val="18"/>
                <w:szCs w:val="18"/>
              </w:rPr>
            </w:pPr>
            <w:r w:rsidRPr="00DA7C3D">
              <w:rPr>
                <w:rFonts w:asciiTheme="minorHAnsi" w:hAnsiTheme="minorHAnsi" w:cstheme="minorHAnsi"/>
                <w:sz w:val="18"/>
                <w:szCs w:val="18"/>
              </w:rPr>
              <w:t>BY.7</w:t>
            </w:r>
          </w:p>
        </w:tc>
        <w:tc>
          <w:tcPr>
            <w:tcW w:w="8079" w:type="dxa"/>
            <w:gridSpan w:val="7"/>
            <w:shd w:val="clear" w:color="auto" w:fill="FFFFFF" w:themeFill="background1"/>
          </w:tcPr>
          <w:p w14:paraId="1D11850E" w14:textId="6A779273" w:rsidR="00E3425A" w:rsidRPr="00DA7C3D" w:rsidRDefault="00E3425A" w:rsidP="00643DBF">
            <w:pPr>
              <w:tabs>
                <w:tab w:val="left" w:pos="2300"/>
              </w:tabs>
              <w:rPr>
                <w:rFonts w:asciiTheme="minorHAnsi" w:hAnsiTheme="minorHAnsi" w:cstheme="minorHAnsi"/>
                <w:sz w:val="18"/>
                <w:szCs w:val="18"/>
              </w:rPr>
            </w:pPr>
            <w:r w:rsidRPr="00DA7C3D">
              <w:rPr>
                <w:rFonts w:asciiTheme="minorHAnsi" w:hAnsiTheme="minorHAnsi" w:cstheme="minorHAnsi"/>
                <w:sz w:val="18"/>
                <w:szCs w:val="18"/>
              </w:rPr>
              <w:t>Atıkların türlerine ve özelliklerine göre sınıflandırma işlemlerini tanımlar.</w:t>
            </w:r>
          </w:p>
        </w:tc>
      </w:tr>
      <w:tr w:rsidR="00E3425A" w:rsidRPr="00DA7C3D" w14:paraId="5385F5C2" w14:textId="77777777" w:rsidTr="001B2A8C">
        <w:trPr>
          <w:trHeight w:val="308"/>
        </w:trPr>
        <w:tc>
          <w:tcPr>
            <w:tcW w:w="2269" w:type="dxa"/>
            <w:vMerge/>
            <w:shd w:val="clear" w:color="auto" w:fill="EAF1DD" w:themeFill="accent3" w:themeFillTint="33"/>
          </w:tcPr>
          <w:p w14:paraId="781FD2B0"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46F32972" w14:textId="77777777" w:rsidR="00E3425A" w:rsidRPr="00DA7C3D" w:rsidRDefault="00E3425A" w:rsidP="00643DBF">
            <w:pPr>
              <w:tabs>
                <w:tab w:val="left" w:pos="2300"/>
              </w:tabs>
              <w:jc w:val="center"/>
              <w:rPr>
                <w:rFonts w:asciiTheme="minorHAnsi" w:hAnsiTheme="minorHAnsi" w:cstheme="minorHAnsi"/>
                <w:sz w:val="18"/>
                <w:szCs w:val="18"/>
              </w:rPr>
            </w:pPr>
            <w:r w:rsidRPr="00DA7C3D">
              <w:rPr>
                <w:rFonts w:asciiTheme="minorHAnsi" w:hAnsiTheme="minorHAnsi" w:cstheme="minorHAnsi"/>
                <w:sz w:val="18"/>
                <w:szCs w:val="18"/>
              </w:rPr>
              <w:t>*</w:t>
            </w:r>
          </w:p>
          <w:p w14:paraId="77E2B48D" w14:textId="7989C26B" w:rsidR="00E3425A" w:rsidRPr="00DA7C3D" w:rsidRDefault="00E3425A" w:rsidP="00524461">
            <w:pPr>
              <w:jc w:val="center"/>
              <w:rPr>
                <w:rFonts w:asciiTheme="minorHAnsi" w:hAnsiTheme="minorHAnsi" w:cstheme="minorHAnsi"/>
                <w:sz w:val="18"/>
                <w:szCs w:val="18"/>
              </w:rPr>
            </w:pPr>
            <w:r w:rsidRPr="00DA7C3D">
              <w:rPr>
                <w:rFonts w:asciiTheme="minorHAnsi" w:hAnsiTheme="minorHAnsi" w:cstheme="minorHAnsi"/>
                <w:sz w:val="18"/>
                <w:szCs w:val="18"/>
              </w:rPr>
              <w:t>BY.8</w:t>
            </w:r>
          </w:p>
        </w:tc>
        <w:tc>
          <w:tcPr>
            <w:tcW w:w="8079" w:type="dxa"/>
            <w:gridSpan w:val="7"/>
            <w:shd w:val="clear" w:color="auto" w:fill="FFFFFF" w:themeFill="background1"/>
          </w:tcPr>
          <w:p w14:paraId="4F3586EC" w14:textId="083A25B0" w:rsidR="00E3425A" w:rsidRPr="00DA7C3D" w:rsidRDefault="00E3425A" w:rsidP="00643DBF">
            <w:pPr>
              <w:tabs>
                <w:tab w:val="left" w:pos="2300"/>
              </w:tabs>
              <w:rPr>
                <w:rFonts w:asciiTheme="minorHAnsi" w:hAnsiTheme="minorHAnsi" w:cstheme="minorHAnsi"/>
                <w:sz w:val="18"/>
                <w:szCs w:val="18"/>
              </w:rPr>
            </w:pPr>
            <w:r w:rsidRPr="00DA7C3D">
              <w:rPr>
                <w:rFonts w:asciiTheme="minorHAnsi" w:hAnsiTheme="minorHAnsi" w:cstheme="minorHAnsi"/>
                <w:sz w:val="18"/>
                <w:szCs w:val="18"/>
              </w:rPr>
              <w:t>Atık kodunun belirlenmesine yönelik işlemleri tanımlar.</w:t>
            </w:r>
          </w:p>
        </w:tc>
      </w:tr>
      <w:tr w:rsidR="00E3425A" w:rsidRPr="00DA7C3D" w14:paraId="1DC4B0E6" w14:textId="77777777" w:rsidTr="001B2A8C">
        <w:trPr>
          <w:trHeight w:val="308"/>
        </w:trPr>
        <w:tc>
          <w:tcPr>
            <w:tcW w:w="2269" w:type="dxa"/>
            <w:vMerge/>
            <w:shd w:val="clear" w:color="auto" w:fill="EAF1DD" w:themeFill="accent3" w:themeFillTint="33"/>
          </w:tcPr>
          <w:p w14:paraId="0B98986B"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781BE5F5" w14:textId="20C8BEEF" w:rsidR="00E3425A" w:rsidRPr="00DA7C3D" w:rsidRDefault="00E3425A" w:rsidP="00524461">
            <w:pPr>
              <w:jc w:val="center"/>
              <w:rPr>
                <w:rFonts w:asciiTheme="minorHAnsi" w:hAnsiTheme="minorHAnsi" w:cstheme="minorHAnsi"/>
                <w:sz w:val="18"/>
                <w:szCs w:val="18"/>
              </w:rPr>
            </w:pPr>
            <w:r w:rsidRPr="00DA7C3D">
              <w:rPr>
                <w:rFonts w:asciiTheme="minorHAnsi" w:hAnsiTheme="minorHAnsi" w:cstheme="minorHAnsi"/>
                <w:sz w:val="18"/>
                <w:szCs w:val="18"/>
              </w:rPr>
              <w:t>BY.9</w:t>
            </w:r>
          </w:p>
        </w:tc>
        <w:tc>
          <w:tcPr>
            <w:tcW w:w="8079" w:type="dxa"/>
            <w:gridSpan w:val="7"/>
            <w:shd w:val="clear" w:color="auto" w:fill="FFFFFF" w:themeFill="background1"/>
          </w:tcPr>
          <w:p w14:paraId="6151E4D5" w14:textId="39C49798" w:rsidR="00E3425A" w:rsidRPr="00DA7C3D" w:rsidRDefault="00E3425A" w:rsidP="00643DBF">
            <w:pPr>
              <w:tabs>
                <w:tab w:val="left" w:pos="2300"/>
              </w:tabs>
              <w:rPr>
                <w:rFonts w:asciiTheme="minorHAnsi" w:hAnsiTheme="minorHAnsi" w:cstheme="minorHAnsi"/>
                <w:sz w:val="18"/>
                <w:szCs w:val="18"/>
              </w:rPr>
            </w:pPr>
            <w:r w:rsidRPr="00DA7C3D">
              <w:rPr>
                <w:rFonts w:asciiTheme="minorHAnsi" w:hAnsiTheme="minorHAnsi" w:cstheme="minorHAnsi"/>
                <w:sz w:val="18"/>
                <w:szCs w:val="18"/>
              </w:rPr>
              <w:t>Analiz gerektiren atıktan numune alma yöntemini belirler.</w:t>
            </w:r>
          </w:p>
        </w:tc>
      </w:tr>
      <w:tr w:rsidR="00E3425A" w:rsidRPr="00DA7C3D" w14:paraId="3904C605" w14:textId="77777777" w:rsidTr="001B2A8C">
        <w:trPr>
          <w:trHeight w:val="308"/>
        </w:trPr>
        <w:tc>
          <w:tcPr>
            <w:tcW w:w="2269" w:type="dxa"/>
            <w:vMerge/>
            <w:shd w:val="clear" w:color="auto" w:fill="EAF1DD" w:themeFill="accent3" w:themeFillTint="33"/>
          </w:tcPr>
          <w:p w14:paraId="1DC32227"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6201E74A" w14:textId="655884F1" w:rsidR="00E3425A" w:rsidRPr="00DA7C3D" w:rsidRDefault="00E3425A" w:rsidP="00524461">
            <w:pPr>
              <w:jc w:val="center"/>
              <w:rPr>
                <w:rFonts w:asciiTheme="minorHAnsi" w:hAnsiTheme="minorHAnsi" w:cstheme="minorHAnsi"/>
                <w:sz w:val="18"/>
                <w:szCs w:val="18"/>
              </w:rPr>
            </w:pPr>
            <w:r w:rsidRPr="00DA7C3D">
              <w:rPr>
                <w:rFonts w:asciiTheme="minorHAnsi" w:hAnsiTheme="minorHAnsi" w:cstheme="minorHAnsi"/>
                <w:sz w:val="18"/>
                <w:szCs w:val="18"/>
              </w:rPr>
              <w:t>BY.10</w:t>
            </w:r>
          </w:p>
        </w:tc>
        <w:tc>
          <w:tcPr>
            <w:tcW w:w="8079" w:type="dxa"/>
            <w:gridSpan w:val="7"/>
            <w:shd w:val="clear" w:color="auto" w:fill="FFFFFF" w:themeFill="background1"/>
          </w:tcPr>
          <w:p w14:paraId="7E12F9C4" w14:textId="45F88712" w:rsidR="00E3425A" w:rsidRPr="00DA7C3D" w:rsidRDefault="00E3425A" w:rsidP="00643DBF">
            <w:pPr>
              <w:tabs>
                <w:tab w:val="left" w:pos="2300"/>
              </w:tabs>
              <w:rPr>
                <w:rFonts w:asciiTheme="minorHAnsi" w:hAnsiTheme="minorHAnsi" w:cstheme="minorHAnsi"/>
                <w:sz w:val="18"/>
                <w:szCs w:val="18"/>
              </w:rPr>
            </w:pPr>
            <w:r w:rsidRPr="00DA7C3D">
              <w:rPr>
                <w:rFonts w:asciiTheme="minorHAnsi" w:hAnsiTheme="minorHAnsi" w:cstheme="minorHAnsi"/>
                <w:sz w:val="18"/>
                <w:szCs w:val="18"/>
              </w:rPr>
              <w:t>Atıktan alınan numunenin analizine yönelik işlemlerini tanımlar.</w:t>
            </w:r>
          </w:p>
        </w:tc>
      </w:tr>
      <w:tr w:rsidR="00E3425A" w:rsidRPr="00DA7C3D" w14:paraId="7A6B196A" w14:textId="77777777" w:rsidTr="001B2A8C">
        <w:trPr>
          <w:trHeight w:val="308"/>
        </w:trPr>
        <w:tc>
          <w:tcPr>
            <w:tcW w:w="2269" w:type="dxa"/>
            <w:vMerge/>
            <w:shd w:val="clear" w:color="auto" w:fill="EAF1DD" w:themeFill="accent3" w:themeFillTint="33"/>
          </w:tcPr>
          <w:p w14:paraId="1BF30487"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2B37EDD6" w14:textId="77777777" w:rsidR="00E3425A" w:rsidRPr="00DA7C3D" w:rsidRDefault="00E3425A" w:rsidP="00643DBF">
            <w:pPr>
              <w:tabs>
                <w:tab w:val="left" w:pos="2300"/>
              </w:tabs>
              <w:jc w:val="center"/>
              <w:rPr>
                <w:rFonts w:asciiTheme="minorHAnsi" w:hAnsiTheme="minorHAnsi" w:cstheme="minorHAnsi"/>
                <w:sz w:val="18"/>
                <w:szCs w:val="18"/>
              </w:rPr>
            </w:pPr>
            <w:r w:rsidRPr="00DA7C3D">
              <w:rPr>
                <w:rFonts w:asciiTheme="minorHAnsi" w:hAnsiTheme="minorHAnsi" w:cstheme="minorHAnsi"/>
                <w:sz w:val="18"/>
                <w:szCs w:val="18"/>
              </w:rPr>
              <w:t>*</w:t>
            </w:r>
          </w:p>
          <w:p w14:paraId="550170D4" w14:textId="1BABE20B" w:rsidR="00E3425A" w:rsidRPr="00DA7C3D" w:rsidRDefault="00E3425A" w:rsidP="00524461">
            <w:pPr>
              <w:jc w:val="center"/>
              <w:rPr>
                <w:rFonts w:asciiTheme="minorHAnsi" w:hAnsiTheme="minorHAnsi" w:cstheme="minorHAnsi"/>
                <w:sz w:val="18"/>
                <w:szCs w:val="18"/>
              </w:rPr>
            </w:pPr>
            <w:r w:rsidRPr="00DA7C3D">
              <w:rPr>
                <w:rFonts w:asciiTheme="minorHAnsi" w:hAnsiTheme="minorHAnsi" w:cstheme="minorHAnsi"/>
                <w:sz w:val="18"/>
                <w:szCs w:val="18"/>
              </w:rPr>
              <w:t>BY.11</w:t>
            </w:r>
          </w:p>
        </w:tc>
        <w:tc>
          <w:tcPr>
            <w:tcW w:w="8079" w:type="dxa"/>
            <w:gridSpan w:val="7"/>
            <w:shd w:val="clear" w:color="auto" w:fill="FFFFFF" w:themeFill="background1"/>
          </w:tcPr>
          <w:p w14:paraId="2C0B756C" w14:textId="77777777" w:rsidR="00E3425A" w:rsidRPr="00DA7C3D" w:rsidRDefault="00E3425A" w:rsidP="00643DBF">
            <w:pPr>
              <w:tabs>
                <w:tab w:val="left" w:pos="2300"/>
              </w:tabs>
              <w:rPr>
                <w:rFonts w:asciiTheme="minorHAnsi" w:hAnsiTheme="minorHAnsi" w:cstheme="minorHAnsi"/>
                <w:sz w:val="18"/>
                <w:szCs w:val="18"/>
              </w:rPr>
            </w:pPr>
            <w:r w:rsidRPr="00DA7C3D">
              <w:rPr>
                <w:rFonts w:asciiTheme="minorHAnsi" w:hAnsiTheme="minorHAnsi" w:cstheme="minorHAnsi"/>
                <w:sz w:val="18"/>
                <w:szCs w:val="18"/>
              </w:rPr>
              <w:t>Atık oluşumunun önlenmesi ile ilgili iş süreçlerinin belirlenmesine yönelik öneriler oluşturur.</w:t>
            </w:r>
          </w:p>
          <w:p w14:paraId="3352614A" w14:textId="77777777" w:rsidR="00E3425A" w:rsidRPr="00DA7C3D" w:rsidRDefault="00E3425A" w:rsidP="00BC3D1D">
            <w:pPr>
              <w:pStyle w:val="AralkYok"/>
              <w:rPr>
                <w:rFonts w:cstheme="minorHAnsi"/>
                <w:sz w:val="18"/>
                <w:szCs w:val="18"/>
              </w:rPr>
            </w:pPr>
          </w:p>
        </w:tc>
      </w:tr>
      <w:tr w:rsidR="00E3425A" w:rsidRPr="00DA7C3D" w14:paraId="06DF5E80" w14:textId="77777777" w:rsidTr="001B2A8C">
        <w:trPr>
          <w:trHeight w:val="308"/>
        </w:trPr>
        <w:tc>
          <w:tcPr>
            <w:tcW w:w="2269" w:type="dxa"/>
            <w:vMerge/>
            <w:shd w:val="clear" w:color="auto" w:fill="EAF1DD" w:themeFill="accent3" w:themeFillTint="33"/>
          </w:tcPr>
          <w:p w14:paraId="79BAE6EC"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4EA47744" w14:textId="77777777" w:rsidR="00E3425A" w:rsidRPr="00DA7C3D" w:rsidRDefault="00E3425A" w:rsidP="00643DBF">
            <w:pPr>
              <w:tabs>
                <w:tab w:val="left" w:pos="2300"/>
              </w:tabs>
              <w:jc w:val="center"/>
              <w:rPr>
                <w:rFonts w:asciiTheme="minorHAnsi" w:hAnsiTheme="minorHAnsi" w:cstheme="minorHAnsi"/>
                <w:sz w:val="18"/>
                <w:szCs w:val="18"/>
              </w:rPr>
            </w:pPr>
            <w:r w:rsidRPr="00DA7C3D">
              <w:rPr>
                <w:rFonts w:asciiTheme="minorHAnsi" w:hAnsiTheme="minorHAnsi" w:cstheme="minorHAnsi"/>
                <w:sz w:val="18"/>
                <w:szCs w:val="18"/>
              </w:rPr>
              <w:t>*</w:t>
            </w:r>
          </w:p>
          <w:p w14:paraId="1239EFD6" w14:textId="16804D0A" w:rsidR="00E3425A" w:rsidRPr="00DA7C3D" w:rsidRDefault="00E3425A" w:rsidP="00524461">
            <w:pPr>
              <w:jc w:val="center"/>
              <w:rPr>
                <w:rFonts w:asciiTheme="minorHAnsi" w:hAnsiTheme="minorHAnsi" w:cstheme="minorHAnsi"/>
                <w:sz w:val="18"/>
                <w:szCs w:val="18"/>
              </w:rPr>
            </w:pPr>
            <w:r w:rsidRPr="00DA7C3D">
              <w:rPr>
                <w:rFonts w:asciiTheme="minorHAnsi" w:hAnsiTheme="minorHAnsi" w:cstheme="minorHAnsi"/>
                <w:sz w:val="18"/>
                <w:szCs w:val="18"/>
              </w:rPr>
              <w:t>BY.12</w:t>
            </w:r>
          </w:p>
        </w:tc>
        <w:tc>
          <w:tcPr>
            <w:tcW w:w="8079" w:type="dxa"/>
            <w:gridSpan w:val="7"/>
            <w:shd w:val="clear" w:color="auto" w:fill="FFFFFF" w:themeFill="background1"/>
          </w:tcPr>
          <w:p w14:paraId="53B2A135" w14:textId="6A62AA1C" w:rsidR="00E3425A" w:rsidRPr="00DA7C3D" w:rsidRDefault="00E3425A" w:rsidP="00643DBF">
            <w:pPr>
              <w:tabs>
                <w:tab w:val="left" w:pos="2300"/>
              </w:tabs>
              <w:rPr>
                <w:rFonts w:asciiTheme="minorHAnsi" w:hAnsiTheme="minorHAnsi" w:cstheme="minorHAnsi"/>
                <w:sz w:val="18"/>
                <w:szCs w:val="18"/>
              </w:rPr>
            </w:pPr>
            <w:r w:rsidRPr="00DA7C3D">
              <w:rPr>
                <w:rFonts w:asciiTheme="minorHAnsi" w:hAnsiTheme="minorHAnsi" w:cstheme="minorHAnsi"/>
                <w:sz w:val="18"/>
                <w:szCs w:val="18"/>
              </w:rPr>
              <w:t>Oluşan atıkları, kaynağında azaltmaya ve/veya yeniden kullanılması ile ilgili iş süreçlerinin belirlenmesine yönelik öneriler oluşturur.</w:t>
            </w:r>
          </w:p>
        </w:tc>
      </w:tr>
      <w:tr w:rsidR="00E3425A" w:rsidRPr="00DA7C3D" w14:paraId="1F7B5DA0" w14:textId="77777777" w:rsidTr="001B2A8C">
        <w:trPr>
          <w:trHeight w:val="308"/>
        </w:trPr>
        <w:tc>
          <w:tcPr>
            <w:tcW w:w="2269" w:type="dxa"/>
            <w:vMerge/>
            <w:shd w:val="clear" w:color="auto" w:fill="EAF1DD" w:themeFill="accent3" w:themeFillTint="33"/>
          </w:tcPr>
          <w:p w14:paraId="42390BB9"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21838D07" w14:textId="61192313" w:rsidR="00E3425A" w:rsidRPr="00DA7C3D" w:rsidRDefault="00E3425A" w:rsidP="00524461">
            <w:pPr>
              <w:jc w:val="center"/>
              <w:rPr>
                <w:rFonts w:asciiTheme="minorHAnsi" w:hAnsiTheme="minorHAnsi" w:cstheme="minorHAnsi"/>
                <w:sz w:val="18"/>
                <w:szCs w:val="18"/>
              </w:rPr>
            </w:pPr>
            <w:r w:rsidRPr="00DA7C3D">
              <w:rPr>
                <w:rFonts w:asciiTheme="minorHAnsi" w:hAnsiTheme="minorHAnsi" w:cstheme="minorHAnsi"/>
                <w:sz w:val="18"/>
                <w:szCs w:val="18"/>
              </w:rPr>
              <w:t>BY.13</w:t>
            </w:r>
          </w:p>
        </w:tc>
        <w:tc>
          <w:tcPr>
            <w:tcW w:w="8079" w:type="dxa"/>
            <w:gridSpan w:val="7"/>
            <w:shd w:val="clear" w:color="auto" w:fill="FFFFFF" w:themeFill="background1"/>
          </w:tcPr>
          <w:p w14:paraId="4EC610B2" w14:textId="6624D594" w:rsidR="00E3425A" w:rsidRPr="00DA7C3D" w:rsidRDefault="00E3425A" w:rsidP="00643DBF">
            <w:pPr>
              <w:tabs>
                <w:tab w:val="left" w:pos="2300"/>
              </w:tabs>
              <w:rPr>
                <w:rFonts w:asciiTheme="minorHAnsi" w:hAnsiTheme="minorHAnsi" w:cstheme="minorHAnsi"/>
                <w:sz w:val="18"/>
                <w:szCs w:val="18"/>
              </w:rPr>
            </w:pPr>
            <w:r w:rsidRPr="00DA7C3D">
              <w:rPr>
                <w:rFonts w:asciiTheme="minorHAnsi" w:hAnsiTheme="minorHAnsi" w:cstheme="minorHAnsi"/>
                <w:sz w:val="18"/>
                <w:szCs w:val="18"/>
              </w:rPr>
              <w:t>Atık oluşumunun önlenmesi ile ilgili iş süreçlerine yönelik öneriler oluşturur.</w:t>
            </w:r>
          </w:p>
        </w:tc>
      </w:tr>
      <w:tr w:rsidR="00E3425A" w:rsidRPr="00DA7C3D" w14:paraId="1223C112" w14:textId="77777777" w:rsidTr="001B2A8C">
        <w:trPr>
          <w:trHeight w:val="308"/>
        </w:trPr>
        <w:tc>
          <w:tcPr>
            <w:tcW w:w="2269" w:type="dxa"/>
            <w:vMerge/>
            <w:shd w:val="clear" w:color="auto" w:fill="EAF1DD" w:themeFill="accent3" w:themeFillTint="33"/>
          </w:tcPr>
          <w:p w14:paraId="5AC3783F"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17E900C6" w14:textId="30BC2314" w:rsidR="00E3425A" w:rsidRPr="00DA7C3D" w:rsidRDefault="00E3425A" w:rsidP="00524461">
            <w:pPr>
              <w:jc w:val="center"/>
              <w:rPr>
                <w:rFonts w:asciiTheme="minorHAnsi" w:hAnsiTheme="minorHAnsi" w:cstheme="minorHAnsi"/>
                <w:sz w:val="18"/>
                <w:szCs w:val="18"/>
              </w:rPr>
            </w:pPr>
            <w:r w:rsidRPr="00DA7C3D">
              <w:rPr>
                <w:rFonts w:asciiTheme="minorHAnsi" w:hAnsiTheme="minorHAnsi" w:cstheme="minorHAnsi"/>
                <w:sz w:val="18"/>
                <w:szCs w:val="18"/>
              </w:rPr>
              <w:t>BY.14</w:t>
            </w:r>
          </w:p>
        </w:tc>
        <w:tc>
          <w:tcPr>
            <w:tcW w:w="8079" w:type="dxa"/>
            <w:gridSpan w:val="7"/>
            <w:shd w:val="clear" w:color="auto" w:fill="FFFFFF" w:themeFill="background1"/>
          </w:tcPr>
          <w:p w14:paraId="60CF7761" w14:textId="2E226DB4" w:rsidR="00E3425A" w:rsidRPr="00DA7C3D" w:rsidRDefault="00E3425A" w:rsidP="00643DBF">
            <w:pPr>
              <w:tabs>
                <w:tab w:val="left" w:pos="2300"/>
              </w:tabs>
              <w:rPr>
                <w:rFonts w:asciiTheme="minorHAnsi" w:hAnsiTheme="minorHAnsi" w:cstheme="minorHAnsi"/>
                <w:sz w:val="18"/>
                <w:szCs w:val="18"/>
              </w:rPr>
            </w:pPr>
            <w:r w:rsidRPr="00DA7C3D">
              <w:rPr>
                <w:rFonts w:asciiTheme="minorHAnsi" w:hAnsiTheme="minorHAnsi" w:cstheme="minorHAnsi"/>
                <w:sz w:val="18"/>
                <w:szCs w:val="18"/>
              </w:rPr>
              <w:t>Atığı kaynağında azaltmayla ilgili iş süreçlerine yönelik öneriler oluşturur.</w:t>
            </w:r>
          </w:p>
        </w:tc>
      </w:tr>
      <w:tr w:rsidR="00E3425A" w:rsidRPr="00DA7C3D" w14:paraId="07EB55D1" w14:textId="77777777" w:rsidTr="001B2A8C">
        <w:trPr>
          <w:trHeight w:val="308"/>
        </w:trPr>
        <w:tc>
          <w:tcPr>
            <w:tcW w:w="2269" w:type="dxa"/>
            <w:vMerge/>
            <w:shd w:val="clear" w:color="auto" w:fill="EAF1DD" w:themeFill="accent3" w:themeFillTint="33"/>
          </w:tcPr>
          <w:p w14:paraId="00B29A8C"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5EDF9984" w14:textId="102CD245" w:rsidR="00E3425A" w:rsidRPr="00DA7C3D" w:rsidRDefault="00E3425A" w:rsidP="00524461">
            <w:pPr>
              <w:jc w:val="center"/>
              <w:rPr>
                <w:rFonts w:asciiTheme="minorHAnsi" w:hAnsiTheme="minorHAnsi" w:cstheme="minorHAnsi"/>
                <w:sz w:val="18"/>
                <w:szCs w:val="18"/>
              </w:rPr>
            </w:pPr>
            <w:r w:rsidRPr="00DA7C3D">
              <w:rPr>
                <w:rFonts w:asciiTheme="minorHAnsi" w:hAnsiTheme="minorHAnsi" w:cstheme="minorHAnsi"/>
                <w:sz w:val="18"/>
                <w:szCs w:val="18"/>
              </w:rPr>
              <w:t>BY.15</w:t>
            </w:r>
          </w:p>
        </w:tc>
        <w:tc>
          <w:tcPr>
            <w:tcW w:w="8079" w:type="dxa"/>
            <w:gridSpan w:val="7"/>
            <w:shd w:val="clear" w:color="auto" w:fill="FFFFFF" w:themeFill="background1"/>
          </w:tcPr>
          <w:p w14:paraId="431140AF" w14:textId="79D74B2F" w:rsidR="00E3425A" w:rsidRPr="00DA7C3D" w:rsidRDefault="00E3425A" w:rsidP="00643DBF">
            <w:pPr>
              <w:tabs>
                <w:tab w:val="left" w:pos="2300"/>
              </w:tabs>
              <w:rPr>
                <w:rFonts w:asciiTheme="minorHAnsi" w:hAnsiTheme="minorHAnsi" w:cstheme="minorHAnsi"/>
                <w:sz w:val="18"/>
                <w:szCs w:val="18"/>
              </w:rPr>
            </w:pPr>
            <w:r w:rsidRPr="00DA7C3D">
              <w:rPr>
                <w:rFonts w:asciiTheme="minorHAnsi" w:hAnsiTheme="minorHAnsi" w:cstheme="minorHAnsi"/>
                <w:sz w:val="18"/>
                <w:szCs w:val="18"/>
              </w:rPr>
              <w:t>Atığın yeniden kullanımı ile ilgili iş süreçlerine yönelik öneriler oluşturur.</w:t>
            </w:r>
          </w:p>
        </w:tc>
      </w:tr>
      <w:tr w:rsidR="00E3425A" w:rsidRPr="00DA7C3D" w14:paraId="2C5DFA0C" w14:textId="77777777" w:rsidTr="001B2A8C">
        <w:trPr>
          <w:trHeight w:val="308"/>
        </w:trPr>
        <w:tc>
          <w:tcPr>
            <w:tcW w:w="2269" w:type="dxa"/>
            <w:vMerge/>
            <w:shd w:val="clear" w:color="auto" w:fill="EAF1DD" w:themeFill="accent3" w:themeFillTint="33"/>
          </w:tcPr>
          <w:p w14:paraId="6A47D70A"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6111899A" w14:textId="56008CA0" w:rsidR="00E3425A" w:rsidRPr="00DA7C3D" w:rsidRDefault="00E3425A" w:rsidP="00524461">
            <w:pPr>
              <w:jc w:val="center"/>
              <w:rPr>
                <w:rFonts w:asciiTheme="minorHAnsi" w:hAnsiTheme="minorHAnsi" w:cstheme="minorHAnsi"/>
                <w:sz w:val="18"/>
                <w:szCs w:val="18"/>
              </w:rPr>
            </w:pPr>
            <w:r w:rsidRPr="00DA7C3D">
              <w:rPr>
                <w:rFonts w:asciiTheme="minorHAnsi" w:hAnsiTheme="minorHAnsi" w:cstheme="minorHAnsi"/>
                <w:sz w:val="18"/>
                <w:szCs w:val="18"/>
              </w:rPr>
              <w:t>BY.16</w:t>
            </w:r>
          </w:p>
        </w:tc>
        <w:tc>
          <w:tcPr>
            <w:tcW w:w="8079" w:type="dxa"/>
            <w:gridSpan w:val="7"/>
            <w:shd w:val="clear" w:color="auto" w:fill="FFFFFF" w:themeFill="background1"/>
          </w:tcPr>
          <w:p w14:paraId="78D8B328" w14:textId="536C3E23" w:rsidR="00E3425A" w:rsidRPr="00DA7C3D" w:rsidRDefault="00E3425A" w:rsidP="00643DBF">
            <w:pPr>
              <w:tabs>
                <w:tab w:val="left" w:pos="2300"/>
              </w:tabs>
              <w:rPr>
                <w:rFonts w:asciiTheme="minorHAnsi" w:hAnsiTheme="minorHAnsi" w:cstheme="minorHAnsi"/>
                <w:sz w:val="18"/>
                <w:szCs w:val="18"/>
              </w:rPr>
            </w:pPr>
            <w:r w:rsidRPr="00DA7C3D">
              <w:rPr>
                <w:rFonts w:asciiTheme="minorHAnsi" w:hAnsiTheme="minorHAnsi" w:cstheme="minorHAnsi"/>
                <w:sz w:val="18"/>
                <w:szCs w:val="18"/>
              </w:rPr>
              <w:t xml:space="preserve">Atığın koduna ve miktarına göre toplanacağı ve biriktirileceği alan ve/veya biriktirme </w:t>
            </w:r>
            <w:proofErr w:type="gramStart"/>
            <w:r w:rsidRPr="00DA7C3D">
              <w:rPr>
                <w:rFonts w:asciiTheme="minorHAnsi" w:hAnsiTheme="minorHAnsi" w:cstheme="minorHAnsi"/>
                <w:sz w:val="18"/>
                <w:szCs w:val="18"/>
              </w:rPr>
              <w:t>ekipmanlarını</w:t>
            </w:r>
            <w:proofErr w:type="gramEnd"/>
            <w:r w:rsidRPr="00DA7C3D">
              <w:rPr>
                <w:rFonts w:asciiTheme="minorHAnsi" w:hAnsiTheme="minorHAnsi" w:cstheme="minorHAnsi"/>
                <w:sz w:val="18"/>
                <w:szCs w:val="18"/>
              </w:rPr>
              <w:t xml:space="preserve"> belirler.</w:t>
            </w:r>
          </w:p>
        </w:tc>
      </w:tr>
      <w:tr w:rsidR="00E3425A" w:rsidRPr="00DA7C3D" w14:paraId="5C2EB3D2" w14:textId="77777777" w:rsidTr="001B2A8C">
        <w:trPr>
          <w:trHeight w:val="308"/>
        </w:trPr>
        <w:tc>
          <w:tcPr>
            <w:tcW w:w="2269" w:type="dxa"/>
            <w:vMerge/>
            <w:shd w:val="clear" w:color="auto" w:fill="EAF1DD" w:themeFill="accent3" w:themeFillTint="33"/>
          </w:tcPr>
          <w:p w14:paraId="2C4E6338"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56413269" w14:textId="50D98676" w:rsidR="00E3425A" w:rsidRPr="00DA7C3D" w:rsidRDefault="00E3425A" w:rsidP="00524461">
            <w:pPr>
              <w:jc w:val="center"/>
              <w:rPr>
                <w:rFonts w:asciiTheme="minorHAnsi" w:hAnsiTheme="minorHAnsi" w:cstheme="minorHAnsi"/>
                <w:sz w:val="18"/>
                <w:szCs w:val="18"/>
              </w:rPr>
            </w:pPr>
            <w:r w:rsidRPr="00DA7C3D">
              <w:rPr>
                <w:rFonts w:asciiTheme="minorHAnsi" w:hAnsiTheme="minorHAnsi" w:cstheme="minorHAnsi"/>
                <w:sz w:val="18"/>
                <w:szCs w:val="18"/>
              </w:rPr>
              <w:t>BY.17</w:t>
            </w:r>
          </w:p>
        </w:tc>
        <w:tc>
          <w:tcPr>
            <w:tcW w:w="8079" w:type="dxa"/>
            <w:gridSpan w:val="7"/>
            <w:shd w:val="clear" w:color="auto" w:fill="FFFFFF" w:themeFill="background1"/>
          </w:tcPr>
          <w:p w14:paraId="1E37C289" w14:textId="4408453E" w:rsidR="00E3425A" w:rsidRPr="00DA7C3D" w:rsidRDefault="00E3425A" w:rsidP="00BC3D1D">
            <w:pPr>
              <w:pStyle w:val="AralkYok"/>
              <w:rPr>
                <w:rFonts w:cstheme="minorHAnsi"/>
                <w:sz w:val="18"/>
                <w:szCs w:val="18"/>
              </w:rPr>
            </w:pPr>
            <w:r w:rsidRPr="00DA7C3D">
              <w:rPr>
                <w:rFonts w:cstheme="minorHAnsi"/>
                <w:sz w:val="18"/>
                <w:szCs w:val="18"/>
              </w:rPr>
              <w:t xml:space="preserve">Atık biriktirme </w:t>
            </w:r>
            <w:proofErr w:type="gramStart"/>
            <w:r w:rsidRPr="00DA7C3D">
              <w:rPr>
                <w:rFonts w:cstheme="minorHAnsi"/>
                <w:sz w:val="18"/>
                <w:szCs w:val="18"/>
              </w:rPr>
              <w:t>ekipmanlarının</w:t>
            </w:r>
            <w:proofErr w:type="gramEnd"/>
            <w:r w:rsidRPr="00DA7C3D">
              <w:rPr>
                <w:rFonts w:cstheme="minorHAnsi"/>
                <w:sz w:val="18"/>
                <w:szCs w:val="18"/>
              </w:rPr>
              <w:t xml:space="preserve"> fiziki durumlarının ve işlevselliğinin takibinde kullanacağı yöntemi tanımlar.</w:t>
            </w:r>
          </w:p>
        </w:tc>
      </w:tr>
      <w:tr w:rsidR="00E3425A" w:rsidRPr="00DA7C3D" w14:paraId="5ED2A432" w14:textId="77777777" w:rsidTr="001B2A8C">
        <w:trPr>
          <w:trHeight w:val="308"/>
        </w:trPr>
        <w:tc>
          <w:tcPr>
            <w:tcW w:w="2269" w:type="dxa"/>
            <w:vMerge/>
            <w:shd w:val="clear" w:color="auto" w:fill="EAF1DD" w:themeFill="accent3" w:themeFillTint="33"/>
          </w:tcPr>
          <w:p w14:paraId="06B56605"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7817826A" w14:textId="0C553657" w:rsidR="00E3425A" w:rsidRPr="00DA7C3D" w:rsidRDefault="00E3425A" w:rsidP="00524461">
            <w:pPr>
              <w:jc w:val="center"/>
              <w:rPr>
                <w:rFonts w:asciiTheme="minorHAnsi" w:hAnsiTheme="minorHAnsi" w:cstheme="minorHAnsi"/>
                <w:sz w:val="18"/>
                <w:szCs w:val="18"/>
              </w:rPr>
            </w:pPr>
            <w:r w:rsidRPr="00DA7C3D">
              <w:rPr>
                <w:rFonts w:asciiTheme="minorHAnsi" w:hAnsiTheme="minorHAnsi" w:cstheme="minorHAnsi"/>
                <w:sz w:val="18"/>
                <w:szCs w:val="18"/>
              </w:rPr>
              <w:t>BY.18</w:t>
            </w:r>
          </w:p>
        </w:tc>
        <w:tc>
          <w:tcPr>
            <w:tcW w:w="8079" w:type="dxa"/>
            <w:gridSpan w:val="7"/>
            <w:shd w:val="clear" w:color="auto" w:fill="FFFFFF" w:themeFill="background1"/>
          </w:tcPr>
          <w:p w14:paraId="38F309FB" w14:textId="7A98AC7D" w:rsidR="00E3425A" w:rsidRPr="00DA7C3D" w:rsidRDefault="00E3425A" w:rsidP="00643DBF">
            <w:pPr>
              <w:tabs>
                <w:tab w:val="left" w:pos="2300"/>
              </w:tabs>
              <w:rPr>
                <w:rFonts w:asciiTheme="minorHAnsi" w:hAnsiTheme="minorHAnsi" w:cstheme="minorHAnsi"/>
                <w:sz w:val="18"/>
                <w:szCs w:val="18"/>
              </w:rPr>
            </w:pPr>
            <w:r w:rsidRPr="00DA7C3D">
              <w:rPr>
                <w:rFonts w:asciiTheme="minorHAnsi" w:hAnsiTheme="minorHAnsi" w:cstheme="minorHAnsi"/>
                <w:sz w:val="18"/>
                <w:szCs w:val="18"/>
              </w:rPr>
              <w:t>İSG ve çevre mevzuatına göre atık toplama yöntemini tanımlar.</w:t>
            </w:r>
          </w:p>
        </w:tc>
      </w:tr>
      <w:tr w:rsidR="00E3425A" w:rsidRPr="00DA7C3D" w14:paraId="2BFAB242" w14:textId="77777777" w:rsidTr="001B2A8C">
        <w:trPr>
          <w:trHeight w:val="308"/>
        </w:trPr>
        <w:tc>
          <w:tcPr>
            <w:tcW w:w="2269" w:type="dxa"/>
            <w:vMerge/>
            <w:shd w:val="clear" w:color="auto" w:fill="EAF1DD" w:themeFill="accent3" w:themeFillTint="33"/>
          </w:tcPr>
          <w:p w14:paraId="51F1ECFA"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491D125B" w14:textId="28177C79" w:rsidR="00E3425A" w:rsidRPr="00DA7C3D" w:rsidRDefault="00E3425A" w:rsidP="00524461">
            <w:pPr>
              <w:jc w:val="center"/>
              <w:rPr>
                <w:rFonts w:asciiTheme="minorHAnsi" w:hAnsiTheme="minorHAnsi" w:cstheme="minorHAnsi"/>
                <w:sz w:val="18"/>
                <w:szCs w:val="18"/>
              </w:rPr>
            </w:pPr>
            <w:r w:rsidRPr="00DA7C3D">
              <w:rPr>
                <w:rFonts w:asciiTheme="minorHAnsi" w:hAnsiTheme="minorHAnsi" w:cstheme="minorHAnsi"/>
                <w:sz w:val="18"/>
                <w:szCs w:val="18"/>
              </w:rPr>
              <w:t>BY.19</w:t>
            </w:r>
          </w:p>
        </w:tc>
        <w:tc>
          <w:tcPr>
            <w:tcW w:w="8079" w:type="dxa"/>
            <w:gridSpan w:val="7"/>
            <w:shd w:val="clear" w:color="auto" w:fill="FFFFFF" w:themeFill="background1"/>
          </w:tcPr>
          <w:p w14:paraId="7B55F73C" w14:textId="4E1E2734" w:rsidR="00E3425A" w:rsidRPr="00DA7C3D" w:rsidRDefault="00E3425A" w:rsidP="00643DBF">
            <w:pPr>
              <w:tabs>
                <w:tab w:val="left" w:pos="2300"/>
              </w:tabs>
              <w:rPr>
                <w:rFonts w:asciiTheme="minorHAnsi" w:hAnsiTheme="minorHAnsi" w:cstheme="minorHAnsi"/>
                <w:sz w:val="18"/>
                <w:szCs w:val="18"/>
              </w:rPr>
            </w:pPr>
            <w:r w:rsidRPr="00DA7C3D">
              <w:rPr>
                <w:rFonts w:asciiTheme="minorHAnsi" w:hAnsiTheme="minorHAnsi" w:cstheme="minorHAnsi"/>
                <w:sz w:val="18"/>
                <w:szCs w:val="18"/>
              </w:rPr>
              <w:t>İSG ve çevre mevzuatına göre atık geçici depolama süreci yöntemini tanımlar.</w:t>
            </w:r>
          </w:p>
        </w:tc>
      </w:tr>
      <w:tr w:rsidR="00E3425A" w:rsidRPr="00DA7C3D" w14:paraId="3734F0B1" w14:textId="77777777" w:rsidTr="001B2A8C">
        <w:trPr>
          <w:trHeight w:val="308"/>
        </w:trPr>
        <w:tc>
          <w:tcPr>
            <w:tcW w:w="2269" w:type="dxa"/>
            <w:vMerge/>
            <w:shd w:val="clear" w:color="auto" w:fill="EAF1DD" w:themeFill="accent3" w:themeFillTint="33"/>
          </w:tcPr>
          <w:p w14:paraId="4B955263"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3A867396" w14:textId="62A83A6B" w:rsidR="00E3425A" w:rsidRPr="00DA7C3D" w:rsidRDefault="00E3425A" w:rsidP="00524461">
            <w:pPr>
              <w:jc w:val="center"/>
              <w:rPr>
                <w:rFonts w:asciiTheme="minorHAnsi" w:hAnsiTheme="minorHAnsi" w:cstheme="minorHAnsi"/>
                <w:sz w:val="18"/>
                <w:szCs w:val="18"/>
              </w:rPr>
            </w:pPr>
            <w:r w:rsidRPr="00DA7C3D">
              <w:rPr>
                <w:rFonts w:asciiTheme="minorHAnsi" w:hAnsiTheme="minorHAnsi" w:cstheme="minorHAnsi"/>
                <w:sz w:val="18"/>
                <w:szCs w:val="18"/>
              </w:rPr>
              <w:t>BY.20</w:t>
            </w:r>
          </w:p>
        </w:tc>
        <w:tc>
          <w:tcPr>
            <w:tcW w:w="8079" w:type="dxa"/>
            <w:gridSpan w:val="7"/>
            <w:shd w:val="clear" w:color="auto" w:fill="FFFFFF" w:themeFill="background1"/>
          </w:tcPr>
          <w:p w14:paraId="530D103E" w14:textId="75D2D007" w:rsidR="00E3425A" w:rsidRPr="00DA7C3D" w:rsidRDefault="00E3425A" w:rsidP="00643DBF">
            <w:pPr>
              <w:tabs>
                <w:tab w:val="left" w:pos="2300"/>
              </w:tabs>
              <w:rPr>
                <w:rFonts w:asciiTheme="minorHAnsi" w:hAnsiTheme="minorHAnsi" w:cstheme="minorHAnsi"/>
                <w:sz w:val="18"/>
                <w:szCs w:val="18"/>
              </w:rPr>
            </w:pPr>
            <w:r w:rsidRPr="00DA7C3D">
              <w:rPr>
                <w:rFonts w:asciiTheme="minorHAnsi" w:hAnsiTheme="minorHAnsi" w:cstheme="minorHAnsi"/>
                <w:sz w:val="18"/>
                <w:szCs w:val="18"/>
              </w:rPr>
              <w:t>Geçici atık depolama alanındaki bölmelerin/</w:t>
            </w:r>
            <w:proofErr w:type="gramStart"/>
            <w:r w:rsidRPr="00DA7C3D">
              <w:rPr>
                <w:rFonts w:asciiTheme="minorHAnsi" w:hAnsiTheme="minorHAnsi" w:cstheme="minorHAnsi"/>
                <w:sz w:val="18"/>
                <w:szCs w:val="18"/>
              </w:rPr>
              <w:t>ekipmanların</w:t>
            </w:r>
            <w:proofErr w:type="gramEnd"/>
            <w:r w:rsidRPr="00DA7C3D">
              <w:rPr>
                <w:rFonts w:asciiTheme="minorHAnsi" w:hAnsiTheme="minorHAnsi" w:cstheme="minorHAnsi"/>
                <w:sz w:val="18"/>
                <w:szCs w:val="18"/>
              </w:rPr>
              <w:t xml:space="preserve"> (konteyner, varil, IBC vb.) doluluk-boşluk oranlarının takibinde kullanacağı raporlama yöntemini tanımlar.</w:t>
            </w:r>
          </w:p>
        </w:tc>
      </w:tr>
      <w:tr w:rsidR="00E3425A" w:rsidRPr="00DA7C3D" w14:paraId="2A665909" w14:textId="77777777" w:rsidTr="001B2A8C">
        <w:trPr>
          <w:trHeight w:val="308"/>
        </w:trPr>
        <w:tc>
          <w:tcPr>
            <w:tcW w:w="2269" w:type="dxa"/>
            <w:vMerge/>
            <w:shd w:val="clear" w:color="auto" w:fill="EAF1DD" w:themeFill="accent3" w:themeFillTint="33"/>
          </w:tcPr>
          <w:p w14:paraId="072D845D"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783B8F64" w14:textId="30DF9056" w:rsidR="00E3425A" w:rsidRPr="00DA7C3D" w:rsidRDefault="00E3425A" w:rsidP="00524461">
            <w:pPr>
              <w:jc w:val="center"/>
              <w:rPr>
                <w:rFonts w:asciiTheme="minorHAnsi" w:hAnsiTheme="minorHAnsi" w:cstheme="minorHAnsi"/>
                <w:sz w:val="18"/>
                <w:szCs w:val="18"/>
              </w:rPr>
            </w:pPr>
            <w:r w:rsidRPr="00DA7C3D">
              <w:rPr>
                <w:rFonts w:asciiTheme="minorHAnsi" w:hAnsiTheme="minorHAnsi" w:cstheme="minorHAnsi"/>
                <w:sz w:val="18"/>
                <w:szCs w:val="18"/>
              </w:rPr>
              <w:t>BY.21</w:t>
            </w:r>
          </w:p>
        </w:tc>
        <w:tc>
          <w:tcPr>
            <w:tcW w:w="8079" w:type="dxa"/>
            <w:gridSpan w:val="7"/>
            <w:shd w:val="clear" w:color="auto" w:fill="FFFFFF" w:themeFill="background1"/>
          </w:tcPr>
          <w:p w14:paraId="1FF8E498" w14:textId="76F4549F" w:rsidR="00E3425A" w:rsidRPr="00DA7C3D" w:rsidRDefault="00E3425A" w:rsidP="00643DBF">
            <w:pPr>
              <w:tabs>
                <w:tab w:val="left" w:pos="2300"/>
              </w:tabs>
              <w:rPr>
                <w:rFonts w:asciiTheme="minorHAnsi" w:hAnsiTheme="minorHAnsi" w:cstheme="minorHAnsi"/>
                <w:sz w:val="18"/>
                <w:szCs w:val="18"/>
              </w:rPr>
            </w:pPr>
            <w:r w:rsidRPr="00DA7C3D">
              <w:rPr>
                <w:rFonts w:asciiTheme="minorHAnsi" w:hAnsiTheme="minorHAnsi" w:cstheme="minorHAnsi"/>
                <w:sz w:val="18"/>
                <w:szCs w:val="18"/>
              </w:rPr>
              <w:t xml:space="preserve">Atık geçici depolama alanındaki bölme ve/veya </w:t>
            </w:r>
            <w:proofErr w:type="gramStart"/>
            <w:r w:rsidRPr="00DA7C3D">
              <w:rPr>
                <w:rFonts w:asciiTheme="minorHAnsi" w:hAnsiTheme="minorHAnsi" w:cstheme="minorHAnsi"/>
                <w:sz w:val="18"/>
                <w:szCs w:val="18"/>
              </w:rPr>
              <w:t>ekipman</w:t>
            </w:r>
            <w:proofErr w:type="gramEnd"/>
            <w:r w:rsidRPr="00DA7C3D">
              <w:rPr>
                <w:rFonts w:asciiTheme="minorHAnsi" w:hAnsiTheme="minorHAnsi" w:cstheme="minorHAnsi"/>
                <w:sz w:val="18"/>
                <w:szCs w:val="18"/>
              </w:rPr>
              <w:t xml:space="preserve"> ihtiyacını belirler.</w:t>
            </w:r>
          </w:p>
        </w:tc>
      </w:tr>
      <w:tr w:rsidR="00E3425A" w:rsidRPr="00DA7C3D" w14:paraId="597844F0" w14:textId="77777777" w:rsidTr="001B2A8C">
        <w:trPr>
          <w:trHeight w:val="308"/>
        </w:trPr>
        <w:tc>
          <w:tcPr>
            <w:tcW w:w="2269" w:type="dxa"/>
            <w:vMerge/>
            <w:shd w:val="clear" w:color="auto" w:fill="EAF1DD" w:themeFill="accent3" w:themeFillTint="33"/>
          </w:tcPr>
          <w:p w14:paraId="3372827D"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21BA3707" w14:textId="77777777" w:rsidR="00E3425A" w:rsidRPr="00DA7C3D" w:rsidRDefault="00E3425A" w:rsidP="00643DBF">
            <w:pPr>
              <w:tabs>
                <w:tab w:val="left" w:pos="2300"/>
              </w:tabs>
              <w:jc w:val="center"/>
              <w:rPr>
                <w:rFonts w:asciiTheme="minorHAnsi" w:hAnsiTheme="minorHAnsi" w:cstheme="minorHAnsi"/>
                <w:sz w:val="18"/>
                <w:szCs w:val="18"/>
              </w:rPr>
            </w:pPr>
            <w:r w:rsidRPr="00DA7C3D">
              <w:rPr>
                <w:rFonts w:asciiTheme="minorHAnsi" w:hAnsiTheme="minorHAnsi" w:cstheme="minorHAnsi"/>
                <w:sz w:val="18"/>
                <w:szCs w:val="18"/>
              </w:rPr>
              <w:t>*</w:t>
            </w:r>
          </w:p>
          <w:p w14:paraId="4B04D58B" w14:textId="7FDDD10B" w:rsidR="00E3425A" w:rsidRPr="00DA7C3D" w:rsidRDefault="00E3425A" w:rsidP="00524461">
            <w:pPr>
              <w:jc w:val="center"/>
              <w:rPr>
                <w:rFonts w:asciiTheme="minorHAnsi" w:hAnsiTheme="minorHAnsi" w:cstheme="minorHAnsi"/>
                <w:sz w:val="18"/>
                <w:szCs w:val="18"/>
              </w:rPr>
            </w:pPr>
            <w:r w:rsidRPr="00DA7C3D">
              <w:rPr>
                <w:rFonts w:asciiTheme="minorHAnsi" w:hAnsiTheme="minorHAnsi" w:cstheme="minorHAnsi"/>
                <w:sz w:val="18"/>
                <w:szCs w:val="18"/>
              </w:rPr>
              <w:t>BY.22</w:t>
            </w:r>
          </w:p>
        </w:tc>
        <w:tc>
          <w:tcPr>
            <w:tcW w:w="8079" w:type="dxa"/>
            <w:gridSpan w:val="7"/>
            <w:shd w:val="clear" w:color="auto" w:fill="FFFFFF" w:themeFill="background1"/>
          </w:tcPr>
          <w:p w14:paraId="13811110" w14:textId="7BA99A77" w:rsidR="00E3425A" w:rsidRPr="00DA7C3D" w:rsidRDefault="00E3425A" w:rsidP="00BC3D1D">
            <w:pPr>
              <w:pStyle w:val="AralkYok"/>
              <w:rPr>
                <w:rFonts w:cstheme="minorHAnsi"/>
                <w:sz w:val="18"/>
                <w:szCs w:val="18"/>
              </w:rPr>
            </w:pPr>
            <w:r w:rsidRPr="00DA7C3D">
              <w:rPr>
                <w:rFonts w:cstheme="minorHAnsi"/>
                <w:sz w:val="18"/>
                <w:szCs w:val="18"/>
              </w:rPr>
              <w:t>Atığın türüne, özelliğine, hacmi ve ağırlığına göre etiketleme işlemlerini tanımlar.</w:t>
            </w:r>
          </w:p>
        </w:tc>
      </w:tr>
      <w:tr w:rsidR="00E3425A" w:rsidRPr="00DA7C3D" w14:paraId="76C13256" w14:textId="77777777" w:rsidTr="001B2A8C">
        <w:trPr>
          <w:trHeight w:val="308"/>
        </w:trPr>
        <w:tc>
          <w:tcPr>
            <w:tcW w:w="2269" w:type="dxa"/>
            <w:vMerge/>
            <w:shd w:val="clear" w:color="auto" w:fill="EAF1DD" w:themeFill="accent3" w:themeFillTint="33"/>
          </w:tcPr>
          <w:p w14:paraId="75F998E1"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036AECF3" w14:textId="3497B0A8" w:rsidR="00E3425A" w:rsidRPr="00DA7C3D" w:rsidRDefault="00E3425A" w:rsidP="00524461">
            <w:pPr>
              <w:jc w:val="center"/>
              <w:rPr>
                <w:rFonts w:asciiTheme="minorHAnsi" w:hAnsiTheme="minorHAnsi" w:cstheme="minorHAnsi"/>
                <w:sz w:val="18"/>
                <w:szCs w:val="18"/>
              </w:rPr>
            </w:pPr>
            <w:r w:rsidRPr="00DA7C3D">
              <w:rPr>
                <w:rFonts w:asciiTheme="minorHAnsi" w:hAnsiTheme="minorHAnsi" w:cstheme="minorHAnsi"/>
                <w:sz w:val="18"/>
                <w:szCs w:val="18"/>
              </w:rPr>
              <w:t>BY.23</w:t>
            </w:r>
          </w:p>
        </w:tc>
        <w:tc>
          <w:tcPr>
            <w:tcW w:w="8079" w:type="dxa"/>
            <w:gridSpan w:val="7"/>
            <w:shd w:val="clear" w:color="auto" w:fill="FFFFFF" w:themeFill="background1"/>
          </w:tcPr>
          <w:p w14:paraId="3810C779" w14:textId="165F4529" w:rsidR="00E3425A" w:rsidRPr="00DA7C3D" w:rsidRDefault="00E3425A" w:rsidP="00643DBF">
            <w:pPr>
              <w:tabs>
                <w:tab w:val="left" w:pos="2300"/>
              </w:tabs>
              <w:rPr>
                <w:rFonts w:asciiTheme="minorHAnsi" w:hAnsiTheme="minorHAnsi" w:cstheme="minorHAnsi"/>
                <w:sz w:val="18"/>
                <w:szCs w:val="18"/>
              </w:rPr>
            </w:pPr>
            <w:r w:rsidRPr="00DA7C3D">
              <w:rPr>
                <w:rFonts w:asciiTheme="minorHAnsi" w:hAnsiTheme="minorHAnsi" w:cstheme="minorHAnsi"/>
                <w:sz w:val="18"/>
                <w:szCs w:val="18"/>
              </w:rPr>
              <w:t>İlgili mevzuata göre atığın taşınması işlemlerini tanımlar.</w:t>
            </w:r>
          </w:p>
        </w:tc>
      </w:tr>
      <w:tr w:rsidR="00E3425A" w:rsidRPr="00DA7C3D" w14:paraId="13DECD59" w14:textId="77777777" w:rsidTr="001B2A8C">
        <w:trPr>
          <w:trHeight w:val="308"/>
        </w:trPr>
        <w:tc>
          <w:tcPr>
            <w:tcW w:w="2269" w:type="dxa"/>
            <w:vMerge/>
            <w:shd w:val="clear" w:color="auto" w:fill="EAF1DD" w:themeFill="accent3" w:themeFillTint="33"/>
          </w:tcPr>
          <w:p w14:paraId="6CB51516" w14:textId="77777777" w:rsidR="00E3425A" w:rsidRPr="00DA7C3D" w:rsidRDefault="00E3425A" w:rsidP="00BC3D1D">
            <w:pPr>
              <w:pStyle w:val="AralkYok"/>
              <w:rPr>
                <w:rFonts w:cstheme="minorHAnsi"/>
                <w:sz w:val="18"/>
                <w:szCs w:val="18"/>
              </w:rPr>
            </w:pPr>
          </w:p>
        </w:tc>
        <w:tc>
          <w:tcPr>
            <w:tcW w:w="709" w:type="dxa"/>
            <w:shd w:val="clear" w:color="auto" w:fill="FFFFFF" w:themeFill="background1"/>
          </w:tcPr>
          <w:p w14:paraId="79F6D2F7" w14:textId="77777777" w:rsidR="00E3425A" w:rsidRPr="00DA7C3D" w:rsidRDefault="00E3425A" w:rsidP="00524461">
            <w:pPr>
              <w:jc w:val="center"/>
              <w:rPr>
                <w:rFonts w:asciiTheme="minorHAnsi" w:hAnsiTheme="minorHAnsi" w:cstheme="minorHAnsi"/>
                <w:b/>
                <w:sz w:val="18"/>
                <w:szCs w:val="18"/>
              </w:rPr>
            </w:pPr>
          </w:p>
        </w:tc>
        <w:tc>
          <w:tcPr>
            <w:tcW w:w="8079" w:type="dxa"/>
            <w:gridSpan w:val="7"/>
            <w:shd w:val="clear" w:color="auto" w:fill="FFFFFF" w:themeFill="background1"/>
          </w:tcPr>
          <w:p w14:paraId="0D08562E" w14:textId="77777777" w:rsidR="00E3425A" w:rsidRPr="00DA7C3D" w:rsidRDefault="00E3425A" w:rsidP="00BC3D1D">
            <w:pPr>
              <w:pStyle w:val="AralkYok"/>
              <w:rPr>
                <w:rFonts w:cstheme="minorHAnsi"/>
                <w:sz w:val="18"/>
                <w:szCs w:val="18"/>
              </w:rPr>
            </w:pPr>
          </w:p>
        </w:tc>
      </w:tr>
      <w:tr w:rsidR="00E3425A" w:rsidRPr="00DA7C3D" w14:paraId="27A330EB" w14:textId="77777777" w:rsidTr="001B2A8C">
        <w:trPr>
          <w:trHeight w:val="308"/>
        </w:trPr>
        <w:tc>
          <w:tcPr>
            <w:tcW w:w="2269" w:type="dxa"/>
            <w:vMerge/>
            <w:shd w:val="clear" w:color="auto" w:fill="EAF1DD" w:themeFill="accent3" w:themeFillTint="33"/>
          </w:tcPr>
          <w:p w14:paraId="74B3EAFD" w14:textId="77777777" w:rsidR="00E3425A" w:rsidRPr="00DA7C3D" w:rsidRDefault="00E3425A" w:rsidP="00BC3D1D">
            <w:pPr>
              <w:pStyle w:val="AralkYok"/>
              <w:rPr>
                <w:rFonts w:cstheme="minorHAnsi"/>
                <w:sz w:val="18"/>
                <w:szCs w:val="18"/>
              </w:rPr>
            </w:pPr>
          </w:p>
        </w:tc>
        <w:tc>
          <w:tcPr>
            <w:tcW w:w="8788" w:type="dxa"/>
            <w:gridSpan w:val="8"/>
            <w:shd w:val="clear" w:color="auto" w:fill="FFFFFF" w:themeFill="background1"/>
          </w:tcPr>
          <w:p w14:paraId="354ACEF7" w14:textId="77777777" w:rsidR="00E3425A" w:rsidRPr="00DA7C3D" w:rsidRDefault="00E3425A" w:rsidP="0008662E">
            <w:pPr>
              <w:pStyle w:val="AralkYok"/>
              <w:rPr>
                <w:rFonts w:cstheme="minorHAnsi"/>
                <w:b/>
                <w:sz w:val="18"/>
                <w:szCs w:val="18"/>
              </w:rPr>
            </w:pPr>
            <w:r w:rsidRPr="00DA7C3D">
              <w:rPr>
                <w:rFonts w:cstheme="minorHAnsi"/>
                <w:b/>
                <w:sz w:val="18"/>
                <w:szCs w:val="18"/>
                <w:shd w:val="clear" w:color="auto" w:fill="FFFFFF" w:themeFill="background1"/>
              </w:rPr>
              <w:t>(*)</w:t>
            </w:r>
            <w:r w:rsidRPr="00DA7C3D">
              <w:rPr>
                <w:rFonts w:cstheme="minorHAnsi"/>
                <w:b/>
                <w:sz w:val="18"/>
                <w:szCs w:val="18"/>
              </w:rPr>
              <w:t xml:space="preserve"> Performans sınavında başarılması zorunlu kritik adımlar.</w:t>
            </w:r>
          </w:p>
          <w:p w14:paraId="11F2B8AB" w14:textId="77777777" w:rsidR="00E3425A" w:rsidRPr="00DA7C3D" w:rsidRDefault="00E3425A" w:rsidP="00BC3D1D">
            <w:pPr>
              <w:pStyle w:val="AralkYok"/>
              <w:rPr>
                <w:rFonts w:cstheme="minorHAnsi"/>
                <w:sz w:val="18"/>
                <w:szCs w:val="18"/>
              </w:rPr>
            </w:pPr>
          </w:p>
        </w:tc>
      </w:tr>
      <w:tr w:rsidR="004A59FB" w:rsidRPr="00DA7C3D" w14:paraId="12A446BE" w14:textId="77777777" w:rsidTr="00DA7C3D">
        <w:tc>
          <w:tcPr>
            <w:tcW w:w="2269" w:type="dxa"/>
          </w:tcPr>
          <w:p w14:paraId="66AEEDAE" w14:textId="77777777" w:rsidR="004A59FB" w:rsidRPr="00DA7C3D" w:rsidRDefault="004A59FB" w:rsidP="00BC3D1D">
            <w:pPr>
              <w:pStyle w:val="AralkYok"/>
              <w:rPr>
                <w:rFonts w:cstheme="minorHAnsi"/>
                <w:b/>
                <w:sz w:val="18"/>
                <w:szCs w:val="18"/>
              </w:rPr>
            </w:pPr>
            <w:r w:rsidRPr="00DA7C3D">
              <w:rPr>
                <w:rFonts w:cstheme="minorHAnsi"/>
                <w:b/>
                <w:sz w:val="18"/>
                <w:szCs w:val="18"/>
              </w:rPr>
              <w:t>9.ÖLÇME VE DEĞERLENDİRME</w:t>
            </w:r>
          </w:p>
          <w:p w14:paraId="5FE10C1E" w14:textId="77777777" w:rsidR="004A59FB" w:rsidRPr="00DA7C3D" w:rsidRDefault="004A59FB" w:rsidP="00BC3D1D">
            <w:pPr>
              <w:pStyle w:val="AralkYok"/>
              <w:rPr>
                <w:rFonts w:cstheme="minorHAnsi"/>
                <w:sz w:val="18"/>
                <w:szCs w:val="18"/>
              </w:rPr>
            </w:pPr>
          </w:p>
        </w:tc>
        <w:tc>
          <w:tcPr>
            <w:tcW w:w="8788" w:type="dxa"/>
            <w:gridSpan w:val="8"/>
          </w:tcPr>
          <w:p w14:paraId="579AC7EB" w14:textId="77777777" w:rsidR="004A59FB" w:rsidRPr="00DA7C3D" w:rsidRDefault="004A59FB" w:rsidP="00BC3D1D">
            <w:pPr>
              <w:pStyle w:val="AralkYok"/>
              <w:rPr>
                <w:rFonts w:cstheme="minorHAnsi"/>
                <w:sz w:val="18"/>
                <w:szCs w:val="18"/>
              </w:rPr>
            </w:pPr>
            <w:r w:rsidRPr="00DA7C3D">
              <w:rPr>
                <w:rFonts w:cstheme="minorHAnsi"/>
                <w:sz w:val="18"/>
                <w:szCs w:val="18"/>
              </w:rPr>
              <w:sym w:font="Symbol" w:char="F0B7"/>
            </w:r>
            <w:r w:rsidRPr="00DA7C3D">
              <w:rPr>
                <w:rFonts w:cstheme="minorHAnsi"/>
                <w:sz w:val="18"/>
                <w:szCs w:val="18"/>
              </w:rPr>
              <w:t>Mesleki Yeterlilik Belgesini elde etmek isteyen adaylar birimlerde tanımlanan sınavlara tabi tutulur. Adayların mesleki yeterlilik belgesini alabilmeleri için birimlerde tanımlanan sınavlardan başarılı olmaları şartı vardır.</w:t>
            </w:r>
          </w:p>
          <w:p w14:paraId="67F46739" w14:textId="77777777" w:rsidR="004A59FB" w:rsidRPr="00DA7C3D" w:rsidRDefault="004A59FB" w:rsidP="00BC3D1D">
            <w:pPr>
              <w:pStyle w:val="AralkYok"/>
              <w:rPr>
                <w:rFonts w:cstheme="minorHAnsi"/>
                <w:sz w:val="18"/>
                <w:szCs w:val="18"/>
              </w:rPr>
            </w:pPr>
          </w:p>
          <w:p w14:paraId="33514676" w14:textId="706FF4F4" w:rsidR="004A59FB" w:rsidRPr="00DA7C3D" w:rsidRDefault="004A59FB" w:rsidP="00BC3D1D">
            <w:pPr>
              <w:pStyle w:val="AralkYok"/>
              <w:rPr>
                <w:rFonts w:cstheme="minorHAnsi"/>
                <w:sz w:val="18"/>
                <w:szCs w:val="18"/>
              </w:rPr>
            </w:pPr>
            <w:r w:rsidRPr="00DA7C3D">
              <w:rPr>
                <w:rFonts w:cstheme="minorHAnsi"/>
                <w:sz w:val="18"/>
                <w:szCs w:val="18"/>
              </w:rPr>
              <w:sym w:font="Symbol" w:char="F0B7"/>
            </w:r>
            <w:r w:rsidR="00F77398" w:rsidRPr="00DA7C3D">
              <w:rPr>
                <w:rFonts w:cstheme="minorHAnsi"/>
                <w:sz w:val="18"/>
                <w:szCs w:val="18"/>
              </w:rPr>
              <w:t xml:space="preserve">Adayın söz konusu birimden başarılı sayılması için T1 ve P1 sınavından başarılı olması gerekir. Birim için öngörülen sınavların geçerlilik süresi sınavın başarıldığı tarihten itibaren 1 yıldır. Birimin elde edilebilmesi için başarılan sınav tarihleri arasındaki süre farkı bir yılı geçemez. Yeterlilik birimlerinin geçerlilik süresi birimin başarıldığı tarihten itibaren 2 yıldır. </w:t>
            </w:r>
          </w:p>
          <w:p w14:paraId="289C5DDE" w14:textId="77777777" w:rsidR="00F77398" w:rsidRPr="00DA7C3D" w:rsidRDefault="00F77398" w:rsidP="00BC3D1D">
            <w:pPr>
              <w:pStyle w:val="AralkYok"/>
              <w:rPr>
                <w:rFonts w:cstheme="minorHAnsi"/>
                <w:sz w:val="18"/>
                <w:szCs w:val="18"/>
              </w:rPr>
            </w:pPr>
          </w:p>
          <w:p w14:paraId="11C9E94A" w14:textId="77777777" w:rsidR="00F77398" w:rsidRPr="00DA7C3D" w:rsidRDefault="00F77398" w:rsidP="00BC3D1D">
            <w:pPr>
              <w:pStyle w:val="AralkYok"/>
              <w:rPr>
                <w:rFonts w:cstheme="minorHAnsi"/>
                <w:sz w:val="18"/>
                <w:szCs w:val="18"/>
              </w:rPr>
            </w:pPr>
          </w:p>
          <w:p w14:paraId="5008FC07" w14:textId="77777777" w:rsidR="004A59FB" w:rsidRPr="00DA7C3D" w:rsidRDefault="004A59FB" w:rsidP="00BC3D1D">
            <w:pPr>
              <w:pStyle w:val="AralkYok"/>
              <w:rPr>
                <w:rFonts w:cstheme="minorHAnsi"/>
                <w:sz w:val="18"/>
                <w:szCs w:val="18"/>
              </w:rPr>
            </w:pPr>
            <w:r w:rsidRPr="00DA7C3D">
              <w:rPr>
                <w:rFonts w:cstheme="minorHAnsi"/>
                <w:sz w:val="18"/>
                <w:szCs w:val="18"/>
              </w:rPr>
              <w:sym w:font="Symbol" w:char="F0B7"/>
            </w:r>
            <w:r w:rsidRPr="00DA7C3D">
              <w:rPr>
                <w:rFonts w:cstheme="minorHAnsi"/>
                <w:sz w:val="18"/>
                <w:szCs w:val="18"/>
              </w:rPr>
              <w:t xml:space="preserve">Sınavlar Teorik ve Performans (Uygulama) sınavı olmak üzere 2 aşamada gerçekleştirilir. Adaylar 2 sınav aşamasını, başarı </w:t>
            </w:r>
            <w:proofErr w:type="gramStart"/>
            <w:r w:rsidRPr="00DA7C3D">
              <w:rPr>
                <w:rFonts w:cstheme="minorHAnsi"/>
                <w:sz w:val="18"/>
                <w:szCs w:val="18"/>
              </w:rPr>
              <w:t>kriterlerine</w:t>
            </w:r>
            <w:proofErr w:type="gramEnd"/>
            <w:r w:rsidRPr="00DA7C3D">
              <w:rPr>
                <w:rFonts w:cstheme="minorHAnsi"/>
                <w:sz w:val="18"/>
                <w:szCs w:val="18"/>
              </w:rPr>
              <w:t xml:space="preserve"> uygun olarak gerçekleştirmesi sonucunda belge almaya hak kazanır.</w:t>
            </w:r>
          </w:p>
          <w:p w14:paraId="03B9663F" w14:textId="77777777" w:rsidR="004A59FB" w:rsidRPr="00DA7C3D" w:rsidRDefault="004A59FB" w:rsidP="00BC3D1D">
            <w:pPr>
              <w:pStyle w:val="AralkYok"/>
              <w:rPr>
                <w:rFonts w:cstheme="minorHAnsi"/>
                <w:sz w:val="18"/>
                <w:szCs w:val="18"/>
              </w:rPr>
            </w:pPr>
          </w:p>
          <w:p w14:paraId="7A944039" w14:textId="77777777" w:rsidR="004A59FB" w:rsidRPr="00DA7C3D" w:rsidRDefault="004A59FB" w:rsidP="00BC3D1D">
            <w:pPr>
              <w:pStyle w:val="AralkYok"/>
              <w:rPr>
                <w:rFonts w:cstheme="minorHAnsi"/>
                <w:sz w:val="18"/>
                <w:szCs w:val="18"/>
              </w:rPr>
            </w:pPr>
            <w:r w:rsidRPr="00DA7C3D">
              <w:rPr>
                <w:rFonts w:cstheme="minorHAnsi"/>
                <w:sz w:val="18"/>
                <w:szCs w:val="18"/>
              </w:rPr>
              <w:sym w:font="Symbol" w:char="F0B7"/>
            </w:r>
            <w:r w:rsidRPr="00DA7C3D">
              <w:rPr>
                <w:rFonts w:cstheme="minorHAnsi"/>
                <w:sz w:val="18"/>
                <w:szCs w:val="18"/>
              </w:rPr>
              <w:t xml:space="preserve"> Adayın kendi ve diğer kişilerin sağlık ve can güvenliğini tehlikeye sokacak bir davranış göstermesi halinde sınava son verilir.</w:t>
            </w:r>
          </w:p>
          <w:p w14:paraId="730E9F28" w14:textId="77777777" w:rsidR="00934851" w:rsidRPr="00DA7C3D" w:rsidRDefault="00934851" w:rsidP="00BC3D1D">
            <w:pPr>
              <w:pStyle w:val="AralkYok"/>
              <w:rPr>
                <w:rFonts w:cstheme="minorHAnsi"/>
                <w:sz w:val="18"/>
                <w:szCs w:val="18"/>
              </w:rPr>
            </w:pPr>
          </w:p>
          <w:p w14:paraId="4685BCA7" w14:textId="0E18F8A2" w:rsidR="00643DBF" w:rsidRPr="00DA7C3D" w:rsidRDefault="00643DBF" w:rsidP="00643DBF">
            <w:pPr>
              <w:pStyle w:val="AralkYok"/>
              <w:rPr>
                <w:rFonts w:cstheme="minorHAnsi"/>
                <w:b/>
                <w:sz w:val="18"/>
                <w:szCs w:val="18"/>
              </w:rPr>
            </w:pPr>
            <w:r w:rsidRPr="00DA7C3D">
              <w:rPr>
                <w:rFonts w:ascii="Arial" w:hAnsi="Arial" w:cs="Arial"/>
                <w:b/>
                <w:sz w:val="18"/>
                <w:szCs w:val="18"/>
              </w:rPr>
              <w:t>►</w:t>
            </w:r>
            <w:r w:rsidRPr="00DA7C3D">
              <w:rPr>
                <w:rFonts w:cstheme="minorHAnsi"/>
                <w:b/>
                <w:sz w:val="18"/>
                <w:szCs w:val="18"/>
              </w:rPr>
              <w:t xml:space="preserve">Teorik Sınav </w:t>
            </w:r>
          </w:p>
          <w:p w14:paraId="3C57D64B" w14:textId="54C65641" w:rsidR="00934851" w:rsidRPr="00DA7C3D" w:rsidRDefault="00934851" w:rsidP="00643DBF">
            <w:pPr>
              <w:pStyle w:val="AralkYok"/>
              <w:rPr>
                <w:rFonts w:cstheme="minorHAnsi"/>
                <w:b/>
                <w:sz w:val="18"/>
                <w:szCs w:val="18"/>
              </w:rPr>
            </w:pPr>
            <w:r w:rsidRPr="00DA7C3D">
              <w:rPr>
                <w:rFonts w:cstheme="minorHAnsi"/>
                <w:sz w:val="18"/>
                <w:szCs w:val="18"/>
              </w:rPr>
              <w:sym w:font="Symbol" w:char="F0B7"/>
            </w:r>
            <w:r w:rsidRPr="00DA7C3D">
              <w:rPr>
                <w:rFonts w:cstheme="minorHAnsi"/>
                <w:sz w:val="18"/>
                <w:szCs w:val="18"/>
              </w:rPr>
              <w:t>Çoktan Seçmeli Sınav (T1): A1 birimine yönelik teorik sınav Ek A1-2’de yer alan “Bilgiler” kontrol listesine göre gerçekleştirilir. Teorik sınavda adaylara en az 30 (otuz) soruluk 4 seçenekli çoktan seçmeli ve her biri eşit puan değerinde yazılı sınav uygulanmalıdır. Çoktan seçmeli sorularla düzenlenmiş sınavda yanlış cevaplandırılan sorulardan herhangi bir puan indirimi yapılmaz. Sınavda adaylara her soru için 2 (iki) dakika zaman verilir. Yazılı sınavda soruların en az %70’ine doğru yanıt veren aday başarılı sayılır. Sınav soruları, bu birimde teorik sınav ile ölçülmesi öngörülen tüm bilgi ifadelerini (Ek A1-2) ölçmelidir.</w:t>
            </w:r>
          </w:p>
          <w:p w14:paraId="10C4D1B7" w14:textId="77777777" w:rsidR="00934851" w:rsidRPr="00DA7C3D" w:rsidRDefault="00934851" w:rsidP="00643DBF">
            <w:pPr>
              <w:pStyle w:val="AralkYok"/>
              <w:rPr>
                <w:rFonts w:cstheme="minorHAnsi"/>
                <w:b/>
                <w:sz w:val="18"/>
                <w:szCs w:val="18"/>
              </w:rPr>
            </w:pPr>
          </w:p>
          <w:p w14:paraId="17279C5C" w14:textId="57E7CF75" w:rsidR="00643DBF" w:rsidRPr="00DA7C3D" w:rsidRDefault="00934851" w:rsidP="00643DBF">
            <w:pPr>
              <w:pStyle w:val="AralkYok"/>
              <w:rPr>
                <w:rFonts w:cstheme="minorHAnsi"/>
                <w:b/>
                <w:sz w:val="18"/>
                <w:szCs w:val="18"/>
              </w:rPr>
            </w:pPr>
            <w:r w:rsidRPr="00DA7C3D">
              <w:rPr>
                <w:rFonts w:cstheme="minorHAnsi"/>
                <w:sz w:val="18"/>
                <w:szCs w:val="18"/>
              </w:rPr>
              <w:sym w:font="Symbol" w:char="F0B7"/>
            </w:r>
            <w:r w:rsidR="00643DBF" w:rsidRPr="00DA7C3D">
              <w:rPr>
                <w:rFonts w:cstheme="minorHAnsi"/>
                <w:sz w:val="18"/>
                <w:szCs w:val="18"/>
              </w:rPr>
              <w:t>Çoktan Seçmeli Sınav (T1): A2 Yeterlilik birimine yönelik teorik sınav Ek A2-2’de yer alan “Bilgiler” kontrol listesine göre gerçekleştirilir. Teorik sınavda adaylara her biri eşit puan değerinde olmak üzere çoktan seçmeli, 4 seçenekli en az 13 (on üç) soruluk test uygulanmalıdır. Sınavda adaylara her soru için, 2 (iki) dakika süre verilir ve yanlış cevaplandırılan sorulardan herhangi bir puan indirimi yapılmaz. Sınavda, soruların en az %70’ına doğru yanıt veren aday başarılı sayılır. Sınav soruları, bu birimde teorik sınav ile ölçülmesi öngörülen (Ek A2-2)’deki tüm bilgi ifadelerini ölçmelidir.</w:t>
            </w:r>
          </w:p>
          <w:p w14:paraId="13A31C7A" w14:textId="77777777" w:rsidR="00643DBF" w:rsidRPr="00DA7C3D" w:rsidRDefault="00643DBF" w:rsidP="00BC3D1D">
            <w:pPr>
              <w:pStyle w:val="AralkYok"/>
              <w:rPr>
                <w:rFonts w:cstheme="minorHAnsi"/>
                <w:sz w:val="18"/>
                <w:szCs w:val="18"/>
              </w:rPr>
            </w:pPr>
          </w:p>
          <w:p w14:paraId="6F071F96" w14:textId="7F364DB7" w:rsidR="00643DBF" w:rsidRPr="00DA7C3D" w:rsidRDefault="00643DBF" w:rsidP="00BC3D1D">
            <w:pPr>
              <w:pStyle w:val="AralkYok"/>
              <w:rPr>
                <w:rFonts w:cstheme="minorHAnsi"/>
                <w:b/>
                <w:sz w:val="18"/>
                <w:szCs w:val="18"/>
              </w:rPr>
            </w:pPr>
            <w:r w:rsidRPr="00DA7C3D">
              <w:rPr>
                <w:rFonts w:ascii="Arial" w:hAnsi="Arial" w:cs="Arial"/>
                <w:b/>
                <w:sz w:val="18"/>
                <w:szCs w:val="18"/>
              </w:rPr>
              <w:t>►</w:t>
            </w:r>
            <w:r w:rsidRPr="00DA7C3D">
              <w:rPr>
                <w:rFonts w:cstheme="minorHAnsi"/>
                <w:b/>
                <w:sz w:val="18"/>
                <w:szCs w:val="18"/>
              </w:rPr>
              <w:t>Performansa Dayalı Sınav</w:t>
            </w:r>
          </w:p>
          <w:p w14:paraId="44290D8A" w14:textId="2EE88B5E" w:rsidR="006D45D0" w:rsidRDefault="0050498A" w:rsidP="00BC3D1D">
            <w:pPr>
              <w:pStyle w:val="AralkYok"/>
              <w:rPr>
                <w:rFonts w:cstheme="minorHAnsi"/>
                <w:sz w:val="18"/>
                <w:szCs w:val="18"/>
              </w:rPr>
            </w:pPr>
            <w:r w:rsidRPr="00DA7C3D">
              <w:rPr>
                <w:rFonts w:cstheme="minorHAnsi"/>
                <w:sz w:val="18"/>
                <w:szCs w:val="18"/>
              </w:rPr>
              <w:sym w:font="Symbol" w:char="F0B7"/>
            </w:r>
            <w:r w:rsidR="007559DC" w:rsidRPr="00DA7C3D">
              <w:rPr>
                <w:rFonts w:cstheme="minorHAnsi"/>
                <w:sz w:val="18"/>
                <w:szCs w:val="18"/>
              </w:rPr>
              <w:t>Performans sınavı (P1): A2 birimine yönelik performansa dayalı sınav Ek A2-2’deki “Beceri ve Yetkinlikler” kontrol listesinde belirtilen beceri ve yetkinliklere göre gerçekleştirilir. Performans sınavında adaya atık üreticisi niteliğinde olan bir tesise yönelik hazırlanmış bir senaryo verilir. Senaryoda atık üreticisi ile ilgili kısıtların ve kaynakların tanımlanmış olması gerekir. Senaryo, Beceri ve Yetkinlikler Kontrol Listesinde belirtilen beceri ve yetkinlik ifadelerini ölçecek şekilde tasarlanmalıdır. Aday senaryo ile ilgili hazırlık çalışmalarını sınav ve belgelendirme kuruluşunun belirleyeceği gerekli altyapıya sahip bir mekânda yapar. Sınav ve belgelendirme kuruluşu hazırlık çalışmalarının bizzat aday tarafından yapılmasını sağlayacak tedbirleri alır. Adayın atık üreticisi senaryosuyla ilgili hazırlık çalışmalarını yapmak için ihtiyaç duyacağı süre, gerçek uygulama şartları dikkate alınarak belirlenir. Aday senaryoya göre hazırladığı cevapları bilgisayar, sunuş tahtası ve benzeri kullanarak veya araç kullanmadan değerlendiriciye sunar. Sunum esnasında değerlendirici beceri ve yetkinlik kontrol listesindeki adımların gerçekleşme düzeyine göre, beceri ve yetkinlik kontrol listesine dayalı sorular sorarak adayın açıklama yapmasını isteyebilir. Sunum süresi en fazla 30 dakikadır. Adayın performansı, Beceri ve Yetkinlik Kontrol Listesi veya bu liste temel alınarak geliştirilen uygulama sınavı kontrol listeleri kullanılarak değerlendirilir. Adayın, performans sınavından başarı sağlaması için kritik adımların tamamından başarılı performans göstermek koşuluyla sınavın genelinden asgari %70 başarı göstermesi gerekir.</w:t>
            </w:r>
          </w:p>
          <w:p w14:paraId="75F94850" w14:textId="77777777" w:rsidR="006D45D0" w:rsidRPr="00DA7C3D" w:rsidRDefault="006D45D0" w:rsidP="00BC3D1D">
            <w:pPr>
              <w:pStyle w:val="AralkYok"/>
              <w:rPr>
                <w:rFonts w:cstheme="minorHAnsi"/>
                <w:sz w:val="18"/>
                <w:szCs w:val="18"/>
              </w:rPr>
            </w:pPr>
          </w:p>
          <w:p w14:paraId="2470B389" w14:textId="77777777" w:rsidR="00643DBF" w:rsidRPr="00DA7C3D" w:rsidRDefault="00643DBF" w:rsidP="00BC3D1D">
            <w:pPr>
              <w:pStyle w:val="AralkYok"/>
              <w:rPr>
                <w:rFonts w:cstheme="minorHAnsi"/>
                <w:sz w:val="18"/>
                <w:szCs w:val="18"/>
              </w:rPr>
            </w:pPr>
          </w:p>
        </w:tc>
      </w:tr>
      <w:tr w:rsidR="004A59FB" w:rsidRPr="00DA7C3D" w14:paraId="600794F5" w14:textId="77777777" w:rsidTr="001B2A8C">
        <w:tc>
          <w:tcPr>
            <w:tcW w:w="2269" w:type="dxa"/>
            <w:shd w:val="clear" w:color="auto" w:fill="EAF1DD" w:themeFill="accent3" w:themeFillTint="33"/>
          </w:tcPr>
          <w:p w14:paraId="433AB4CD" w14:textId="77777777" w:rsidR="004A59FB" w:rsidRPr="00DA7C3D" w:rsidRDefault="004A59FB" w:rsidP="00734D72">
            <w:pPr>
              <w:pStyle w:val="AralkYok"/>
              <w:rPr>
                <w:rFonts w:cstheme="minorHAnsi"/>
                <w:b/>
                <w:sz w:val="18"/>
                <w:szCs w:val="18"/>
              </w:rPr>
            </w:pPr>
            <w:r w:rsidRPr="00DA7C3D">
              <w:rPr>
                <w:rFonts w:cstheme="minorHAnsi"/>
                <w:b/>
                <w:sz w:val="18"/>
                <w:szCs w:val="18"/>
              </w:rPr>
              <w:t>10.ADAYIN SINAVA GİRİŞ HAKKI</w:t>
            </w:r>
          </w:p>
        </w:tc>
        <w:tc>
          <w:tcPr>
            <w:tcW w:w="8788" w:type="dxa"/>
            <w:gridSpan w:val="8"/>
          </w:tcPr>
          <w:p w14:paraId="3E36E4C7" w14:textId="59481929" w:rsidR="004A59FB" w:rsidRPr="00DA7C3D" w:rsidRDefault="004A59FB" w:rsidP="009261DE">
            <w:pPr>
              <w:pStyle w:val="AralkYok"/>
              <w:rPr>
                <w:rFonts w:cstheme="minorHAnsi"/>
                <w:sz w:val="18"/>
                <w:szCs w:val="18"/>
                <w:lang w:eastAsia="tr-TR"/>
              </w:rPr>
            </w:pPr>
            <w:r w:rsidRPr="00DA7C3D">
              <w:rPr>
                <w:rFonts w:cstheme="minorHAnsi"/>
                <w:sz w:val="18"/>
                <w:szCs w:val="18"/>
              </w:rPr>
              <w:sym w:font="Symbol" w:char="F0B7"/>
            </w:r>
            <w:r w:rsidRPr="00DA7C3D">
              <w:rPr>
                <w:rFonts w:cstheme="minorHAnsi"/>
                <w:sz w:val="18"/>
                <w:szCs w:val="18"/>
                <w:lang w:eastAsia="tr-TR"/>
              </w:rPr>
              <w:t xml:space="preserve">Başvurusu alınmış ve onaylanan adaylar 2 ücretsiz sınav hakkına sahip olurlar ve başvurunun onaylanma tarihinden itibaren 12 ay içinde, başvurulan belgelendirme programı </w:t>
            </w:r>
            <w:proofErr w:type="gramStart"/>
            <w:r w:rsidRPr="00DA7C3D">
              <w:rPr>
                <w:rFonts w:cstheme="minorHAnsi"/>
                <w:sz w:val="18"/>
                <w:szCs w:val="18"/>
                <w:lang w:eastAsia="tr-TR"/>
              </w:rPr>
              <w:t xml:space="preserve">kapsamında  </w:t>
            </w:r>
            <w:r w:rsidR="002B28AE" w:rsidRPr="00DA7C3D">
              <w:rPr>
                <w:rFonts w:cstheme="minorHAnsi"/>
                <w:sz w:val="18"/>
                <w:szCs w:val="18"/>
                <w:lang w:eastAsia="tr-TR"/>
              </w:rPr>
              <w:t>TAGED</w:t>
            </w:r>
            <w:proofErr w:type="gramEnd"/>
            <w:r w:rsidR="002B28AE" w:rsidRPr="00DA7C3D">
              <w:rPr>
                <w:rFonts w:cstheme="minorHAnsi"/>
                <w:sz w:val="18"/>
                <w:szCs w:val="18"/>
                <w:lang w:eastAsia="tr-TR"/>
              </w:rPr>
              <w:t xml:space="preserve"> İktisadi İşletmesi’ </w:t>
            </w:r>
            <w:proofErr w:type="spellStart"/>
            <w:r w:rsidR="002B28AE" w:rsidRPr="00DA7C3D">
              <w:rPr>
                <w:rFonts w:cstheme="minorHAnsi"/>
                <w:sz w:val="18"/>
                <w:szCs w:val="18"/>
                <w:lang w:eastAsia="tr-TR"/>
              </w:rPr>
              <w:t>nin</w:t>
            </w:r>
            <w:proofErr w:type="spellEnd"/>
            <w:r w:rsidRPr="00DA7C3D">
              <w:rPr>
                <w:rFonts w:cstheme="minorHAnsi"/>
                <w:sz w:val="18"/>
                <w:szCs w:val="18"/>
                <w:lang w:eastAsia="tr-TR"/>
              </w:rPr>
              <w:t xml:space="preserve"> açmış olduğu sınavlara girmemesi halinde adaya sınava ilişkin ödemiş olduğu ücretin iadesi yapılmaz.</w:t>
            </w:r>
          </w:p>
          <w:p w14:paraId="5AF38AFF" w14:textId="77777777" w:rsidR="004A59FB" w:rsidRPr="00DA7C3D" w:rsidRDefault="004A59FB" w:rsidP="009261DE">
            <w:pPr>
              <w:pStyle w:val="AralkYok"/>
              <w:rPr>
                <w:rFonts w:cstheme="minorHAnsi"/>
                <w:sz w:val="18"/>
                <w:szCs w:val="18"/>
                <w:lang w:eastAsia="tr-TR"/>
              </w:rPr>
            </w:pPr>
            <w:r w:rsidRPr="00DA7C3D">
              <w:rPr>
                <w:rFonts w:cstheme="minorHAnsi"/>
                <w:sz w:val="18"/>
                <w:szCs w:val="18"/>
              </w:rPr>
              <w:sym w:font="Symbol" w:char="F0B7"/>
            </w:r>
            <w:r w:rsidRPr="00DA7C3D">
              <w:rPr>
                <w:rFonts w:cstheme="minorHAnsi"/>
                <w:bCs/>
                <w:color w:val="000000" w:themeColor="text1"/>
                <w:sz w:val="18"/>
                <w:szCs w:val="18"/>
              </w:rPr>
              <w:t xml:space="preserve">Başvurusu alınan ve onaylanan adaylara, başvuru onay tarihlerinden itibaren </w:t>
            </w:r>
            <w:r w:rsidRPr="00DA7C3D">
              <w:rPr>
                <w:rFonts w:cstheme="minorHAnsi"/>
                <w:b/>
                <w:color w:val="000000" w:themeColor="text1"/>
                <w:sz w:val="18"/>
                <w:szCs w:val="18"/>
                <w:u w:val="single"/>
              </w:rPr>
              <w:t>60 gün</w:t>
            </w:r>
            <w:r w:rsidRPr="00DA7C3D">
              <w:rPr>
                <w:rFonts w:cstheme="minorHAnsi"/>
                <w:bCs/>
                <w:color w:val="000000" w:themeColor="text1"/>
                <w:sz w:val="18"/>
                <w:szCs w:val="18"/>
              </w:rPr>
              <w:t xml:space="preserve"> içinde sınav programı yapılır.</w:t>
            </w:r>
          </w:p>
          <w:p w14:paraId="4C283745" w14:textId="3EF637E8" w:rsidR="004A59FB" w:rsidRPr="00DA7C3D" w:rsidRDefault="004A59FB" w:rsidP="009261DE">
            <w:pPr>
              <w:pStyle w:val="ListeParagraf"/>
              <w:ind w:left="0"/>
              <w:rPr>
                <w:rFonts w:asciiTheme="minorHAnsi" w:hAnsiTheme="minorHAnsi" w:cstheme="minorHAnsi"/>
                <w:bCs/>
                <w:sz w:val="18"/>
                <w:szCs w:val="18"/>
              </w:rPr>
            </w:pPr>
            <w:r w:rsidRPr="00DA7C3D">
              <w:rPr>
                <w:rFonts w:asciiTheme="minorHAnsi" w:hAnsiTheme="minorHAnsi" w:cstheme="minorHAnsi"/>
                <w:sz w:val="18"/>
                <w:szCs w:val="18"/>
              </w:rPr>
              <w:lastRenderedPageBreak/>
              <w:sym w:font="Symbol" w:char="F0B7"/>
            </w:r>
            <w:r w:rsidRPr="00DA7C3D">
              <w:rPr>
                <w:rFonts w:asciiTheme="minorHAnsi" w:hAnsiTheme="minorHAnsi" w:cstheme="minorHAnsi"/>
                <w:color w:val="000000"/>
                <w:sz w:val="18"/>
                <w:szCs w:val="18"/>
              </w:rPr>
              <w:t xml:space="preserve">İlk girdiği sınavda başarısız olan adayların başarısız olduğu yeterlilik birimleri ve sınav türleri için ilave sınav ücreti alınmadan ilk sınav tarihinden itibaren 12 </w:t>
            </w:r>
            <w:proofErr w:type="gramStart"/>
            <w:r w:rsidRPr="00DA7C3D">
              <w:rPr>
                <w:rFonts w:asciiTheme="minorHAnsi" w:hAnsiTheme="minorHAnsi" w:cstheme="minorHAnsi"/>
                <w:color w:val="000000"/>
                <w:sz w:val="18"/>
                <w:szCs w:val="18"/>
              </w:rPr>
              <w:t>ay  içerisinde</w:t>
            </w:r>
            <w:proofErr w:type="gramEnd"/>
            <w:r w:rsidRPr="00DA7C3D">
              <w:rPr>
                <w:rFonts w:asciiTheme="minorHAnsi" w:hAnsiTheme="minorHAnsi" w:cstheme="minorHAnsi"/>
                <w:color w:val="000000"/>
                <w:sz w:val="18"/>
                <w:szCs w:val="18"/>
              </w:rPr>
              <w:t xml:space="preserve"> adaylara en az bir kez daha sınav imk</w:t>
            </w:r>
            <w:r w:rsidR="002B28AE" w:rsidRPr="00DA7C3D">
              <w:rPr>
                <w:rFonts w:asciiTheme="minorHAnsi" w:hAnsiTheme="minorHAnsi" w:cstheme="minorHAnsi"/>
                <w:color w:val="000000"/>
                <w:sz w:val="18"/>
                <w:szCs w:val="18"/>
              </w:rPr>
              <w:t>a</w:t>
            </w:r>
            <w:r w:rsidRPr="00DA7C3D">
              <w:rPr>
                <w:rFonts w:asciiTheme="minorHAnsi" w:hAnsiTheme="minorHAnsi" w:cstheme="minorHAnsi"/>
                <w:color w:val="000000"/>
                <w:sz w:val="18"/>
                <w:szCs w:val="18"/>
              </w:rPr>
              <w:t>nı sağlanır.</w:t>
            </w:r>
          </w:p>
          <w:p w14:paraId="3DDD3BB7" w14:textId="09238535" w:rsidR="004A59FB" w:rsidRPr="00DA7C3D" w:rsidRDefault="004A59FB" w:rsidP="00A14DC7">
            <w:pPr>
              <w:pStyle w:val="ListeParagraf"/>
              <w:ind w:left="0"/>
              <w:jc w:val="both"/>
              <w:rPr>
                <w:rFonts w:asciiTheme="minorHAnsi" w:hAnsiTheme="minorHAnsi" w:cstheme="minorHAnsi"/>
                <w:color w:val="000000"/>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color w:val="000000"/>
                <w:sz w:val="18"/>
                <w:szCs w:val="18"/>
              </w:rPr>
              <w:t xml:space="preserve">Adayın ilk defa sınavına girdiği ve başarısız olduğu ulusal yeterlilikte 12 ay içerisinde kuruluş tarafından sınav açılmaması durumunda aday ödemiş olduğu ücretin tamamının iadesini talep edebilir ve </w:t>
            </w:r>
            <w:r w:rsidR="002B28AE" w:rsidRPr="00DA7C3D">
              <w:rPr>
                <w:rFonts w:asciiTheme="minorHAnsi" w:hAnsiTheme="minorHAnsi" w:cstheme="minorHAnsi"/>
                <w:sz w:val="18"/>
                <w:szCs w:val="18"/>
              </w:rPr>
              <w:t>TAGED İktisadi İşletmesi</w:t>
            </w:r>
            <w:r w:rsidR="002B28AE" w:rsidRPr="00DA7C3D">
              <w:rPr>
                <w:rFonts w:asciiTheme="minorHAnsi" w:hAnsiTheme="minorHAnsi" w:cstheme="minorHAnsi"/>
                <w:color w:val="000000"/>
                <w:sz w:val="18"/>
                <w:szCs w:val="18"/>
              </w:rPr>
              <w:t xml:space="preserve"> </w:t>
            </w:r>
            <w:r w:rsidRPr="00DA7C3D">
              <w:rPr>
                <w:rFonts w:asciiTheme="minorHAnsi" w:hAnsiTheme="minorHAnsi" w:cstheme="minorHAnsi"/>
                <w:color w:val="000000"/>
                <w:sz w:val="18"/>
                <w:szCs w:val="18"/>
              </w:rPr>
              <w:t>tarafından bu talep yerine getirilir.</w:t>
            </w:r>
          </w:p>
          <w:p w14:paraId="6B48B9AA" w14:textId="77777777" w:rsidR="004A59FB" w:rsidRPr="00DA7C3D" w:rsidRDefault="004A59FB" w:rsidP="00EF0023">
            <w:pPr>
              <w:pStyle w:val="ListeParagraf"/>
              <w:ind w:left="0"/>
              <w:rPr>
                <w:rFonts w:asciiTheme="minorHAnsi" w:hAnsiTheme="minorHAnsi" w:cstheme="minorHAnsi"/>
                <w:sz w:val="18"/>
                <w:szCs w:val="18"/>
              </w:rPr>
            </w:pPr>
            <w:r w:rsidRPr="00DA7C3D">
              <w:rPr>
                <w:rFonts w:asciiTheme="minorHAnsi" w:hAnsiTheme="minorHAnsi" w:cstheme="minorHAnsi"/>
                <w:bCs/>
                <w:sz w:val="18"/>
                <w:szCs w:val="18"/>
              </w:rPr>
              <w:t xml:space="preserve"> </w:t>
            </w:r>
          </w:p>
        </w:tc>
      </w:tr>
      <w:tr w:rsidR="004A59FB" w:rsidRPr="00DA7C3D" w14:paraId="7B55200B" w14:textId="77777777" w:rsidTr="00DA7C3D">
        <w:tc>
          <w:tcPr>
            <w:tcW w:w="2269" w:type="dxa"/>
          </w:tcPr>
          <w:p w14:paraId="1DEA71EB" w14:textId="77777777" w:rsidR="004A59FB" w:rsidRPr="00DA7C3D" w:rsidRDefault="004A59FB" w:rsidP="009116A3">
            <w:pPr>
              <w:pStyle w:val="AralkYok"/>
              <w:rPr>
                <w:rFonts w:cstheme="minorHAnsi"/>
                <w:sz w:val="18"/>
                <w:szCs w:val="18"/>
              </w:rPr>
            </w:pPr>
            <w:r w:rsidRPr="00DA7C3D">
              <w:rPr>
                <w:rFonts w:cstheme="minorHAnsi"/>
                <w:b/>
                <w:sz w:val="18"/>
                <w:szCs w:val="18"/>
              </w:rPr>
              <w:lastRenderedPageBreak/>
              <w:t>11.</w:t>
            </w:r>
            <w:proofErr w:type="gramStart"/>
            <w:r w:rsidRPr="00DA7C3D">
              <w:rPr>
                <w:rFonts w:cstheme="minorHAnsi"/>
                <w:b/>
                <w:sz w:val="18"/>
                <w:szCs w:val="18"/>
              </w:rPr>
              <w:t>BELGE GEÇERLİLİK</w:t>
            </w:r>
            <w:proofErr w:type="gramEnd"/>
            <w:r w:rsidRPr="00DA7C3D">
              <w:rPr>
                <w:rFonts w:cstheme="minorHAnsi"/>
                <w:b/>
                <w:sz w:val="18"/>
                <w:szCs w:val="18"/>
              </w:rPr>
              <w:t xml:space="preserve"> SÜRESİ</w:t>
            </w:r>
          </w:p>
        </w:tc>
        <w:tc>
          <w:tcPr>
            <w:tcW w:w="8788" w:type="dxa"/>
            <w:gridSpan w:val="8"/>
          </w:tcPr>
          <w:p w14:paraId="462101F6" w14:textId="77777777" w:rsidR="004A59FB" w:rsidRPr="00DA7C3D" w:rsidRDefault="004A59FB" w:rsidP="00EE3EA7">
            <w:pPr>
              <w:pStyle w:val="AralkYok"/>
              <w:rPr>
                <w:rFonts w:cstheme="minorHAnsi"/>
                <w:sz w:val="18"/>
                <w:szCs w:val="18"/>
              </w:rPr>
            </w:pPr>
            <w:r w:rsidRPr="00DA7C3D">
              <w:rPr>
                <w:rFonts w:cstheme="minorHAnsi"/>
                <w:sz w:val="18"/>
                <w:szCs w:val="18"/>
              </w:rPr>
              <w:t>Belgenin geçerlilik süresi beş (5) yıldır.</w:t>
            </w:r>
          </w:p>
        </w:tc>
      </w:tr>
      <w:tr w:rsidR="004A59FB" w:rsidRPr="00DA7C3D" w14:paraId="636888AC" w14:textId="77777777" w:rsidTr="001B2A8C">
        <w:tc>
          <w:tcPr>
            <w:tcW w:w="2269" w:type="dxa"/>
            <w:shd w:val="clear" w:color="auto" w:fill="EAF1DD" w:themeFill="accent3" w:themeFillTint="33"/>
          </w:tcPr>
          <w:p w14:paraId="0BBB327F" w14:textId="77777777" w:rsidR="004A59FB" w:rsidRPr="00DA7C3D" w:rsidRDefault="004A59FB" w:rsidP="009116A3">
            <w:pPr>
              <w:pStyle w:val="AralkYok"/>
              <w:rPr>
                <w:rFonts w:cstheme="minorHAnsi"/>
                <w:b/>
                <w:sz w:val="18"/>
                <w:szCs w:val="18"/>
              </w:rPr>
            </w:pPr>
            <w:r w:rsidRPr="00DA7C3D">
              <w:rPr>
                <w:rFonts w:cstheme="minorHAnsi"/>
                <w:b/>
                <w:sz w:val="18"/>
                <w:szCs w:val="18"/>
              </w:rPr>
              <w:t xml:space="preserve">12.GÖZETİM SIKLIĞI </w:t>
            </w:r>
          </w:p>
        </w:tc>
        <w:tc>
          <w:tcPr>
            <w:tcW w:w="8788" w:type="dxa"/>
            <w:gridSpan w:val="8"/>
          </w:tcPr>
          <w:p w14:paraId="278CE637" w14:textId="77777777" w:rsidR="004A59FB" w:rsidRPr="00DA7C3D" w:rsidRDefault="004A59FB" w:rsidP="00BC3D1D">
            <w:pPr>
              <w:pStyle w:val="AralkYok"/>
              <w:rPr>
                <w:rFonts w:cstheme="minorHAnsi"/>
                <w:sz w:val="18"/>
                <w:szCs w:val="18"/>
              </w:rPr>
            </w:pPr>
            <w:r w:rsidRPr="00DA7C3D">
              <w:rPr>
                <w:rFonts w:cstheme="minorHAnsi"/>
                <w:sz w:val="18"/>
                <w:szCs w:val="18"/>
              </w:rPr>
              <w:t>-</w:t>
            </w:r>
          </w:p>
        </w:tc>
      </w:tr>
      <w:tr w:rsidR="004A59FB" w:rsidRPr="00DA7C3D" w14:paraId="70FBF185" w14:textId="77777777" w:rsidTr="00DA7C3D">
        <w:trPr>
          <w:trHeight w:val="3432"/>
        </w:trPr>
        <w:tc>
          <w:tcPr>
            <w:tcW w:w="2269" w:type="dxa"/>
            <w:shd w:val="clear" w:color="auto" w:fill="FFFFFF" w:themeFill="background1"/>
          </w:tcPr>
          <w:p w14:paraId="3C500D45" w14:textId="77777777" w:rsidR="004A59FB" w:rsidRPr="00DA7C3D" w:rsidRDefault="004A59FB" w:rsidP="00F44C73">
            <w:pPr>
              <w:pStyle w:val="AralkYok"/>
              <w:rPr>
                <w:rFonts w:cstheme="minorHAnsi"/>
                <w:b/>
                <w:sz w:val="18"/>
                <w:szCs w:val="18"/>
              </w:rPr>
            </w:pPr>
            <w:r w:rsidRPr="00DA7C3D">
              <w:rPr>
                <w:rFonts w:cstheme="minorHAnsi"/>
                <w:b/>
                <w:sz w:val="18"/>
                <w:szCs w:val="18"/>
              </w:rPr>
              <w:t>13.YENİDEN BELGELENDİRME</w:t>
            </w:r>
          </w:p>
        </w:tc>
        <w:tc>
          <w:tcPr>
            <w:tcW w:w="8788" w:type="dxa"/>
            <w:gridSpan w:val="8"/>
          </w:tcPr>
          <w:p w14:paraId="7210436A" w14:textId="77777777" w:rsidR="00EA51F7" w:rsidRPr="00DA7C3D" w:rsidRDefault="00EA51F7" w:rsidP="00EA51F7">
            <w:pPr>
              <w:pStyle w:val="Default"/>
              <w:spacing w:after="240"/>
              <w:ind w:left="-57"/>
              <w:jc w:val="both"/>
              <w:rPr>
                <w:rFonts w:asciiTheme="minorHAnsi" w:hAnsiTheme="minorHAnsi" w:cstheme="minorHAnsi"/>
                <w:bCs/>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bCs/>
                <w:sz w:val="18"/>
                <w:szCs w:val="18"/>
              </w:rPr>
              <w:t xml:space="preserve">Yeniden belgelendirme ilgili Ulusal Yeterlilikte tanımlanan yönteme ve </w:t>
            </w:r>
            <w:r w:rsidRPr="00DA7C3D">
              <w:rPr>
                <w:rFonts w:asciiTheme="minorHAnsi" w:hAnsiTheme="minorHAnsi" w:cstheme="minorHAnsi"/>
                <w:b/>
                <w:bCs/>
                <w:color w:val="auto"/>
                <w:sz w:val="18"/>
                <w:szCs w:val="18"/>
              </w:rPr>
              <w:t>“</w:t>
            </w:r>
            <w:r w:rsidRPr="00DA7C3D">
              <w:rPr>
                <w:rStyle w:val="Gl"/>
                <w:rFonts w:asciiTheme="minorHAnsi" w:hAnsiTheme="minorHAnsi" w:cstheme="minorHAnsi"/>
                <w:color w:val="auto"/>
                <w:sz w:val="18"/>
                <w:szCs w:val="18"/>
                <w:shd w:val="clear" w:color="auto" w:fill="FFFFFF"/>
              </w:rPr>
              <w:t>MYK Mesleki Yeterlilik Belgesi Gözetim ve Belge Yenileme Faaliyetlerine İlişkin Usul ve Esaslar</w:t>
            </w:r>
            <w:r w:rsidRPr="00DA7C3D">
              <w:rPr>
                <w:rFonts w:asciiTheme="minorHAnsi" w:hAnsiTheme="minorHAnsi" w:cstheme="minorHAnsi"/>
                <w:b/>
                <w:bCs/>
                <w:color w:val="auto"/>
                <w:sz w:val="18"/>
                <w:szCs w:val="18"/>
              </w:rPr>
              <w:t>”</w:t>
            </w:r>
            <w:r w:rsidRPr="00DA7C3D">
              <w:rPr>
                <w:rFonts w:asciiTheme="minorHAnsi" w:hAnsiTheme="minorHAnsi" w:cstheme="minorHAnsi"/>
                <w:bCs/>
                <w:sz w:val="18"/>
                <w:szCs w:val="18"/>
              </w:rPr>
              <w:t xml:space="preserve"> a uygun olarak yapılmaktadır. </w:t>
            </w:r>
          </w:p>
          <w:p w14:paraId="74F7392F" w14:textId="77777777" w:rsidR="00EA51F7" w:rsidRPr="00DA7C3D" w:rsidRDefault="00EA51F7" w:rsidP="00EA51F7">
            <w:pPr>
              <w:pStyle w:val="Default"/>
              <w:ind w:left="-57"/>
              <w:jc w:val="both"/>
              <w:rPr>
                <w:rFonts w:asciiTheme="minorHAnsi" w:hAnsiTheme="minorHAnsi" w:cstheme="minorHAnsi"/>
                <w:b/>
                <w:sz w:val="18"/>
                <w:szCs w:val="18"/>
              </w:rPr>
            </w:pPr>
            <w:r w:rsidRPr="00DA7C3D">
              <w:rPr>
                <w:rFonts w:asciiTheme="minorHAnsi" w:hAnsiTheme="minorHAnsi" w:cstheme="minorHAnsi"/>
                <w:b/>
                <w:sz w:val="18"/>
                <w:szCs w:val="18"/>
              </w:rPr>
              <w:t>a)Belge Yenilemede Takip Süreci:</w:t>
            </w:r>
          </w:p>
          <w:p w14:paraId="4B59C4C6" w14:textId="77777777" w:rsidR="00EA51F7" w:rsidRPr="00DA7C3D" w:rsidRDefault="00EA51F7" w:rsidP="00EA51F7">
            <w:pPr>
              <w:adjustRightInd w:val="0"/>
              <w:ind w:left="-57"/>
              <w:jc w:val="both"/>
              <w:rPr>
                <w:rFonts w:asciiTheme="minorHAnsi" w:hAnsiTheme="minorHAnsi" w:cstheme="minorHAnsi"/>
                <w:sz w:val="18"/>
                <w:szCs w:val="18"/>
              </w:rPr>
            </w:pPr>
          </w:p>
          <w:p w14:paraId="4DDEADC8" w14:textId="77777777" w:rsidR="00EA51F7" w:rsidRPr="00DA7C3D" w:rsidRDefault="00EA51F7" w:rsidP="00EA51F7">
            <w:pPr>
              <w:adjustRightInd w:val="0"/>
              <w:ind w:left="-57"/>
              <w:jc w:val="both"/>
              <w:rPr>
                <w:rFonts w:asciiTheme="minorHAnsi" w:hAnsiTheme="minorHAnsi" w:cstheme="minorHAnsi"/>
                <w:bCs/>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TAGED İktisadi İşletmesi</w:t>
            </w:r>
            <w:r w:rsidRPr="00DA7C3D">
              <w:rPr>
                <w:rFonts w:asciiTheme="minorHAnsi" w:hAnsiTheme="minorHAnsi" w:cstheme="minorHAnsi"/>
                <w:bCs/>
                <w:sz w:val="18"/>
                <w:szCs w:val="18"/>
              </w:rPr>
              <w:t xml:space="preserve">, yeniden belgelendirme </w:t>
            </w:r>
            <w:proofErr w:type="gramStart"/>
            <w:r w:rsidRPr="00DA7C3D">
              <w:rPr>
                <w:rFonts w:asciiTheme="minorHAnsi" w:hAnsiTheme="minorHAnsi" w:cstheme="minorHAnsi"/>
                <w:bCs/>
                <w:sz w:val="18"/>
                <w:szCs w:val="18"/>
              </w:rPr>
              <w:t>sürecine  yönelik</w:t>
            </w:r>
            <w:proofErr w:type="gramEnd"/>
            <w:r w:rsidRPr="00DA7C3D">
              <w:rPr>
                <w:rFonts w:asciiTheme="minorHAnsi" w:hAnsiTheme="minorHAnsi" w:cstheme="minorHAnsi"/>
                <w:bCs/>
                <w:sz w:val="18"/>
                <w:szCs w:val="18"/>
              </w:rPr>
              <w:t xml:space="preserve"> web sitesinde yayınladığı genel duyuruların yanı sıra, kullanın yazılım üzerinden otomatik olarak yazılım sağlayıcısı tarafından ilgili yeterliliğe ait  yeniden belgelendirme  süreleri entegre edilir.  Belgelendirilmiş kişilerin Mesleki Yeterlilik Belgesi </w:t>
            </w:r>
            <w:r w:rsidRPr="00DA7C3D">
              <w:rPr>
                <w:rFonts w:asciiTheme="minorHAnsi" w:hAnsiTheme="minorHAnsi" w:cstheme="minorHAnsi"/>
                <w:sz w:val="18"/>
                <w:szCs w:val="18"/>
              </w:rPr>
              <w:t>TAGED İktisadi İşletmesi</w:t>
            </w:r>
            <w:r w:rsidRPr="00DA7C3D">
              <w:rPr>
                <w:rFonts w:asciiTheme="minorHAnsi" w:hAnsiTheme="minorHAnsi" w:cstheme="minorHAnsi"/>
                <w:bCs/>
                <w:sz w:val="18"/>
                <w:szCs w:val="18"/>
              </w:rPr>
              <w:t xml:space="preserve">’ ne ulaşmasından itibaren MYK Portal dan otomatik olarak alınan belgelendirilmiş kişi bilgilerinin yer aldığı </w:t>
            </w:r>
            <w:proofErr w:type="spellStart"/>
            <w:r w:rsidRPr="00DA7C3D">
              <w:rPr>
                <w:rFonts w:asciiTheme="minorHAnsi" w:hAnsiTheme="minorHAnsi" w:cstheme="minorHAnsi"/>
                <w:bCs/>
                <w:sz w:val="18"/>
                <w:szCs w:val="18"/>
              </w:rPr>
              <w:t>excel</w:t>
            </w:r>
            <w:proofErr w:type="spellEnd"/>
            <w:r w:rsidRPr="00DA7C3D">
              <w:rPr>
                <w:rFonts w:asciiTheme="minorHAnsi" w:hAnsiTheme="minorHAnsi" w:cstheme="minorHAnsi"/>
                <w:bCs/>
                <w:sz w:val="18"/>
                <w:szCs w:val="18"/>
              </w:rPr>
              <w:t xml:space="preserve"> dosyası (belge </w:t>
            </w:r>
            <w:proofErr w:type="spellStart"/>
            <w:r w:rsidRPr="00DA7C3D">
              <w:rPr>
                <w:rFonts w:asciiTheme="minorHAnsi" w:hAnsiTheme="minorHAnsi" w:cstheme="minorHAnsi"/>
                <w:bCs/>
                <w:sz w:val="18"/>
                <w:szCs w:val="18"/>
              </w:rPr>
              <w:t>no</w:t>
            </w:r>
            <w:proofErr w:type="spellEnd"/>
            <w:r w:rsidRPr="00DA7C3D">
              <w:rPr>
                <w:rFonts w:asciiTheme="minorHAnsi" w:hAnsiTheme="minorHAnsi" w:cstheme="minorHAnsi"/>
                <w:bCs/>
                <w:sz w:val="18"/>
                <w:szCs w:val="18"/>
              </w:rPr>
              <w:t xml:space="preserve">, düzenlenme tarihi, belge geçerlilik tarihi vb.) Belgelendirme Müdürü kontrolünde Sınav Destek Personeli </w:t>
            </w:r>
            <w:proofErr w:type="gramStart"/>
            <w:r w:rsidRPr="00DA7C3D">
              <w:rPr>
                <w:rFonts w:asciiTheme="minorHAnsi" w:hAnsiTheme="minorHAnsi" w:cstheme="minorHAnsi"/>
                <w:bCs/>
                <w:sz w:val="18"/>
                <w:szCs w:val="18"/>
              </w:rPr>
              <w:t>tarafından  kullanılan</w:t>
            </w:r>
            <w:proofErr w:type="gramEnd"/>
            <w:r w:rsidRPr="00DA7C3D">
              <w:rPr>
                <w:rFonts w:asciiTheme="minorHAnsi" w:hAnsiTheme="minorHAnsi" w:cstheme="minorHAnsi"/>
                <w:bCs/>
                <w:sz w:val="18"/>
                <w:szCs w:val="18"/>
              </w:rPr>
              <w:t xml:space="preserve"> yazılım programına entegre edilir. Kullanılan yazılım sistemine tanımlanan yeniden belgelendirme süreleri doğrultusunda yeniden belgelendirme zamanı yaklaşan adaylara, sistem üzerinden ilgili ulusal yeterlilikle ilgili belge yenileme adımları hakkında otomatik </w:t>
            </w:r>
            <w:proofErr w:type="spellStart"/>
            <w:r w:rsidRPr="00DA7C3D">
              <w:rPr>
                <w:rFonts w:asciiTheme="minorHAnsi" w:hAnsiTheme="minorHAnsi" w:cstheme="minorHAnsi"/>
                <w:bCs/>
                <w:sz w:val="18"/>
                <w:szCs w:val="18"/>
              </w:rPr>
              <w:t>sms</w:t>
            </w:r>
            <w:proofErr w:type="spellEnd"/>
            <w:r w:rsidRPr="00DA7C3D">
              <w:rPr>
                <w:rFonts w:asciiTheme="minorHAnsi" w:hAnsiTheme="minorHAnsi" w:cstheme="minorHAnsi"/>
                <w:bCs/>
                <w:sz w:val="18"/>
                <w:szCs w:val="18"/>
              </w:rPr>
              <w:t xml:space="preserve">, mail gönderilir ve </w:t>
            </w:r>
            <w:r w:rsidRPr="00DA7C3D">
              <w:rPr>
                <w:rFonts w:asciiTheme="minorHAnsi" w:hAnsiTheme="minorHAnsi" w:cstheme="minorHAnsi"/>
                <w:sz w:val="18"/>
                <w:szCs w:val="18"/>
              </w:rPr>
              <w:t>TAGED İktisadi İşletmesi</w:t>
            </w:r>
            <w:r w:rsidRPr="00DA7C3D">
              <w:rPr>
                <w:rFonts w:asciiTheme="minorHAnsi" w:hAnsiTheme="minorHAnsi" w:cstheme="minorHAnsi"/>
                <w:bCs/>
                <w:sz w:val="18"/>
                <w:szCs w:val="18"/>
              </w:rPr>
              <w:t xml:space="preserve">’ </w:t>
            </w:r>
            <w:proofErr w:type="spellStart"/>
            <w:r w:rsidRPr="00DA7C3D">
              <w:rPr>
                <w:rFonts w:asciiTheme="minorHAnsi" w:hAnsiTheme="minorHAnsi" w:cstheme="minorHAnsi"/>
                <w:bCs/>
                <w:sz w:val="18"/>
                <w:szCs w:val="18"/>
              </w:rPr>
              <w:t>nin</w:t>
            </w:r>
            <w:proofErr w:type="spellEnd"/>
            <w:r w:rsidRPr="00DA7C3D">
              <w:rPr>
                <w:rFonts w:asciiTheme="minorHAnsi" w:hAnsiTheme="minorHAnsi" w:cstheme="minorHAnsi"/>
                <w:bCs/>
                <w:sz w:val="18"/>
                <w:szCs w:val="18"/>
              </w:rPr>
              <w:t xml:space="preserve"> kullandığı yazılım sistemine yeniden </w:t>
            </w:r>
            <w:proofErr w:type="gramStart"/>
            <w:r w:rsidRPr="00DA7C3D">
              <w:rPr>
                <w:rFonts w:asciiTheme="minorHAnsi" w:hAnsiTheme="minorHAnsi" w:cstheme="minorHAnsi"/>
                <w:bCs/>
                <w:sz w:val="18"/>
                <w:szCs w:val="18"/>
              </w:rPr>
              <w:t>belgelendirmesi  yaklaşan</w:t>
            </w:r>
            <w:proofErr w:type="gramEnd"/>
            <w:r w:rsidRPr="00DA7C3D">
              <w:rPr>
                <w:rFonts w:asciiTheme="minorHAnsi" w:hAnsiTheme="minorHAnsi" w:cstheme="minorHAnsi"/>
                <w:bCs/>
                <w:sz w:val="18"/>
                <w:szCs w:val="18"/>
              </w:rPr>
              <w:t>, yeniden belgelendirme süresi gelen belgelendirilmiş kişilerin yeniden belgelendirme sürecine  dair uyarı olarak bilgilendirme yazılım sistemi sağlayıcısı tarafından yapılarak Belgelendirme Müdürü veya Sınav Destek Personeli tarafından yeniden belgelendirme zamanı gelen belge sahiplerinin tespiti sağlanarak ilgili Ulusal Yeterlilikte belirtilen yeniden belgelendirme işlemi aşağıdaki yer alan ‘’ c)Yeniden Belgelendirme Süreci ’’ maddesine dayalı olarak uygun  şekilde gerçekleştirilir.</w:t>
            </w:r>
          </w:p>
          <w:p w14:paraId="72BDA0ED" w14:textId="77777777" w:rsidR="00EA51F7" w:rsidRPr="00DA7C3D" w:rsidRDefault="00EA51F7" w:rsidP="00EA51F7">
            <w:pPr>
              <w:adjustRightInd w:val="0"/>
              <w:ind w:left="-57"/>
              <w:jc w:val="both"/>
              <w:rPr>
                <w:rFonts w:asciiTheme="minorHAnsi" w:hAnsiTheme="minorHAnsi" w:cstheme="minorHAnsi"/>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Yeniden belgelendirme sürecinde kullanılan yazılım üzerinden gönderilen bildirimlere (</w:t>
            </w:r>
            <w:proofErr w:type="spellStart"/>
            <w:proofErr w:type="gramStart"/>
            <w:r w:rsidRPr="00DA7C3D">
              <w:rPr>
                <w:rFonts w:asciiTheme="minorHAnsi" w:hAnsiTheme="minorHAnsi" w:cstheme="minorHAnsi"/>
                <w:sz w:val="18"/>
                <w:szCs w:val="18"/>
              </w:rPr>
              <w:t>mail,sms</w:t>
            </w:r>
            <w:proofErr w:type="spellEnd"/>
            <w:proofErr w:type="gramEnd"/>
            <w:r w:rsidRPr="00DA7C3D">
              <w:rPr>
                <w:rFonts w:asciiTheme="minorHAnsi" w:hAnsiTheme="minorHAnsi" w:cstheme="minorHAnsi"/>
                <w:sz w:val="18"/>
                <w:szCs w:val="18"/>
              </w:rPr>
              <w:t>, vb.) geri dönüş sağlamayan adaylar Belgelendirme Müdürü veya Sınav Destek personeli tarafından telefonla aranarak iletişim sağlanır.</w:t>
            </w:r>
          </w:p>
          <w:p w14:paraId="6FD3AB0A" w14:textId="77777777" w:rsidR="00EA51F7" w:rsidRPr="00DA7C3D" w:rsidRDefault="00EA51F7" w:rsidP="00EA51F7">
            <w:pPr>
              <w:adjustRightInd w:val="0"/>
              <w:ind w:left="-57"/>
              <w:jc w:val="both"/>
              <w:rPr>
                <w:rFonts w:asciiTheme="minorHAnsi" w:hAnsiTheme="minorHAnsi" w:cstheme="minorHAnsi"/>
                <w:bCs/>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 xml:space="preserve">Belgeli kişilerce gelen </w:t>
            </w:r>
            <w:r w:rsidRPr="00DA7C3D">
              <w:rPr>
                <w:rFonts w:asciiTheme="minorHAnsi" w:hAnsiTheme="minorHAnsi" w:cstheme="minorHAnsi"/>
                <w:bCs/>
                <w:sz w:val="18"/>
                <w:szCs w:val="18"/>
              </w:rPr>
              <w:t>bildirimlerin ardından aşağıda belirtilen ‘’ b)</w:t>
            </w:r>
            <w:r w:rsidRPr="00DA7C3D">
              <w:rPr>
                <w:rFonts w:asciiTheme="minorHAnsi" w:hAnsiTheme="minorHAnsi" w:cstheme="minorHAnsi"/>
                <w:sz w:val="18"/>
                <w:szCs w:val="18"/>
              </w:rPr>
              <w:t xml:space="preserve">Belge Yenilemede Uygulanacak Yöntemler ’’ maddesinde belirtilen şartlar doğrultusunda </w:t>
            </w:r>
            <w:r w:rsidRPr="00DA7C3D">
              <w:rPr>
                <w:rFonts w:asciiTheme="minorHAnsi" w:hAnsiTheme="minorHAnsi" w:cstheme="minorHAnsi"/>
                <w:bCs/>
                <w:sz w:val="18"/>
                <w:szCs w:val="18"/>
              </w:rPr>
              <w:t xml:space="preserve">yeniden belgelendirme başvurusu kullanılan yazılım </w:t>
            </w:r>
            <w:proofErr w:type="gramStart"/>
            <w:r w:rsidRPr="00DA7C3D">
              <w:rPr>
                <w:rFonts w:asciiTheme="minorHAnsi" w:hAnsiTheme="minorHAnsi" w:cstheme="minorHAnsi"/>
                <w:bCs/>
                <w:sz w:val="18"/>
                <w:szCs w:val="18"/>
              </w:rPr>
              <w:t>üzerinden  Sınav</w:t>
            </w:r>
            <w:proofErr w:type="gramEnd"/>
            <w:r w:rsidRPr="00DA7C3D">
              <w:rPr>
                <w:rFonts w:asciiTheme="minorHAnsi" w:hAnsiTheme="minorHAnsi" w:cstheme="minorHAnsi"/>
                <w:bCs/>
                <w:sz w:val="18"/>
                <w:szCs w:val="18"/>
              </w:rPr>
              <w:t xml:space="preserve"> Destek Personeli yada Belgelendirme Müdürü tarafından YF-007 Sınav Başvuru Formu ve </w:t>
            </w:r>
            <w:r w:rsidRPr="00DA7C3D">
              <w:rPr>
                <w:rFonts w:asciiTheme="minorHAnsi" w:hAnsiTheme="minorHAnsi" w:cstheme="minorHAnsi"/>
                <w:sz w:val="18"/>
                <w:szCs w:val="18"/>
              </w:rPr>
              <w:t>YF-008 Belgelendirme Sözleşmesi</w:t>
            </w:r>
            <w:r w:rsidRPr="00DA7C3D">
              <w:rPr>
                <w:rFonts w:asciiTheme="minorHAnsi" w:hAnsiTheme="minorHAnsi" w:cstheme="minorHAnsi"/>
                <w:bCs/>
                <w:sz w:val="18"/>
                <w:szCs w:val="18"/>
              </w:rPr>
              <w:t xml:space="preserve"> kullanılarak otomatik sistem kaydı oluşturulur. </w:t>
            </w:r>
          </w:p>
          <w:p w14:paraId="2655A415" w14:textId="77777777" w:rsidR="00EA51F7" w:rsidRPr="00DA7C3D" w:rsidRDefault="00EA51F7" w:rsidP="00EA51F7">
            <w:pPr>
              <w:adjustRightInd w:val="0"/>
              <w:ind w:left="-57"/>
              <w:jc w:val="both"/>
              <w:rPr>
                <w:rFonts w:asciiTheme="minorHAnsi" w:hAnsiTheme="minorHAnsi" w:cstheme="minorHAnsi"/>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 xml:space="preserve">Yeniden belgelendirmeye ilişkin gerekli evrakların kontrolünü Sınav Destek Personeli veya Belgelendirme Müdürü tarafından yapılır. Yeniden Belgelendirme şartlarını taşıdığı görülen belgeli kişilerin başvurusu Kalite Yöneticisi/Belgelendirme Müdürü </w:t>
            </w:r>
            <w:proofErr w:type="gramStart"/>
            <w:r w:rsidRPr="00DA7C3D">
              <w:rPr>
                <w:rFonts w:asciiTheme="minorHAnsi" w:hAnsiTheme="minorHAnsi" w:cstheme="minorHAnsi"/>
                <w:sz w:val="18"/>
                <w:szCs w:val="18"/>
              </w:rPr>
              <w:t>veya  İktisadi</w:t>
            </w:r>
            <w:proofErr w:type="gramEnd"/>
            <w:r w:rsidRPr="00DA7C3D">
              <w:rPr>
                <w:rFonts w:asciiTheme="minorHAnsi" w:hAnsiTheme="minorHAnsi" w:cstheme="minorHAnsi"/>
                <w:sz w:val="18"/>
                <w:szCs w:val="18"/>
              </w:rPr>
              <w:t xml:space="preserve"> İşletme Müdürü tarafından  onaylanır. Yeniden belgelendirme başvurusunu alan ve onaylayan aynı kişi olamaz.</w:t>
            </w:r>
          </w:p>
          <w:p w14:paraId="3E848070" w14:textId="77777777" w:rsidR="00EA51F7" w:rsidRPr="00DA7C3D" w:rsidRDefault="00EA51F7" w:rsidP="00EA51F7">
            <w:pPr>
              <w:ind w:left="-57"/>
              <w:jc w:val="both"/>
              <w:rPr>
                <w:rFonts w:asciiTheme="minorHAnsi" w:hAnsiTheme="minorHAnsi" w:cstheme="minorHAnsi"/>
                <w:bCs/>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 xml:space="preserve"> TAGED İktisadi İşletmesi</w:t>
            </w:r>
            <w:r w:rsidRPr="00DA7C3D">
              <w:rPr>
                <w:rFonts w:asciiTheme="minorHAnsi" w:hAnsiTheme="minorHAnsi" w:cstheme="minorHAnsi"/>
                <w:bCs/>
                <w:sz w:val="18"/>
                <w:szCs w:val="18"/>
              </w:rPr>
              <w:t xml:space="preserve"> yeniden belgelendirme süreç takibi Belgelendirme Müdürü veya Belgelendirme Müdürü kontrolünde Sınav Destek Personeliyle birlikte gerçekleştirilir.</w:t>
            </w:r>
          </w:p>
          <w:p w14:paraId="7C40151C" w14:textId="77777777" w:rsidR="00EA51F7" w:rsidRPr="00DA7C3D" w:rsidRDefault="00EA51F7" w:rsidP="00EA51F7">
            <w:pPr>
              <w:adjustRightInd w:val="0"/>
              <w:ind w:left="-57"/>
              <w:jc w:val="both"/>
              <w:rPr>
                <w:rFonts w:asciiTheme="minorHAnsi" w:hAnsiTheme="minorHAnsi" w:cstheme="minorHAnsi"/>
                <w:bCs/>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bCs/>
                <w:sz w:val="18"/>
                <w:szCs w:val="18"/>
              </w:rPr>
              <w:t>Belgeli personel, yeniden belgelendirme başvurusunu kendisine bildirim yapıldığı başvuru dönemi içerisinde yapabilir.</w:t>
            </w:r>
          </w:p>
          <w:p w14:paraId="4176DDDD" w14:textId="77777777" w:rsidR="00EA51F7" w:rsidRPr="00DA7C3D" w:rsidRDefault="00EA51F7" w:rsidP="00EA51F7">
            <w:pPr>
              <w:adjustRightInd w:val="0"/>
              <w:ind w:left="-57"/>
              <w:jc w:val="both"/>
              <w:rPr>
                <w:rFonts w:asciiTheme="minorHAnsi" w:hAnsiTheme="minorHAnsi" w:cstheme="minorHAnsi"/>
                <w:b/>
                <w:bCs/>
                <w:sz w:val="18"/>
                <w:szCs w:val="18"/>
              </w:rPr>
            </w:pPr>
          </w:p>
          <w:p w14:paraId="082A4985" w14:textId="77777777" w:rsidR="00EA51F7" w:rsidRPr="00DA7C3D" w:rsidRDefault="00EA51F7" w:rsidP="00EA51F7">
            <w:pPr>
              <w:pStyle w:val="Default"/>
              <w:ind w:left="-57"/>
              <w:jc w:val="both"/>
              <w:rPr>
                <w:rFonts w:asciiTheme="minorHAnsi" w:hAnsiTheme="minorHAnsi" w:cstheme="minorHAnsi"/>
                <w:b/>
                <w:sz w:val="18"/>
                <w:szCs w:val="18"/>
              </w:rPr>
            </w:pPr>
            <w:r w:rsidRPr="00DA7C3D">
              <w:rPr>
                <w:rFonts w:asciiTheme="minorHAnsi" w:hAnsiTheme="minorHAnsi" w:cstheme="minorHAnsi"/>
                <w:b/>
                <w:sz w:val="18"/>
                <w:szCs w:val="18"/>
              </w:rPr>
              <w:t>b)Belge Yenilemede Uygulanacak Yöntemler:</w:t>
            </w:r>
          </w:p>
          <w:p w14:paraId="59532BD0" w14:textId="77777777" w:rsidR="00EA51F7" w:rsidRPr="00DA7C3D" w:rsidRDefault="00EA51F7" w:rsidP="00EA51F7">
            <w:pPr>
              <w:pStyle w:val="Default"/>
              <w:ind w:left="-57"/>
              <w:jc w:val="both"/>
              <w:rPr>
                <w:rFonts w:asciiTheme="minorHAnsi" w:hAnsiTheme="minorHAnsi" w:cstheme="minorHAnsi"/>
                <w:b/>
                <w:i/>
                <w:sz w:val="18"/>
                <w:szCs w:val="18"/>
              </w:rPr>
            </w:pPr>
          </w:p>
          <w:p w14:paraId="66C4A2C0" w14:textId="77777777" w:rsidR="00EA51F7" w:rsidRPr="00DA7C3D" w:rsidRDefault="00EA51F7" w:rsidP="00EA51F7">
            <w:pPr>
              <w:pStyle w:val="AralkYok"/>
              <w:ind w:left="-57"/>
              <w:rPr>
                <w:rFonts w:cstheme="minorHAnsi"/>
                <w:sz w:val="18"/>
                <w:szCs w:val="18"/>
              </w:rPr>
            </w:pPr>
            <w:r w:rsidRPr="00DA7C3D">
              <w:rPr>
                <w:rFonts w:cstheme="minorHAnsi"/>
                <w:sz w:val="18"/>
                <w:szCs w:val="18"/>
              </w:rPr>
              <w:sym w:font="Symbol" w:char="F0B7"/>
            </w:r>
            <w:r w:rsidRPr="00DA7C3D">
              <w:rPr>
                <w:rFonts w:cstheme="minorHAnsi"/>
                <w:sz w:val="18"/>
                <w:szCs w:val="18"/>
              </w:rPr>
              <w:t>Belgenin geçerlilik süresi beş (5) yıldır.</w:t>
            </w:r>
          </w:p>
          <w:p w14:paraId="20A497F0" w14:textId="77777777" w:rsidR="00EA51F7" w:rsidRPr="00DA7C3D" w:rsidRDefault="00EA51F7" w:rsidP="00EA51F7">
            <w:pPr>
              <w:pStyle w:val="AralkYok"/>
              <w:ind w:left="-57"/>
              <w:rPr>
                <w:rFonts w:cstheme="minorHAnsi"/>
                <w:sz w:val="18"/>
                <w:szCs w:val="18"/>
              </w:rPr>
            </w:pPr>
            <w:r w:rsidRPr="00DA7C3D">
              <w:rPr>
                <w:rFonts w:cstheme="minorHAnsi"/>
                <w:sz w:val="18"/>
                <w:szCs w:val="18"/>
              </w:rPr>
              <w:sym w:font="Symbol" w:char="F0B7"/>
            </w:r>
            <w:r w:rsidRPr="00DA7C3D">
              <w:rPr>
                <w:rFonts w:cstheme="minorHAnsi"/>
                <w:sz w:val="18"/>
                <w:szCs w:val="18"/>
              </w:rPr>
              <w:t xml:space="preserve">Beş (5) yıllık geçerlilik süresinin sonunda belge sahibinin performansı aşağıda tanımlanan yöntemlerden en az biri kullanılarak değerlendirmeye tabi tutulur; </w:t>
            </w:r>
          </w:p>
          <w:p w14:paraId="65659326" w14:textId="77777777" w:rsidR="00EA51F7" w:rsidRPr="00DA7C3D" w:rsidRDefault="00EA51F7" w:rsidP="00EA51F7">
            <w:pPr>
              <w:pStyle w:val="AralkYok"/>
              <w:ind w:left="-57"/>
              <w:rPr>
                <w:rFonts w:cstheme="minorHAnsi"/>
                <w:sz w:val="18"/>
                <w:szCs w:val="18"/>
              </w:rPr>
            </w:pPr>
          </w:p>
          <w:p w14:paraId="04CB0528" w14:textId="77777777" w:rsidR="00EA51F7" w:rsidRPr="00DA7C3D" w:rsidRDefault="00EA51F7" w:rsidP="00EA51F7">
            <w:pPr>
              <w:pStyle w:val="AralkYok"/>
              <w:ind w:left="-57"/>
              <w:rPr>
                <w:rFonts w:cstheme="minorHAnsi"/>
                <w:sz w:val="18"/>
                <w:szCs w:val="18"/>
              </w:rPr>
            </w:pPr>
            <w:r w:rsidRPr="00DA7C3D">
              <w:rPr>
                <w:rFonts w:cstheme="minorHAnsi"/>
                <w:sz w:val="18"/>
                <w:szCs w:val="18"/>
              </w:rPr>
              <w:t xml:space="preserve">     </w:t>
            </w:r>
            <w:r w:rsidRPr="00DA7C3D">
              <w:rPr>
                <w:rFonts w:cstheme="minorHAnsi"/>
                <w:sz w:val="18"/>
                <w:szCs w:val="18"/>
              </w:rPr>
              <w:sym w:font="Symbol" w:char="F0A8"/>
            </w:r>
            <w:r w:rsidRPr="00DA7C3D">
              <w:rPr>
                <w:rFonts w:cstheme="minorHAnsi"/>
                <w:sz w:val="18"/>
                <w:szCs w:val="18"/>
              </w:rPr>
              <w:t xml:space="preserve">Sınavsız Belge Yenileme </w:t>
            </w:r>
            <w:proofErr w:type="gramStart"/>
            <w:r w:rsidRPr="00DA7C3D">
              <w:rPr>
                <w:rFonts w:cstheme="minorHAnsi"/>
                <w:sz w:val="18"/>
                <w:szCs w:val="18"/>
              </w:rPr>
              <w:t>Yöntemi : 5</w:t>
            </w:r>
            <w:proofErr w:type="gramEnd"/>
            <w:r w:rsidRPr="00DA7C3D">
              <w:rPr>
                <w:rFonts w:cstheme="minorHAnsi"/>
                <w:sz w:val="18"/>
                <w:szCs w:val="18"/>
              </w:rPr>
              <w:t xml:space="preserve"> yıl belge geçerlilik süresi içerisinde toplamda en az iki yıl veya son altı ay boyunca ilgili alanda çalıştığını gösteren kayıtları (hizmet dökümü, referans yazısı/mektubu, sözleşme, fatura, </w:t>
            </w:r>
            <w:proofErr w:type="spellStart"/>
            <w:r w:rsidRPr="00DA7C3D">
              <w:rPr>
                <w:rFonts w:cstheme="minorHAnsi"/>
                <w:sz w:val="18"/>
                <w:szCs w:val="18"/>
              </w:rPr>
              <w:t>portfolyo</w:t>
            </w:r>
            <w:proofErr w:type="spellEnd"/>
            <w:r w:rsidRPr="00DA7C3D">
              <w:rPr>
                <w:rFonts w:cstheme="minorHAnsi"/>
                <w:sz w:val="18"/>
                <w:szCs w:val="18"/>
              </w:rPr>
              <w:t xml:space="preserve"> vb.) sunmak,</w:t>
            </w:r>
          </w:p>
          <w:p w14:paraId="7B9175AB" w14:textId="77777777" w:rsidR="00EA51F7" w:rsidRPr="00DA7C3D" w:rsidRDefault="00EA51F7" w:rsidP="00EA51F7">
            <w:pPr>
              <w:pStyle w:val="AralkYok"/>
              <w:ind w:left="-57"/>
              <w:rPr>
                <w:rFonts w:cstheme="minorHAnsi"/>
                <w:sz w:val="18"/>
                <w:szCs w:val="18"/>
              </w:rPr>
            </w:pPr>
          </w:p>
          <w:p w14:paraId="165C0C6C" w14:textId="77777777" w:rsidR="00EA51F7" w:rsidRPr="00DA7C3D" w:rsidRDefault="00EA51F7" w:rsidP="00EA51F7">
            <w:pPr>
              <w:pStyle w:val="AralkYok"/>
              <w:ind w:left="-57"/>
              <w:rPr>
                <w:rFonts w:cstheme="minorHAnsi"/>
                <w:sz w:val="18"/>
                <w:szCs w:val="18"/>
              </w:rPr>
            </w:pPr>
            <w:r w:rsidRPr="00DA7C3D">
              <w:rPr>
                <w:rFonts w:cstheme="minorHAnsi"/>
                <w:sz w:val="18"/>
                <w:szCs w:val="18"/>
              </w:rPr>
              <w:t xml:space="preserve">     </w:t>
            </w:r>
            <w:r w:rsidRPr="00DA7C3D">
              <w:rPr>
                <w:rFonts w:cstheme="minorHAnsi"/>
                <w:sz w:val="18"/>
                <w:szCs w:val="18"/>
              </w:rPr>
              <w:sym w:font="Symbol" w:char="F0A8"/>
            </w:r>
            <w:r w:rsidRPr="00DA7C3D">
              <w:rPr>
                <w:rFonts w:cstheme="minorHAnsi"/>
                <w:sz w:val="18"/>
                <w:szCs w:val="18"/>
              </w:rPr>
              <w:t xml:space="preserve">Sınavlı Belge Yenileme </w:t>
            </w:r>
            <w:proofErr w:type="gramStart"/>
            <w:r w:rsidRPr="00DA7C3D">
              <w:rPr>
                <w:rFonts w:cstheme="minorHAnsi"/>
                <w:sz w:val="18"/>
                <w:szCs w:val="18"/>
              </w:rPr>
              <w:t>Yöntemi : Yeterlilik</w:t>
            </w:r>
            <w:proofErr w:type="gramEnd"/>
            <w:r w:rsidRPr="00DA7C3D">
              <w:rPr>
                <w:rFonts w:cstheme="minorHAnsi"/>
                <w:sz w:val="18"/>
                <w:szCs w:val="18"/>
              </w:rPr>
              <w:t xml:space="preserve"> kapsamında yer alan yeterlilik birimleri için tanımlanan performansa dayalı sınavlardan  başarılı olmak.</w:t>
            </w:r>
          </w:p>
          <w:p w14:paraId="645542E7" w14:textId="77777777" w:rsidR="00EA51F7" w:rsidRPr="00DA7C3D" w:rsidRDefault="00EA51F7" w:rsidP="00EA51F7">
            <w:pPr>
              <w:pStyle w:val="AralkYok"/>
              <w:ind w:left="-57"/>
              <w:rPr>
                <w:rFonts w:cstheme="minorHAnsi"/>
                <w:sz w:val="18"/>
                <w:szCs w:val="18"/>
              </w:rPr>
            </w:pPr>
          </w:p>
          <w:p w14:paraId="35F4968C" w14:textId="77777777" w:rsidR="00EA51F7" w:rsidRPr="00DA7C3D" w:rsidRDefault="00EA51F7" w:rsidP="00EA51F7">
            <w:pPr>
              <w:pStyle w:val="Default"/>
              <w:ind w:left="-57"/>
              <w:jc w:val="both"/>
              <w:rPr>
                <w:rFonts w:asciiTheme="minorHAnsi" w:hAnsiTheme="minorHAnsi" w:cstheme="minorHAnsi"/>
                <w:sz w:val="18"/>
                <w:szCs w:val="18"/>
              </w:rPr>
            </w:pPr>
            <w:r w:rsidRPr="00DA7C3D">
              <w:rPr>
                <w:rFonts w:asciiTheme="minorHAnsi" w:hAnsiTheme="minorHAnsi" w:cstheme="minorHAnsi"/>
                <w:sz w:val="18"/>
                <w:szCs w:val="18"/>
              </w:rPr>
              <w:t xml:space="preserve">*Değerlendirme sonucu olumlu olan adayların </w:t>
            </w:r>
            <w:proofErr w:type="gramStart"/>
            <w:r w:rsidRPr="00DA7C3D">
              <w:rPr>
                <w:rFonts w:asciiTheme="minorHAnsi" w:hAnsiTheme="minorHAnsi" w:cstheme="minorHAnsi"/>
                <w:sz w:val="18"/>
                <w:szCs w:val="18"/>
              </w:rPr>
              <w:t>belge geçerlilik</w:t>
            </w:r>
            <w:proofErr w:type="gramEnd"/>
            <w:r w:rsidRPr="00DA7C3D">
              <w:rPr>
                <w:rFonts w:asciiTheme="minorHAnsi" w:hAnsiTheme="minorHAnsi" w:cstheme="minorHAnsi"/>
                <w:sz w:val="18"/>
                <w:szCs w:val="18"/>
              </w:rPr>
              <w:t xml:space="preserve"> süreleri 5 yıl daha uzatılır.</w:t>
            </w:r>
          </w:p>
          <w:p w14:paraId="034051A7" w14:textId="77777777" w:rsidR="00EA51F7" w:rsidRPr="00DA7C3D" w:rsidRDefault="00EA51F7" w:rsidP="00EA51F7">
            <w:pPr>
              <w:pStyle w:val="Default"/>
              <w:ind w:left="-57"/>
              <w:jc w:val="both"/>
              <w:rPr>
                <w:rFonts w:asciiTheme="minorHAnsi" w:hAnsiTheme="minorHAnsi" w:cstheme="minorHAnsi"/>
                <w:b/>
                <w:i/>
                <w:sz w:val="18"/>
                <w:szCs w:val="18"/>
              </w:rPr>
            </w:pPr>
          </w:p>
          <w:p w14:paraId="55893082" w14:textId="77777777" w:rsidR="00EA51F7" w:rsidRPr="00DA7C3D" w:rsidRDefault="00EA51F7" w:rsidP="00EA51F7">
            <w:pPr>
              <w:pStyle w:val="Default"/>
              <w:ind w:left="-57"/>
              <w:jc w:val="both"/>
              <w:rPr>
                <w:rFonts w:asciiTheme="minorHAnsi" w:hAnsiTheme="minorHAnsi" w:cstheme="minorHAnsi"/>
                <w:b/>
                <w:sz w:val="18"/>
                <w:szCs w:val="18"/>
              </w:rPr>
            </w:pPr>
            <w:r w:rsidRPr="00DA7C3D">
              <w:rPr>
                <w:rFonts w:asciiTheme="minorHAnsi" w:hAnsiTheme="minorHAnsi" w:cstheme="minorHAnsi"/>
                <w:b/>
                <w:sz w:val="18"/>
                <w:szCs w:val="18"/>
              </w:rPr>
              <w:lastRenderedPageBreak/>
              <w:t>c)Yeniden Belgelendirme Süreci:</w:t>
            </w:r>
          </w:p>
          <w:p w14:paraId="0B16D7F4" w14:textId="77777777" w:rsidR="00EA51F7" w:rsidRPr="00DA7C3D" w:rsidRDefault="00EA51F7" w:rsidP="00EA51F7">
            <w:pPr>
              <w:pStyle w:val="Default"/>
              <w:ind w:left="-57"/>
              <w:jc w:val="both"/>
              <w:rPr>
                <w:rFonts w:asciiTheme="minorHAnsi" w:hAnsiTheme="minorHAnsi" w:cstheme="minorHAnsi"/>
                <w:sz w:val="18"/>
                <w:szCs w:val="18"/>
              </w:rPr>
            </w:pPr>
          </w:p>
          <w:p w14:paraId="06676544" w14:textId="77777777" w:rsidR="00EA51F7" w:rsidRPr="00DA7C3D" w:rsidRDefault="00EA51F7" w:rsidP="00EA51F7">
            <w:pPr>
              <w:pStyle w:val="Default"/>
              <w:ind w:left="-57"/>
              <w:jc w:val="both"/>
              <w:rPr>
                <w:rFonts w:asciiTheme="minorHAnsi" w:hAnsiTheme="minorHAnsi" w:cstheme="minorHAnsi"/>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 xml:space="preserve">Başvuru dönemi; </w:t>
            </w:r>
          </w:p>
          <w:p w14:paraId="47A488F7" w14:textId="77777777" w:rsidR="00EA51F7" w:rsidRPr="00DA7C3D" w:rsidRDefault="00EA51F7" w:rsidP="00EA51F7">
            <w:pPr>
              <w:pStyle w:val="Default"/>
              <w:ind w:left="-57"/>
              <w:jc w:val="both"/>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Sınavla belge yenileme başvurularında belgenin geçerliliğinin bitiş tarihinden </w:t>
            </w:r>
            <w:r w:rsidRPr="00DA7C3D">
              <w:rPr>
                <w:rFonts w:asciiTheme="minorHAnsi" w:hAnsiTheme="minorHAnsi" w:cstheme="minorHAnsi"/>
                <w:b/>
                <w:sz w:val="18"/>
                <w:szCs w:val="18"/>
              </w:rPr>
              <w:t>1 yıl</w:t>
            </w:r>
            <w:r w:rsidRPr="00DA7C3D">
              <w:rPr>
                <w:rFonts w:asciiTheme="minorHAnsi" w:hAnsiTheme="minorHAnsi" w:cstheme="minorHAnsi"/>
                <w:sz w:val="18"/>
                <w:szCs w:val="18"/>
              </w:rPr>
              <w:t xml:space="preserve"> önce başlar.    </w:t>
            </w:r>
          </w:p>
          <w:p w14:paraId="0E274C77" w14:textId="77777777" w:rsidR="00EA51F7" w:rsidRPr="00DA7C3D" w:rsidRDefault="00EA51F7" w:rsidP="00EA51F7">
            <w:pPr>
              <w:pStyle w:val="Default"/>
              <w:ind w:left="-57"/>
              <w:jc w:val="both"/>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Çalışma kanıtlarının değerlendirmesiyle belge yenilemede (Sınavsız Belge Yenilemede) belgenin geçerliliğinin bitiş tarihinden </w:t>
            </w:r>
            <w:r w:rsidRPr="00DA7C3D">
              <w:rPr>
                <w:rFonts w:asciiTheme="minorHAnsi" w:hAnsiTheme="minorHAnsi" w:cstheme="minorHAnsi"/>
                <w:b/>
                <w:sz w:val="18"/>
                <w:szCs w:val="18"/>
              </w:rPr>
              <w:t>6 ay</w:t>
            </w:r>
            <w:r w:rsidRPr="00DA7C3D">
              <w:rPr>
                <w:rFonts w:asciiTheme="minorHAnsi" w:hAnsiTheme="minorHAnsi" w:cstheme="minorHAnsi"/>
                <w:sz w:val="18"/>
                <w:szCs w:val="18"/>
              </w:rPr>
              <w:t xml:space="preserve"> önce başlar. </w:t>
            </w:r>
          </w:p>
          <w:p w14:paraId="14AD37D1" w14:textId="77777777" w:rsidR="00EA51F7" w:rsidRPr="00DA7C3D" w:rsidRDefault="00EA51F7" w:rsidP="00EA51F7">
            <w:pPr>
              <w:pStyle w:val="Default"/>
              <w:ind w:left="-57"/>
              <w:jc w:val="both"/>
              <w:rPr>
                <w:rFonts w:asciiTheme="minorHAnsi" w:hAnsiTheme="minorHAnsi" w:cstheme="minorHAnsi"/>
                <w:bCs/>
                <w:sz w:val="18"/>
                <w:szCs w:val="18"/>
              </w:rPr>
            </w:pPr>
            <w:r w:rsidRPr="00DA7C3D">
              <w:rPr>
                <w:rFonts w:asciiTheme="minorHAnsi" w:hAnsiTheme="minorHAnsi" w:cstheme="minorHAnsi"/>
                <w:sz w:val="18"/>
                <w:szCs w:val="18"/>
              </w:rPr>
              <w:t xml:space="preserve">İki yöntem için de </w:t>
            </w:r>
            <w:proofErr w:type="gramStart"/>
            <w:r w:rsidRPr="00DA7C3D">
              <w:rPr>
                <w:rFonts w:asciiTheme="minorHAnsi" w:hAnsiTheme="minorHAnsi" w:cstheme="minorHAnsi"/>
                <w:sz w:val="18"/>
                <w:szCs w:val="18"/>
              </w:rPr>
              <w:t>belge geçerliliğinin</w:t>
            </w:r>
            <w:proofErr w:type="gramEnd"/>
            <w:r w:rsidRPr="00DA7C3D">
              <w:rPr>
                <w:rFonts w:asciiTheme="minorHAnsi" w:hAnsiTheme="minorHAnsi" w:cstheme="minorHAnsi"/>
                <w:sz w:val="18"/>
                <w:szCs w:val="18"/>
              </w:rPr>
              <w:t xml:space="preserve"> bitiş tarihinde sona erer. Başvuru dönemi başlangıç tarihinden önce ve bitiş tarihinden sonra yapılan başvurular kabul edilmez.</w:t>
            </w:r>
          </w:p>
          <w:p w14:paraId="54430472" w14:textId="77777777" w:rsidR="00EA51F7" w:rsidRPr="00DA7C3D" w:rsidRDefault="00EA51F7" w:rsidP="00EA51F7">
            <w:pPr>
              <w:pStyle w:val="Default"/>
              <w:ind w:left="-57"/>
              <w:jc w:val="both"/>
              <w:rPr>
                <w:rFonts w:asciiTheme="minorHAnsi" w:hAnsiTheme="minorHAnsi" w:cstheme="minorHAnsi"/>
                <w:sz w:val="18"/>
                <w:szCs w:val="18"/>
              </w:rPr>
            </w:pPr>
          </w:p>
          <w:p w14:paraId="2A0E7A1C" w14:textId="77777777" w:rsidR="00EA51F7" w:rsidRPr="00DA7C3D" w:rsidRDefault="00EA51F7" w:rsidP="00EA51F7">
            <w:pPr>
              <w:pStyle w:val="Default"/>
              <w:ind w:left="-57"/>
              <w:jc w:val="both"/>
              <w:rPr>
                <w:rFonts w:asciiTheme="minorHAnsi" w:hAnsiTheme="minorHAnsi" w:cstheme="minorHAnsi"/>
                <w:bCs/>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bCs/>
                <w:sz w:val="18"/>
                <w:szCs w:val="18"/>
              </w:rPr>
              <w:t xml:space="preserve">Yeniden belgelendirme sınavları belgeli kişinin belgesinin geçerlilik süresi tamamlanmadan önce uygulanması gerekmektedir. Belgeli kişi iletişim bilgilerindeki değişiklikleri </w:t>
            </w:r>
            <w:r w:rsidRPr="00DA7C3D">
              <w:rPr>
                <w:rFonts w:asciiTheme="minorHAnsi" w:hAnsiTheme="minorHAnsi" w:cstheme="minorHAnsi"/>
                <w:sz w:val="18"/>
                <w:szCs w:val="18"/>
              </w:rPr>
              <w:t>TAGED İktisadi İşletmesi</w:t>
            </w:r>
            <w:r w:rsidRPr="00DA7C3D">
              <w:rPr>
                <w:rFonts w:asciiTheme="minorHAnsi" w:hAnsiTheme="minorHAnsi" w:cstheme="minorHAnsi"/>
                <w:bCs/>
                <w:sz w:val="18"/>
                <w:szCs w:val="18"/>
              </w:rPr>
              <w:t xml:space="preserve">’ ne bildirmemesi halinde sorumluluk belgeli kişiye aittir. </w:t>
            </w:r>
          </w:p>
          <w:p w14:paraId="086F3ED8" w14:textId="77777777" w:rsidR="00EA51F7" w:rsidRPr="00DA7C3D" w:rsidRDefault="00EA51F7" w:rsidP="00EA51F7">
            <w:pPr>
              <w:pStyle w:val="Default"/>
              <w:ind w:left="-57"/>
              <w:jc w:val="both"/>
              <w:rPr>
                <w:rFonts w:asciiTheme="minorHAnsi" w:hAnsiTheme="minorHAnsi" w:cstheme="minorHAnsi"/>
                <w:bCs/>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bCs/>
                <w:sz w:val="18"/>
                <w:szCs w:val="18"/>
              </w:rPr>
              <w:t xml:space="preserve">Belgeli kişinin, sınavsız belge yenileme için yaptığı ödeme tarihinden itibaren </w:t>
            </w:r>
            <w:r w:rsidRPr="00DA7C3D">
              <w:rPr>
                <w:rFonts w:asciiTheme="minorHAnsi" w:hAnsiTheme="minorHAnsi" w:cstheme="minorHAnsi"/>
                <w:b/>
                <w:bCs/>
                <w:sz w:val="18"/>
                <w:szCs w:val="18"/>
              </w:rPr>
              <w:t>5 (beş) iş günü</w:t>
            </w:r>
            <w:r w:rsidRPr="00DA7C3D">
              <w:rPr>
                <w:rFonts w:asciiTheme="minorHAnsi" w:hAnsiTheme="minorHAnsi" w:cstheme="minorHAnsi"/>
                <w:bCs/>
                <w:sz w:val="18"/>
                <w:szCs w:val="18"/>
              </w:rPr>
              <w:t xml:space="preserve"> içerinde Mesleki Yeterlilik Kurumu’ </w:t>
            </w:r>
            <w:proofErr w:type="spellStart"/>
            <w:r w:rsidRPr="00DA7C3D">
              <w:rPr>
                <w:rFonts w:asciiTheme="minorHAnsi" w:hAnsiTheme="minorHAnsi" w:cstheme="minorHAnsi"/>
                <w:bCs/>
                <w:sz w:val="18"/>
                <w:szCs w:val="18"/>
              </w:rPr>
              <w:t>na</w:t>
            </w:r>
            <w:proofErr w:type="spellEnd"/>
            <w:r w:rsidRPr="00DA7C3D">
              <w:rPr>
                <w:rFonts w:asciiTheme="minorHAnsi" w:hAnsiTheme="minorHAnsi" w:cstheme="minorHAnsi"/>
                <w:bCs/>
                <w:sz w:val="18"/>
                <w:szCs w:val="18"/>
              </w:rPr>
              <w:t xml:space="preserve"> belge talebi Belgelendirme Müdürü/Kalite Yöneticisi gözetiminde Sınav Destek Personeli tarafından iletilir. </w:t>
            </w:r>
          </w:p>
          <w:p w14:paraId="2ECAA090" w14:textId="77777777" w:rsidR="00EA51F7" w:rsidRPr="00DA7C3D" w:rsidRDefault="00EA51F7" w:rsidP="00EA51F7">
            <w:pPr>
              <w:pStyle w:val="Default"/>
              <w:ind w:left="-57"/>
              <w:jc w:val="both"/>
              <w:rPr>
                <w:rFonts w:asciiTheme="minorHAnsi" w:hAnsiTheme="minorHAnsi" w:cstheme="minorHAnsi"/>
                <w:bCs/>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bCs/>
                <w:sz w:val="18"/>
                <w:szCs w:val="18"/>
              </w:rPr>
              <w:t xml:space="preserve">Ulusal Yeterlilikte aksi belirtilmedikçe, yeni belgenin düzenlenme tarihi, belge yenileme kararının alındığı tarihtir. </w:t>
            </w:r>
          </w:p>
          <w:p w14:paraId="2E7E81B7" w14:textId="77777777" w:rsidR="00EA51F7" w:rsidRPr="00DA7C3D" w:rsidRDefault="00EA51F7" w:rsidP="00EA51F7">
            <w:pPr>
              <w:pStyle w:val="Default"/>
              <w:ind w:left="-57"/>
              <w:jc w:val="both"/>
              <w:rPr>
                <w:rFonts w:asciiTheme="minorHAnsi" w:hAnsiTheme="minorHAnsi" w:cstheme="minorHAnsi"/>
                <w:bCs/>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 xml:space="preserve"> TAGED İktisadi İşletmesi</w:t>
            </w:r>
            <w:r w:rsidRPr="00DA7C3D">
              <w:rPr>
                <w:rFonts w:asciiTheme="minorHAnsi" w:hAnsiTheme="minorHAnsi" w:cstheme="minorHAnsi"/>
                <w:bCs/>
                <w:sz w:val="18"/>
                <w:szCs w:val="18"/>
              </w:rPr>
              <w:t xml:space="preserve"> ilgili ulusal yeterlilikte yetkili olduğu sürece belgeli kişi, sınavsız yeniden belgelendirme talebinde bulunabilir. Başka bir kuruluşa sınavsız belgelendirme talebi yapamaz.</w:t>
            </w:r>
          </w:p>
          <w:p w14:paraId="4643154F" w14:textId="77777777" w:rsidR="00EA51F7" w:rsidRPr="00DA7C3D" w:rsidRDefault="00EA51F7" w:rsidP="00EA51F7">
            <w:pPr>
              <w:pStyle w:val="Default"/>
              <w:ind w:left="-57"/>
              <w:jc w:val="both"/>
              <w:rPr>
                <w:rFonts w:asciiTheme="minorHAnsi" w:hAnsiTheme="minorHAnsi" w:cstheme="minorHAnsi"/>
                <w:bCs/>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bCs/>
                <w:sz w:val="18"/>
                <w:szCs w:val="18"/>
              </w:rPr>
              <w:t>Başka bir belgelendirme kuruluşundan belge almış sınavlı yeniden belgelendirme başvuru yapan belgeli kişi, ilgili ulusal yeterlilikte belirtilen performans birim sınavlarına tabi tutulur.</w:t>
            </w:r>
          </w:p>
          <w:p w14:paraId="16954AA6" w14:textId="77777777" w:rsidR="00EA51F7" w:rsidRPr="00DA7C3D" w:rsidRDefault="00EA51F7" w:rsidP="00EA51F7">
            <w:pPr>
              <w:pStyle w:val="Default"/>
              <w:ind w:left="-57"/>
              <w:jc w:val="both"/>
              <w:rPr>
                <w:rFonts w:asciiTheme="minorHAnsi" w:hAnsiTheme="minorHAnsi" w:cstheme="minorHAnsi"/>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 xml:space="preserve">Çalışma kanıtlarının değerlendirilmesiyle belge yenilemek isteyen başvuru sahibi, mevcut belgesinin kapsadığı ulusal yeterlilik birimlerinden farklı birimleri de yeni belgenin kapsamına eklemek isterse ilave birimlerin içerdiği tüm sınavlara katılmalıdır. Çalışma kanıtlarının uygun ve yeterli bulunması ve ilave birimlerin sınavlarında başarılı olması halinde başvuru sahibi için ilave birimleri içeren belge düzenlenir. </w:t>
            </w: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 xml:space="preserve">Sınavlı Belge yenileme başvurusunun </w:t>
            </w:r>
            <w:proofErr w:type="gramStart"/>
            <w:r w:rsidRPr="00DA7C3D">
              <w:rPr>
                <w:rFonts w:asciiTheme="minorHAnsi" w:hAnsiTheme="minorHAnsi" w:cstheme="minorHAnsi"/>
                <w:sz w:val="18"/>
                <w:szCs w:val="18"/>
              </w:rPr>
              <w:t>belge geçerlilik</w:t>
            </w:r>
            <w:proofErr w:type="gramEnd"/>
            <w:r w:rsidRPr="00DA7C3D">
              <w:rPr>
                <w:rFonts w:asciiTheme="minorHAnsi" w:hAnsiTheme="minorHAnsi" w:cstheme="minorHAnsi"/>
                <w:sz w:val="18"/>
                <w:szCs w:val="18"/>
              </w:rPr>
              <w:t xml:space="preserve"> bitiş tarihine bir aydan az süre kala yapılmasından kaynaklı olarak sınav yapılamaması veya ücretsiz sınav hakkının sunulamaması durumunda Kuruluşun ve Kurumun sorumluluğu bulunmaz.</w:t>
            </w:r>
          </w:p>
          <w:p w14:paraId="785D78B3" w14:textId="77777777" w:rsidR="00EA51F7" w:rsidRPr="00DA7C3D" w:rsidRDefault="00EA51F7" w:rsidP="00EA51F7">
            <w:pPr>
              <w:pStyle w:val="Default"/>
              <w:spacing w:after="240"/>
              <w:ind w:left="-57"/>
              <w:jc w:val="both"/>
              <w:rPr>
                <w:rFonts w:asciiTheme="minorHAnsi" w:hAnsiTheme="minorHAnsi" w:cstheme="minorHAnsi"/>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 xml:space="preserve"> TAGED İktisadi İşletmesi, başvurusunu uygun bulduğu başvuru sahibi için belge yenileme başvuru tarihinden itibaren en geç bir ay içerisinde başvuru değerlendirme, sınav yapma ve karar verme işlemlerini tamamlaması esastır. Belge yenilemeye hak kazanan başvuru sahibi için mevcut belgenin geçerlilik süresi sona ermeden önce belgelendirme kararı alınmalı ve belge talebi yapılır.</w:t>
            </w:r>
          </w:p>
          <w:p w14:paraId="34EC6649" w14:textId="77777777" w:rsidR="00EA51F7" w:rsidRPr="00DA7C3D" w:rsidRDefault="00EA51F7" w:rsidP="00EA51F7">
            <w:pPr>
              <w:pStyle w:val="Default"/>
              <w:ind w:left="-57"/>
              <w:jc w:val="both"/>
              <w:rPr>
                <w:rFonts w:asciiTheme="minorHAnsi" w:hAnsiTheme="minorHAnsi" w:cstheme="minorHAnsi"/>
                <w:bCs/>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bCs/>
                <w:sz w:val="18"/>
                <w:szCs w:val="18"/>
              </w:rPr>
              <w:t>Ulusal Yeterliliklerin güncellenmesi halinde, yeniden belgelendirme faaliyetleri güncel Ulusal Yeterliliğe uygun olarak gerçekleştirilir. (</w:t>
            </w:r>
            <w:r w:rsidRPr="00DA7C3D">
              <w:rPr>
                <w:rFonts w:asciiTheme="minorHAnsi" w:hAnsiTheme="minorHAnsi" w:cstheme="minorHAnsi"/>
                <w:sz w:val="18"/>
                <w:szCs w:val="18"/>
              </w:rPr>
              <w:t>TAGED İktisadi İşletmesi</w:t>
            </w:r>
            <w:r w:rsidRPr="00DA7C3D">
              <w:rPr>
                <w:rFonts w:asciiTheme="minorHAnsi" w:hAnsiTheme="minorHAnsi" w:cstheme="minorHAnsi"/>
                <w:bCs/>
                <w:sz w:val="18"/>
                <w:szCs w:val="18"/>
              </w:rPr>
              <w:t xml:space="preserve"> kapsamını güncel Ulusal Yeterliliğe göre güncellemesi halinde).</w:t>
            </w:r>
          </w:p>
          <w:p w14:paraId="6C1CD0B7" w14:textId="77777777" w:rsidR="00EA51F7" w:rsidRPr="00DA7C3D" w:rsidRDefault="00EA51F7" w:rsidP="00EA51F7">
            <w:pPr>
              <w:pStyle w:val="Default"/>
              <w:ind w:left="-57"/>
              <w:jc w:val="both"/>
              <w:rPr>
                <w:rFonts w:asciiTheme="minorHAnsi" w:hAnsiTheme="minorHAnsi" w:cstheme="minorHAnsi"/>
                <w:bCs/>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bCs/>
                <w:sz w:val="18"/>
                <w:szCs w:val="18"/>
              </w:rPr>
              <w:t>Ulusal Yeterlilikte ilave ölçme-değerlendirme gerektiren değişiklikler olması durumunda, yeniden belgelendirme yeterlilikte yapılan değişikliklere ve belirten şartlara uygun şekilde ölçme-değerlendirmeye tabi tutulur ve başarılı olması durumunda belge yenilemeye hak kazanır.</w:t>
            </w:r>
          </w:p>
          <w:p w14:paraId="287FE049" w14:textId="77777777" w:rsidR="00EA51F7" w:rsidRPr="00DA7C3D" w:rsidRDefault="00EA51F7" w:rsidP="00EA51F7">
            <w:pPr>
              <w:pStyle w:val="Default"/>
              <w:ind w:left="-57"/>
              <w:jc w:val="both"/>
              <w:rPr>
                <w:rFonts w:asciiTheme="minorHAnsi" w:hAnsiTheme="minorHAnsi" w:cstheme="minorHAnsi"/>
                <w:bCs/>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bCs/>
                <w:sz w:val="18"/>
                <w:szCs w:val="18"/>
              </w:rPr>
              <w:t>Ulusal Yeterliliğin yürürlükten kaldırılması ve söz konusu Ulusal Yeterliliğin kapsamını içeren birden fazla Ulusal Yeterlilik oluşturulması durumunda; yeterliliklerde yapılan değişikliklere ve belirtilen şartlara uygun şekilde yeniden belgelendirmeye hak kazanması halinde belgeli kişi için birden fazla belge düzenlenebilir.</w:t>
            </w:r>
          </w:p>
          <w:p w14:paraId="4CCC2843" w14:textId="77777777" w:rsidR="00EA51F7" w:rsidRPr="00DA7C3D" w:rsidRDefault="00EA51F7" w:rsidP="00EA51F7">
            <w:pPr>
              <w:pStyle w:val="Default"/>
              <w:ind w:left="-57"/>
              <w:jc w:val="both"/>
              <w:rPr>
                <w:rFonts w:asciiTheme="minorHAnsi" w:hAnsiTheme="minorHAnsi" w:cstheme="minorHAnsi"/>
                <w:bCs/>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bCs/>
                <w:sz w:val="18"/>
                <w:szCs w:val="18"/>
              </w:rPr>
              <w:t>Birden fazla Ulusal Yeterlilik yürürlükten kaldırılarak yerine söz konusu Ulusal Yeterliliklerin kapsamını içeren yeni bir Ulusal Yeterlilik oluşturulması durumunda; belgeli kişinin yeterliliklerde yapılan değişikliklere ve belirtilen şartlara uygun şekilde belge yenilemeye hak kazanması halinde belgeli personele yeni Ulusal Yeterlilikte belge düzenlenir.</w:t>
            </w:r>
          </w:p>
          <w:p w14:paraId="4F3160B7" w14:textId="77777777" w:rsidR="00EA51F7" w:rsidRPr="00DA7C3D" w:rsidRDefault="00EA51F7" w:rsidP="00EA51F7">
            <w:pPr>
              <w:pStyle w:val="Default"/>
              <w:spacing w:after="240"/>
              <w:ind w:left="-57"/>
              <w:jc w:val="both"/>
              <w:rPr>
                <w:rFonts w:asciiTheme="minorHAnsi" w:hAnsiTheme="minorHAnsi" w:cstheme="minorHAnsi"/>
                <w:bCs/>
                <w:sz w:val="18"/>
                <w:szCs w:val="18"/>
              </w:rPr>
            </w:pPr>
            <w:r w:rsidRPr="00DA7C3D">
              <w:rPr>
                <w:rFonts w:asciiTheme="minorHAnsi" w:hAnsiTheme="minorHAnsi" w:cstheme="minorHAnsi"/>
                <w:bCs/>
                <w:sz w:val="18"/>
                <w:szCs w:val="18"/>
              </w:rPr>
              <w:t>Ulusal Yeterliliğin yürürlükten kaldırılması ve söz konusu Ulusal Yeterliliğin kapsamını içeren yeni bir Ulusal Yeterlilik oluşturulmaması durumunda; yürürlükten kaldırılan Ulusal Yeterlilikte daha önce belge almış kişiler belgelerinin geçerlilik sürelerinin sonunda belge yenileyemezler.</w:t>
            </w:r>
          </w:p>
          <w:p w14:paraId="739D34B5" w14:textId="77777777" w:rsidR="004A59FB" w:rsidRPr="00DA7C3D" w:rsidRDefault="004A59FB" w:rsidP="00BC3D1D">
            <w:pPr>
              <w:pStyle w:val="AralkYok"/>
              <w:rPr>
                <w:rFonts w:cstheme="minorHAnsi"/>
                <w:sz w:val="18"/>
                <w:szCs w:val="18"/>
              </w:rPr>
            </w:pPr>
          </w:p>
        </w:tc>
      </w:tr>
      <w:tr w:rsidR="004A59FB" w:rsidRPr="00DA7C3D" w14:paraId="61A09190" w14:textId="77777777" w:rsidTr="001B2A8C">
        <w:tc>
          <w:tcPr>
            <w:tcW w:w="2269" w:type="dxa"/>
            <w:shd w:val="clear" w:color="auto" w:fill="EAF1DD" w:themeFill="accent3" w:themeFillTint="33"/>
          </w:tcPr>
          <w:p w14:paraId="0C6D7F91" w14:textId="77777777" w:rsidR="004A59FB" w:rsidRPr="00DA7C3D" w:rsidRDefault="004A59FB" w:rsidP="009116A3">
            <w:pPr>
              <w:pStyle w:val="AralkYok"/>
              <w:rPr>
                <w:rFonts w:cstheme="minorHAnsi"/>
                <w:sz w:val="18"/>
                <w:szCs w:val="18"/>
              </w:rPr>
            </w:pPr>
            <w:r w:rsidRPr="00DA7C3D">
              <w:rPr>
                <w:rFonts w:cstheme="minorHAnsi"/>
                <w:b/>
                <w:bCs/>
                <w:sz w:val="18"/>
                <w:szCs w:val="18"/>
              </w:rPr>
              <w:lastRenderedPageBreak/>
              <w:t>14.BELGENİN ASKIYA ALINMASI VE BELGENİN ASKIDAN KALDIRILMASI</w:t>
            </w:r>
          </w:p>
        </w:tc>
        <w:tc>
          <w:tcPr>
            <w:tcW w:w="8788" w:type="dxa"/>
            <w:gridSpan w:val="8"/>
          </w:tcPr>
          <w:p w14:paraId="63AA0090" w14:textId="77777777" w:rsidR="0050498A" w:rsidRDefault="00556BFD" w:rsidP="00556BFD">
            <w:pPr>
              <w:ind w:left="-57" w:right="-284"/>
              <w:rPr>
                <w:rFonts w:asciiTheme="minorHAnsi" w:hAnsiTheme="minorHAnsi" w:cstheme="minorHAnsi"/>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 xml:space="preserve"> TAGED İktisadi İşletmesi, belgenin askıya alınması kararı ile belgenin kötüye kullanımını engellemek adına aday </w:t>
            </w:r>
          </w:p>
          <w:p w14:paraId="0EAEBED7" w14:textId="0BE46FE1" w:rsidR="00556BFD" w:rsidRPr="00DA7C3D" w:rsidRDefault="00556BFD" w:rsidP="00556BFD">
            <w:pPr>
              <w:ind w:left="-57" w:right="-284"/>
              <w:rPr>
                <w:rFonts w:asciiTheme="minorHAnsi" w:hAnsiTheme="minorHAnsi" w:cstheme="minorHAnsi"/>
                <w:sz w:val="18"/>
                <w:szCs w:val="18"/>
              </w:rPr>
            </w:pPr>
            <w:proofErr w:type="gramStart"/>
            <w:r w:rsidRPr="00DA7C3D">
              <w:rPr>
                <w:rFonts w:asciiTheme="minorHAnsi" w:hAnsiTheme="minorHAnsi" w:cstheme="minorHAnsi"/>
                <w:sz w:val="18"/>
                <w:szCs w:val="18"/>
              </w:rPr>
              <w:t>başvuru</w:t>
            </w:r>
            <w:proofErr w:type="gramEnd"/>
            <w:r w:rsidRPr="00DA7C3D">
              <w:rPr>
                <w:rFonts w:asciiTheme="minorHAnsi" w:hAnsiTheme="minorHAnsi" w:cstheme="minorHAnsi"/>
                <w:sz w:val="18"/>
                <w:szCs w:val="18"/>
              </w:rPr>
              <w:t xml:space="preserve"> yaptığı zaman karşılıklı olarak </w:t>
            </w:r>
            <w:r w:rsidRPr="00DA7C3D">
              <w:rPr>
                <w:rFonts w:asciiTheme="minorHAnsi" w:hAnsiTheme="minorHAnsi" w:cstheme="minorHAnsi"/>
                <w:b/>
                <w:sz w:val="18"/>
                <w:szCs w:val="18"/>
              </w:rPr>
              <w:t xml:space="preserve">YF-008 Belgelendirme Sözleşmesi </w:t>
            </w:r>
            <w:r w:rsidRPr="00DA7C3D">
              <w:rPr>
                <w:rFonts w:asciiTheme="minorHAnsi" w:hAnsiTheme="minorHAnsi" w:cstheme="minorHAnsi"/>
                <w:sz w:val="18"/>
                <w:szCs w:val="18"/>
              </w:rPr>
              <w:t xml:space="preserve">imzalanmaktadır. </w:t>
            </w:r>
            <w:r w:rsidRPr="00DA7C3D">
              <w:rPr>
                <w:rFonts w:asciiTheme="minorHAnsi" w:hAnsiTheme="minorHAnsi" w:cstheme="minorHAnsi"/>
                <w:b/>
                <w:sz w:val="18"/>
                <w:szCs w:val="18"/>
              </w:rPr>
              <w:t xml:space="preserve">YF-008 Belgelendirme Sözleşmesi </w:t>
            </w:r>
            <w:r w:rsidRPr="00DA7C3D">
              <w:rPr>
                <w:rFonts w:asciiTheme="minorHAnsi" w:hAnsiTheme="minorHAnsi" w:cstheme="minorHAnsi"/>
                <w:sz w:val="18"/>
                <w:szCs w:val="18"/>
              </w:rPr>
              <w:t>aday belgeyi almaya hak kazandıktan sonra geçerli olur.</w:t>
            </w:r>
          </w:p>
          <w:p w14:paraId="60DBE8F6" w14:textId="77777777" w:rsidR="00556BFD" w:rsidRPr="00DA7C3D" w:rsidRDefault="00556BFD" w:rsidP="00556BFD">
            <w:pPr>
              <w:ind w:left="-57"/>
              <w:jc w:val="both"/>
              <w:rPr>
                <w:rFonts w:asciiTheme="minorHAnsi" w:hAnsiTheme="minorHAnsi" w:cstheme="minorHAnsi"/>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bCs/>
                <w:sz w:val="18"/>
                <w:szCs w:val="18"/>
              </w:rPr>
              <w:t xml:space="preserve">Belgenin askıya alınması aşağıdaki nedenlerle olabilir: </w:t>
            </w:r>
          </w:p>
          <w:p w14:paraId="6F8521AC" w14:textId="77777777" w:rsidR="00556BFD" w:rsidRPr="00DA7C3D" w:rsidRDefault="00556BFD" w:rsidP="00556BFD">
            <w:pPr>
              <w:ind w:left="-57" w:right="-284"/>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Belgelendirilmiş kişinin </w:t>
            </w:r>
            <w:r w:rsidRPr="00DA7C3D">
              <w:rPr>
                <w:rFonts w:asciiTheme="minorHAnsi" w:hAnsiTheme="minorHAnsi" w:cstheme="minorHAnsi"/>
                <w:b/>
                <w:sz w:val="18"/>
                <w:szCs w:val="18"/>
              </w:rPr>
              <w:t>YF-008 Belgelendirme Sözleşmesi</w:t>
            </w:r>
            <w:r w:rsidRPr="00DA7C3D">
              <w:rPr>
                <w:rFonts w:asciiTheme="minorHAnsi" w:hAnsiTheme="minorHAnsi" w:cstheme="minorHAnsi"/>
                <w:sz w:val="18"/>
                <w:szCs w:val="18"/>
              </w:rPr>
              <w:t xml:space="preserve">’ndeki yükümlülükleri yerine getirmemesi, </w:t>
            </w:r>
          </w:p>
          <w:p w14:paraId="6169AA6F" w14:textId="77777777" w:rsidR="00556BFD" w:rsidRPr="00DA7C3D" w:rsidRDefault="00556BFD" w:rsidP="00556BFD">
            <w:pPr>
              <w:ind w:left="-57"/>
              <w:jc w:val="both"/>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Belgelendirilmiş kişinin gözetim şartlarını yerine getirmemesi,(Gözetime tabi kanıtlarını sunana kadar </w:t>
            </w:r>
          </w:p>
          <w:p w14:paraId="2DBC5458" w14:textId="6BFD5364" w:rsidR="00556BFD" w:rsidRPr="00DA7C3D" w:rsidRDefault="00556BFD" w:rsidP="00556BFD">
            <w:pPr>
              <w:ind w:left="-57"/>
              <w:jc w:val="both"/>
              <w:rPr>
                <w:rFonts w:asciiTheme="minorHAnsi" w:hAnsiTheme="minorHAnsi" w:cstheme="minorHAnsi"/>
                <w:sz w:val="18"/>
                <w:szCs w:val="18"/>
              </w:rPr>
            </w:pPr>
            <w:proofErr w:type="gramStart"/>
            <w:r w:rsidRPr="00DA7C3D">
              <w:rPr>
                <w:rFonts w:asciiTheme="minorHAnsi" w:hAnsiTheme="minorHAnsi" w:cstheme="minorHAnsi"/>
                <w:sz w:val="18"/>
                <w:szCs w:val="18"/>
              </w:rPr>
              <w:t>en</w:t>
            </w:r>
            <w:proofErr w:type="gramEnd"/>
            <w:r w:rsidRPr="00DA7C3D">
              <w:rPr>
                <w:rFonts w:asciiTheme="minorHAnsi" w:hAnsiTheme="minorHAnsi" w:cstheme="minorHAnsi"/>
                <w:sz w:val="18"/>
                <w:szCs w:val="18"/>
              </w:rPr>
              <w:t xml:space="preserve"> fazla belge geçerlilik süresi dolana kadar belge askıya alınır.)</w:t>
            </w:r>
          </w:p>
          <w:p w14:paraId="2CFC7CA7" w14:textId="77777777" w:rsidR="00556BFD" w:rsidRPr="00DA7C3D" w:rsidRDefault="00556BFD" w:rsidP="00556BFD">
            <w:pPr>
              <w:ind w:left="-57"/>
              <w:jc w:val="both"/>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Belgelendirilmiş personelin belge kullanım şartlarına uymaması, TÜRKAK, MYK Logoları ve/veya TAGED İktisadi </w:t>
            </w:r>
            <w:proofErr w:type="gramStart"/>
            <w:r w:rsidRPr="00DA7C3D">
              <w:rPr>
                <w:rFonts w:asciiTheme="minorHAnsi" w:hAnsiTheme="minorHAnsi" w:cstheme="minorHAnsi"/>
                <w:sz w:val="18"/>
                <w:szCs w:val="18"/>
              </w:rPr>
              <w:t>İşletmesi  belgesinin</w:t>
            </w:r>
            <w:proofErr w:type="gramEnd"/>
            <w:r w:rsidRPr="00DA7C3D">
              <w:rPr>
                <w:rFonts w:asciiTheme="minorHAnsi" w:hAnsiTheme="minorHAnsi" w:cstheme="minorHAnsi"/>
                <w:sz w:val="18"/>
                <w:szCs w:val="18"/>
              </w:rPr>
              <w:t xml:space="preserve"> yanlış kullanılması  </w:t>
            </w:r>
          </w:p>
          <w:p w14:paraId="6D46CD7C" w14:textId="77777777" w:rsidR="00556BFD" w:rsidRPr="00DA7C3D" w:rsidRDefault="00556BFD" w:rsidP="00556BFD">
            <w:pPr>
              <w:ind w:left="-57"/>
              <w:jc w:val="both"/>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Bilgi, beceri ve yetkinliklere sahip olmadığına ilişkin üçüncü tarafların </w:t>
            </w:r>
            <w:proofErr w:type="gramStart"/>
            <w:r w:rsidRPr="00DA7C3D">
              <w:rPr>
                <w:rFonts w:asciiTheme="minorHAnsi" w:hAnsiTheme="minorHAnsi" w:cstheme="minorHAnsi"/>
                <w:sz w:val="18"/>
                <w:szCs w:val="18"/>
              </w:rPr>
              <w:t>şikayette</w:t>
            </w:r>
            <w:proofErr w:type="gramEnd"/>
            <w:r w:rsidRPr="00DA7C3D">
              <w:rPr>
                <w:rFonts w:asciiTheme="minorHAnsi" w:hAnsiTheme="minorHAnsi" w:cstheme="minorHAnsi"/>
                <w:sz w:val="18"/>
                <w:szCs w:val="18"/>
              </w:rPr>
              <w:t xml:space="preserve"> bulunması</w:t>
            </w:r>
          </w:p>
          <w:p w14:paraId="5045FE70" w14:textId="77777777" w:rsidR="00556BFD" w:rsidRPr="00DA7C3D" w:rsidRDefault="00556BFD" w:rsidP="00556BFD">
            <w:pPr>
              <w:ind w:left="-57"/>
              <w:jc w:val="both"/>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Belgenin konusu dışında kullanılmasına ilişkin üçüncü tarafların şikâyette bulunması</w:t>
            </w:r>
          </w:p>
          <w:p w14:paraId="283EFA36" w14:textId="77777777" w:rsidR="00556BFD" w:rsidRPr="00DA7C3D" w:rsidRDefault="00556BFD" w:rsidP="00556BFD">
            <w:pPr>
              <w:ind w:left="-57"/>
              <w:jc w:val="both"/>
              <w:rPr>
                <w:rFonts w:asciiTheme="minorHAnsi" w:hAnsiTheme="minorHAnsi" w:cstheme="minorHAnsi"/>
                <w:sz w:val="18"/>
                <w:szCs w:val="18"/>
              </w:rPr>
            </w:pPr>
            <w:r w:rsidRPr="00DA7C3D">
              <w:rPr>
                <w:rFonts w:asciiTheme="minorHAnsi" w:hAnsiTheme="minorHAnsi" w:cstheme="minorHAnsi"/>
                <w:sz w:val="18"/>
                <w:szCs w:val="18"/>
              </w:rPr>
              <w:lastRenderedPageBreak/>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Belgeli kişinin değişiklik olması halinde TAGED İktisadi İşletmesi’ ne iletmesi gereken bilgileri zamanında iletmemesi</w:t>
            </w:r>
          </w:p>
          <w:p w14:paraId="1311B632" w14:textId="77777777" w:rsidR="00556BFD" w:rsidRPr="00DA7C3D" w:rsidRDefault="00556BFD" w:rsidP="00556BFD">
            <w:pPr>
              <w:ind w:left="-57"/>
              <w:jc w:val="both"/>
              <w:rPr>
                <w:rFonts w:asciiTheme="minorHAnsi" w:hAnsiTheme="minorHAnsi" w:cstheme="minorHAnsi"/>
                <w:sz w:val="18"/>
                <w:szCs w:val="18"/>
              </w:rPr>
            </w:pPr>
          </w:p>
          <w:p w14:paraId="29876811" w14:textId="77777777" w:rsidR="00556BFD" w:rsidRPr="00DA7C3D" w:rsidRDefault="00556BFD" w:rsidP="00556BFD">
            <w:pPr>
              <w:tabs>
                <w:tab w:val="left" w:pos="284"/>
              </w:tabs>
              <w:ind w:left="-57"/>
              <w:jc w:val="both"/>
              <w:rPr>
                <w:rFonts w:asciiTheme="minorHAnsi" w:hAnsiTheme="minorHAnsi" w:cstheme="minorHAnsi"/>
                <w:iCs/>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iCs/>
                <w:sz w:val="18"/>
                <w:szCs w:val="18"/>
              </w:rPr>
              <w:t xml:space="preserve">Belgenin askıya alınması kararı yukarıdaki durumların meydana gelmesiyle birlikte, Belgelendirme Karar Verici tarafından </w:t>
            </w:r>
            <w:r w:rsidRPr="00DA7C3D">
              <w:rPr>
                <w:rFonts w:asciiTheme="minorHAnsi" w:hAnsiTheme="minorHAnsi" w:cstheme="minorHAnsi"/>
                <w:sz w:val="18"/>
                <w:szCs w:val="18"/>
              </w:rPr>
              <w:t xml:space="preserve">en az </w:t>
            </w:r>
            <w:r w:rsidRPr="00DA7C3D">
              <w:rPr>
                <w:rFonts w:asciiTheme="minorHAnsi" w:hAnsiTheme="minorHAnsi" w:cstheme="minorHAnsi"/>
                <w:b/>
                <w:sz w:val="18"/>
                <w:szCs w:val="18"/>
              </w:rPr>
              <w:t>6 (altı)</w:t>
            </w:r>
            <w:r w:rsidRPr="00DA7C3D">
              <w:rPr>
                <w:rFonts w:asciiTheme="minorHAnsi" w:hAnsiTheme="minorHAnsi" w:cstheme="minorHAnsi"/>
                <w:sz w:val="18"/>
                <w:szCs w:val="18"/>
              </w:rPr>
              <w:t xml:space="preserve"> ay askıya en fazla </w:t>
            </w:r>
            <w:proofErr w:type="gramStart"/>
            <w:r w:rsidRPr="00DA7C3D">
              <w:rPr>
                <w:rFonts w:asciiTheme="minorHAnsi" w:hAnsiTheme="minorHAnsi" w:cstheme="minorHAnsi"/>
                <w:sz w:val="18"/>
                <w:szCs w:val="18"/>
              </w:rPr>
              <w:t>belge geçerlilik</w:t>
            </w:r>
            <w:proofErr w:type="gramEnd"/>
            <w:r w:rsidRPr="00DA7C3D">
              <w:rPr>
                <w:rFonts w:asciiTheme="minorHAnsi" w:hAnsiTheme="minorHAnsi" w:cstheme="minorHAnsi"/>
                <w:sz w:val="18"/>
                <w:szCs w:val="18"/>
              </w:rPr>
              <w:t xml:space="preserve"> süresinin sonuna kadar </w:t>
            </w:r>
            <w:r w:rsidRPr="00DA7C3D">
              <w:rPr>
                <w:rFonts w:asciiTheme="minorHAnsi" w:hAnsiTheme="minorHAnsi" w:cstheme="minorHAnsi"/>
                <w:b/>
                <w:sz w:val="18"/>
                <w:szCs w:val="18"/>
              </w:rPr>
              <w:t>SF-013 Belge Askı İptal Karar Formu</w:t>
            </w:r>
            <w:r w:rsidRPr="00DA7C3D">
              <w:rPr>
                <w:rFonts w:asciiTheme="minorHAnsi" w:hAnsiTheme="minorHAnsi" w:cstheme="minorHAnsi"/>
                <w:sz w:val="18"/>
                <w:szCs w:val="18"/>
              </w:rPr>
              <w:t xml:space="preserve"> ile askıya alınır. </w:t>
            </w:r>
            <w:r w:rsidRPr="00DA7C3D">
              <w:rPr>
                <w:rFonts w:asciiTheme="minorHAnsi" w:hAnsiTheme="minorHAnsi" w:cstheme="minorHAnsi"/>
                <w:iCs/>
                <w:sz w:val="18"/>
                <w:szCs w:val="18"/>
              </w:rPr>
              <w:t>Verilen karar MYK ’ya bildirilir. Belgenin askıya alındığına dair ilgili kişiye yazılı olarak bildirim yapılır.</w:t>
            </w:r>
          </w:p>
          <w:p w14:paraId="4AB02E17" w14:textId="77777777" w:rsidR="00556BFD" w:rsidRPr="00DA7C3D" w:rsidRDefault="00556BFD" w:rsidP="00556BFD">
            <w:pPr>
              <w:tabs>
                <w:tab w:val="left" w:pos="284"/>
              </w:tabs>
              <w:ind w:left="-57"/>
              <w:jc w:val="both"/>
              <w:rPr>
                <w:rFonts w:asciiTheme="minorHAnsi" w:hAnsiTheme="minorHAnsi" w:cstheme="minorHAnsi"/>
                <w:sz w:val="18"/>
                <w:szCs w:val="18"/>
              </w:rPr>
            </w:pPr>
            <w:r w:rsidRPr="00DA7C3D">
              <w:rPr>
                <w:rFonts w:asciiTheme="minorHAnsi" w:hAnsiTheme="minorHAnsi" w:cstheme="minorHAnsi"/>
                <w:iCs/>
                <w:sz w:val="18"/>
                <w:szCs w:val="18"/>
              </w:rPr>
              <w:t xml:space="preserve">Belgelendirilmiş kişi, belgenin askıya alınma kararının tebliğinden itibaren belge kullanımını durdurur ve belgeyi, </w:t>
            </w:r>
            <w:r w:rsidRPr="00DA7C3D">
              <w:rPr>
                <w:rFonts w:asciiTheme="minorHAnsi" w:hAnsiTheme="minorHAnsi" w:cstheme="minorHAnsi"/>
                <w:b/>
                <w:sz w:val="18"/>
                <w:szCs w:val="18"/>
              </w:rPr>
              <w:t xml:space="preserve">YF-008 Belgelendirme Sözleşmesi’ </w:t>
            </w:r>
            <w:proofErr w:type="spellStart"/>
            <w:r w:rsidRPr="00DA7C3D">
              <w:rPr>
                <w:rFonts w:asciiTheme="minorHAnsi" w:hAnsiTheme="minorHAnsi" w:cstheme="minorHAnsi"/>
                <w:sz w:val="18"/>
                <w:szCs w:val="18"/>
              </w:rPr>
              <w:t>nde</w:t>
            </w:r>
            <w:proofErr w:type="spellEnd"/>
            <w:r w:rsidRPr="00DA7C3D">
              <w:rPr>
                <w:rFonts w:asciiTheme="minorHAnsi" w:hAnsiTheme="minorHAnsi" w:cstheme="minorHAnsi"/>
                <w:iCs/>
                <w:sz w:val="18"/>
                <w:szCs w:val="18"/>
              </w:rPr>
              <w:t xml:space="preserve"> taahhütte bulunduğu gibi en geç 15 gün içerisinde </w:t>
            </w:r>
            <w:r w:rsidRPr="00DA7C3D">
              <w:rPr>
                <w:rFonts w:asciiTheme="minorHAnsi" w:hAnsiTheme="minorHAnsi" w:cstheme="minorHAnsi"/>
                <w:sz w:val="18"/>
                <w:szCs w:val="18"/>
              </w:rPr>
              <w:t>TAGED İktisadi İşletmesi</w:t>
            </w:r>
            <w:r w:rsidRPr="00DA7C3D">
              <w:rPr>
                <w:rFonts w:asciiTheme="minorHAnsi" w:hAnsiTheme="minorHAnsi" w:cstheme="minorHAnsi"/>
                <w:iCs/>
                <w:sz w:val="18"/>
                <w:szCs w:val="18"/>
              </w:rPr>
              <w:t xml:space="preserve">’ ne iade eder. İade etmediği takdirde öncelikle yazılı olarak uyarılır, uyarı dikkate alınmaz ise kanuni işlem başlatılır. Belgelendirilmiş kişi belgesini kaybettiğini beyan ediyorsa yayınlanmış kayıp ilanını bir dilekçe ile </w:t>
            </w:r>
            <w:r w:rsidRPr="00DA7C3D">
              <w:rPr>
                <w:rFonts w:asciiTheme="minorHAnsi" w:hAnsiTheme="minorHAnsi" w:cstheme="minorHAnsi"/>
                <w:sz w:val="18"/>
                <w:szCs w:val="18"/>
              </w:rPr>
              <w:t>TAGED İktisadi İşletmesi</w:t>
            </w:r>
            <w:r w:rsidRPr="00DA7C3D">
              <w:rPr>
                <w:rFonts w:asciiTheme="minorHAnsi" w:hAnsiTheme="minorHAnsi" w:cstheme="minorHAnsi"/>
                <w:iCs/>
                <w:sz w:val="18"/>
                <w:szCs w:val="18"/>
              </w:rPr>
              <w:t xml:space="preserve">’ ne bildirmesi istenir.  Askıya alma süresince belgelendirilmiş kişi yanlış bilgilendirme yapamaz. Askıya alınma durumunda, belgeli kişinin Mesleki Yeterlilik Belgesi geçici olarak geçersizdir. Askıya alma süresince belgeli kişi, belgeye ait haklardan yararlanamaz. Belgenin askıya alınma durumunda, </w:t>
            </w:r>
            <w:r w:rsidRPr="00DA7C3D">
              <w:rPr>
                <w:rFonts w:asciiTheme="minorHAnsi" w:hAnsiTheme="minorHAnsi" w:cstheme="minorHAnsi"/>
                <w:sz w:val="18"/>
                <w:szCs w:val="18"/>
              </w:rPr>
              <w:t>TAGED İktisadi İşletmesi</w:t>
            </w:r>
            <w:r w:rsidRPr="00DA7C3D">
              <w:rPr>
                <w:rFonts w:asciiTheme="minorHAnsi" w:hAnsiTheme="minorHAnsi" w:cstheme="minorHAnsi"/>
                <w:iCs/>
                <w:sz w:val="18"/>
                <w:szCs w:val="18"/>
              </w:rPr>
              <w:t xml:space="preserve"> belge sorgulama ekranından yayınlanarak ilgili tarafların kamuoyunun erişimine sunulacaktır. Belgesi askıya alınan kişiler, askıya alma gerekçelerinin ortadan kaldırıldığını yazılı olarak, objektif deliller ile </w:t>
            </w:r>
            <w:r w:rsidRPr="00DA7C3D">
              <w:rPr>
                <w:rFonts w:asciiTheme="minorHAnsi" w:hAnsiTheme="minorHAnsi" w:cstheme="minorHAnsi"/>
                <w:sz w:val="18"/>
                <w:szCs w:val="18"/>
              </w:rPr>
              <w:t>TAGED İktisadi İşletmesi</w:t>
            </w:r>
            <w:r w:rsidRPr="00DA7C3D">
              <w:rPr>
                <w:rFonts w:asciiTheme="minorHAnsi" w:hAnsiTheme="minorHAnsi" w:cstheme="minorHAnsi"/>
                <w:iCs/>
                <w:sz w:val="18"/>
                <w:szCs w:val="18"/>
              </w:rPr>
              <w:t>’ ne bildirmeleri durumunda</w:t>
            </w:r>
            <w:r w:rsidRPr="00DA7C3D">
              <w:rPr>
                <w:rFonts w:asciiTheme="minorHAnsi" w:hAnsiTheme="minorHAnsi" w:cstheme="minorHAnsi"/>
                <w:sz w:val="18"/>
                <w:szCs w:val="18"/>
              </w:rPr>
              <w:t xml:space="preserve">, MYK’ </w:t>
            </w:r>
            <w:proofErr w:type="spellStart"/>
            <w:r w:rsidRPr="00DA7C3D">
              <w:rPr>
                <w:rFonts w:asciiTheme="minorHAnsi" w:hAnsiTheme="minorHAnsi" w:cstheme="minorHAnsi"/>
                <w:sz w:val="18"/>
                <w:szCs w:val="18"/>
              </w:rPr>
              <w:t>na</w:t>
            </w:r>
            <w:proofErr w:type="spellEnd"/>
            <w:r w:rsidRPr="00DA7C3D">
              <w:rPr>
                <w:rFonts w:asciiTheme="minorHAnsi" w:hAnsiTheme="minorHAnsi" w:cstheme="minorHAnsi"/>
                <w:sz w:val="18"/>
                <w:szCs w:val="18"/>
              </w:rPr>
              <w:t xml:space="preserve"> bilgi verilerek durumla ilgili görüş alınarak Karar Verici kararı ile belge askıdan kaldırılır.</w:t>
            </w:r>
          </w:p>
          <w:p w14:paraId="63E500FE" w14:textId="77777777" w:rsidR="00556BFD" w:rsidRPr="00DA7C3D" w:rsidRDefault="00556BFD" w:rsidP="00556BFD">
            <w:pPr>
              <w:tabs>
                <w:tab w:val="left" w:pos="284"/>
              </w:tabs>
              <w:ind w:left="-57"/>
              <w:jc w:val="both"/>
              <w:rPr>
                <w:rFonts w:asciiTheme="minorHAnsi" w:hAnsiTheme="minorHAnsi" w:cstheme="minorHAnsi"/>
                <w:iCs/>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iCs/>
                <w:sz w:val="18"/>
                <w:szCs w:val="18"/>
              </w:rPr>
              <w:t>Açıklama talebi ile sonuçlandırma süresi 30 iş gününü geçemez.</w:t>
            </w:r>
          </w:p>
          <w:p w14:paraId="63640BE7" w14:textId="77777777" w:rsidR="00556BFD" w:rsidRPr="00DA7C3D" w:rsidRDefault="00556BFD" w:rsidP="00556BFD">
            <w:pPr>
              <w:tabs>
                <w:tab w:val="left" w:pos="284"/>
              </w:tabs>
              <w:ind w:left="-57"/>
              <w:jc w:val="both"/>
              <w:rPr>
                <w:rFonts w:asciiTheme="minorHAnsi" w:hAnsiTheme="minorHAnsi" w:cstheme="minorHAnsi"/>
                <w:iCs/>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iCs/>
                <w:sz w:val="18"/>
                <w:szCs w:val="18"/>
              </w:rPr>
              <w:t xml:space="preserve">Belgelendirilmiş kişinin, askıya alma gerekçelerini ortadan kaldırması durumunda; söz konusu belgenin askıdan alındığı </w:t>
            </w:r>
            <w:r w:rsidRPr="00DA7C3D">
              <w:rPr>
                <w:rFonts w:asciiTheme="minorHAnsi" w:hAnsiTheme="minorHAnsi" w:cstheme="minorHAnsi"/>
                <w:sz w:val="18"/>
                <w:szCs w:val="18"/>
              </w:rPr>
              <w:t>TAGED İktisadi İşletmesi</w:t>
            </w:r>
            <w:r w:rsidRPr="00DA7C3D">
              <w:rPr>
                <w:rFonts w:asciiTheme="minorHAnsi" w:hAnsiTheme="minorHAnsi" w:cstheme="minorHAnsi"/>
                <w:iCs/>
                <w:sz w:val="18"/>
                <w:szCs w:val="18"/>
              </w:rPr>
              <w:t xml:space="preserve"> web sitesinde yayınlanır. Durum MYK’ </w:t>
            </w:r>
            <w:proofErr w:type="spellStart"/>
            <w:r w:rsidRPr="00DA7C3D">
              <w:rPr>
                <w:rFonts w:asciiTheme="minorHAnsi" w:hAnsiTheme="minorHAnsi" w:cstheme="minorHAnsi"/>
                <w:iCs/>
                <w:sz w:val="18"/>
                <w:szCs w:val="18"/>
              </w:rPr>
              <w:t>na</w:t>
            </w:r>
            <w:proofErr w:type="spellEnd"/>
            <w:r w:rsidRPr="00DA7C3D">
              <w:rPr>
                <w:rFonts w:asciiTheme="minorHAnsi" w:hAnsiTheme="minorHAnsi" w:cstheme="minorHAnsi"/>
                <w:iCs/>
                <w:sz w:val="18"/>
                <w:szCs w:val="18"/>
              </w:rPr>
              <w:t xml:space="preserve"> bildirilir.</w:t>
            </w:r>
          </w:p>
          <w:p w14:paraId="1ECAB578" w14:textId="77777777" w:rsidR="004A59FB" w:rsidRPr="00DA7C3D" w:rsidRDefault="004A59FB" w:rsidP="00BC3D1D">
            <w:pPr>
              <w:pStyle w:val="AralkYok"/>
              <w:rPr>
                <w:rFonts w:cstheme="minorHAnsi"/>
                <w:sz w:val="18"/>
                <w:szCs w:val="18"/>
              </w:rPr>
            </w:pPr>
          </w:p>
        </w:tc>
      </w:tr>
      <w:tr w:rsidR="004A59FB" w:rsidRPr="00DA7C3D" w14:paraId="55B633ED" w14:textId="77777777" w:rsidTr="00DA7C3D">
        <w:tc>
          <w:tcPr>
            <w:tcW w:w="2269" w:type="dxa"/>
            <w:shd w:val="clear" w:color="auto" w:fill="FFFFFF" w:themeFill="background1"/>
          </w:tcPr>
          <w:p w14:paraId="67FD1A66" w14:textId="77777777" w:rsidR="004A59FB" w:rsidRPr="00DA7C3D" w:rsidRDefault="004A59FB" w:rsidP="00957857">
            <w:pPr>
              <w:jc w:val="both"/>
              <w:rPr>
                <w:rFonts w:asciiTheme="minorHAnsi" w:hAnsiTheme="minorHAnsi" w:cstheme="minorHAnsi"/>
                <w:b/>
                <w:bCs/>
                <w:sz w:val="18"/>
                <w:szCs w:val="18"/>
              </w:rPr>
            </w:pPr>
            <w:r w:rsidRPr="00DA7C3D">
              <w:rPr>
                <w:rFonts w:asciiTheme="minorHAnsi" w:hAnsiTheme="minorHAnsi" w:cstheme="minorHAnsi"/>
                <w:b/>
                <w:bCs/>
                <w:sz w:val="18"/>
                <w:szCs w:val="18"/>
              </w:rPr>
              <w:lastRenderedPageBreak/>
              <w:t>15.BELGENİN İPTALİ</w:t>
            </w:r>
          </w:p>
          <w:p w14:paraId="73EABA21" w14:textId="77777777" w:rsidR="004A59FB" w:rsidRPr="00DA7C3D" w:rsidRDefault="004A59FB" w:rsidP="00BC3D1D">
            <w:pPr>
              <w:pStyle w:val="AralkYok"/>
              <w:rPr>
                <w:rFonts w:cstheme="minorHAnsi"/>
                <w:sz w:val="18"/>
                <w:szCs w:val="18"/>
              </w:rPr>
            </w:pPr>
          </w:p>
        </w:tc>
        <w:tc>
          <w:tcPr>
            <w:tcW w:w="8788" w:type="dxa"/>
            <w:gridSpan w:val="8"/>
          </w:tcPr>
          <w:p w14:paraId="35C8DC1E" w14:textId="77777777" w:rsidR="00556BFD" w:rsidRPr="00DA7C3D" w:rsidRDefault="00556BFD" w:rsidP="00556BFD">
            <w:pPr>
              <w:pStyle w:val="TableParagraph"/>
              <w:tabs>
                <w:tab w:val="left" w:pos="-284"/>
                <w:tab w:val="right" w:leader="dot" w:pos="10652"/>
              </w:tabs>
              <w:ind w:left="0"/>
              <w:jc w:val="both"/>
              <w:rPr>
                <w:rFonts w:asciiTheme="minorHAnsi" w:hAnsiTheme="minorHAnsi" w:cstheme="minorHAnsi"/>
                <w:bCs/>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bCs/>
                <w:sz w:val="18"/>
                <w:szCs w:val="18"/>
              </w:rPr>
              <w:t>Belgenin yanıltıcı veya haksız maksatla kullanılması</w:t>
            </w:r>
          </w:p>
          <w:p w14:paraId="75B12C62" w14:textId="77777777" w:rsidR="00556BFD" w:rsidRPr="00DA7C3D" w:rsidRDefault="00556BFD" w:rsidP="00556BFD">
            <w:pPr>
              <w:pStyle w:val="Default"/>
              <w:jc w:val="both"/>
              <w:rPr>
                <w:rFonts w:asciiTheme="minorHAnsi" w:hAnsiTheme="minorHAnsi" w:cstheme="minorHAnsi"/>
                <w:iCs/>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iCs/>
                <w:sz w:val="18"/>
                <w:szCs w:val="18"/>
              </w:rPr>
              <w:t>Belgeli kişinin belgesinin askıya alınması halinde gerekli düzeltici faaliyetleri verilen sürede yerine getirmemesi halinde,</w:t>
            </w:r>
          </w:p>
          <w:p w14:paraId="2900A25D" w14:textId="77777777" w:rsidR="00556BFD" w:rsidRPr="00DA7C3D" w:rsidRDefault="00556BFD" w:rsidP="00556BFD">
            <w:pPr>
              <w:pStyle w:val="Default"/>
              <w:jc w:val="both"/>
              <w:rPr>
                <w:rFonts w:asciiTheme="minorHAnsi" w:hAnsiTheme="minorHAnsi" w:cstheme="minorHAnsi"/>
                <w:iCs/>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iCs/>
                <w:sz w:val="18"/>
                <w:szCs w:val="18"/>
              </w:rPr>
              <w:t>Belgeli kişinin belgesinde tahrifat olması durumunda,</w:t>
            </w:r>
          </w:p>
          <w:p w14:paraId="18619FE1" w14:textId="77777777" w:rsidR="00556BFD" w:rsidRPr="00DA7C3D" w:rsidRDefault="00556BFD" w:rsidP="00556BFD">
            <w:pPr>
              <w:pStyle w:val="Default"/>
              <w:jc w:val="both"/>
              <w:rPr>
                <w:rFonts w:asciiTheme="minorHAnsi" w:hAnsiTheme="minorHAnsi" w:cstheme="minorHAnsi"/>
                <w:iCs/>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iCs/>
                <w:sz w:val="18"/>
                <w:szCs w:val="18"/>
              </w:rPr>
              <w:t>Dış denetimlerde ve/veya iç denetimlerde gerçekleştirilen sınavların uygun olmadığını tespit edilmesi halinde,</w:t>
            </w:r>
          </w:p>
          <w:p w14:paraId="743F4943" w14:textId="77777777" w:rsidR="00556BFD" w:rsidRPr="00DA7C3D" w:rsidRDefault="00556BFD" w:rsidP="00556BFD">
            <w:pPr>
              <w:pStyle w:val="Default"/>
              <w:jc w:val="both"/>
              <w:rPr>
                <w:rFonts w:asciiTheme="minorHAnsi" w:hAnsiTheme="minorHAnsi" w:cstheme="minorHAnsi"/>
                <w:iCs/>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iCs/>
                <w:sz w:val="18"/>
                <w:szCs w:val="18"/>
              </w:rPr>
              <w:t xml:space="preserve">Marka ve </w:t>
            </w:r>
            <w:proofErr w:type="spellStart"/>
            <w:proofErr w:type="gramStart"/>
            <w:r w:rsidRPr="00DA7C3D">
              <w:rPr>
                <w:rFonts w:asciiTheme="minorHAnsi" w:hAnsiTheme="minorHAnsi" w:cstheme="minorHAnsi"/>
                <w:iCs/>
                <w:sz w:val="18"/>
                <w:szCs w:val="18"/>
              </w:rPr>
              <w:t>logo’nun</w:t>
            </w:r>
            <w:proofErr w:type="spellEnd"/>
            <w:proofErr w:type="gramEnd"/>
            <w:r w:rsidRPr="00DA7C3D">
              <w:rPr>
                <w:rFonts w:asciiTheme="minorHAnsi" w:hAnsiTheme="minorHAnsi" w:cstheme="minorHAnsi"/>
                <w:iCs/>
                <w:sz w:val="18"/>
                <w:szCs w:val="18"/>
              </w:rPr>
              <w:t xml:space="preserve"> kasten hatalı kullanımı durumunda,</w:t>
            </w:r>
          </w:p>
          <w:p w14:paraId="3AEA76F7" w14:textId="77777777" w:rsidR="00556BFD" w:rsidRPr="00DA7C3D" w:rsidRDefault="00556BFD" w:rsidP="00556BFD">
            <w:pPr>
              <w:pStyle w:val="Default"/>
              <w:jc w:val="both"/>
              <w:rPr>
                <w:rFonts w:asciiTheme="minorHAnsi" w:hAnsiTheme="minorHAnsi" w:cstheme="minorHAnsi"/>
                <w:iCs/>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iCs/>
                <w:sz w:val="18"/>
                <w:szCs w:val="18"/>
              </w:rPr>
              <w:t>Belgelendirilen kişinin belgede belirtilen yetkinliği kaybetmesi halinde,</w:t>
            </w:r>
          </w:p>
          <w:p w14:paraId="4FE2C3A9" w14:textId="77777777" w:rsidR="00556BFD" w:rsidRPr="00DA7C3D" w:rsidRDefault="00556BFD" w:rsidP="00556BFD">
            <w:pPr>
              <w:pStyle w:val="Default"/>
              <w:jc w:val="both"/>
              <w:rPr>
                <w:rFonts w:asciiTheme="minorHAnsi" w:hAnsiTheme="minorHAnsi" w:cstheme="minorHAnsi"/>
                <w:iCs/>
                <w:sz w:val="18"/>
                <w:szCs w:val="18"/>
              </w:rPr>
            </w:pPr>
            <w:r w:rsidRPr="00DA7C3D">
              <w:rPr>
                <w:rFonts w:asciiTheme="minorHAnsi" w:hAnsiTheme="minorHAnsi" w:cstheme="minorHAnsi"/>
                <w:sz w:val="18"/>
                <w:szCs w:val="18"/>
              </w:rPr>
              <w:sym w:font="Symbol" w:char="F0B7"/>
            </w:r>
            <w:proofErr w:type="gramStart"/>
            <w:r w:rsidRPr="00DA7C3D">
              <w:rPr>
                <w:rFonts w:asciiTheme="minorHAnsi" w:hAnsiTheme="minorHAnsi" w:cstheme="minorHAnsi"/>
                <w:iCs/>
                <w:sz w:val="18"/>
                <w:szCs w:val="18"/>
              </w:rPr>
              <w:t>Belge geçerlilik</w:t>
            </w:r>
            <w:proofErr w:type="gramEnd"/>
            <w:r w:rsidRPr="00DA7C3D">
              <w:rPr>
                <w:rFonts w:asciiTheme="minorHAnsi" w:hAnsiTheme="minorHAnsi" w:cstheme="minorHAnsi"/>
                <w:iCs/>
                <w:sz w:val="18"/>
                <w:szCs w:val="18"/>
              </w:rPr>
              <w:t xml:space="preserve"> süresinin dolması ve belge yenilemenin yapılmaması,</w:t>
            </w:r>
          </w:p>
          <w:p w14:paraId="497913BE" w14:textId="77777777" w:rsidR="00556BFD" w:rsidRPr="00DA7C3D" w:rsidRDefault="00556BFD" w:rsidP="00556BFD">
            <w:pPr>
              <w:pStyle w:val="Default"/>
              <w:jc w:val="both"/>
              <w:rPr>
                <w:rFonts w:asciiTheme="minorHAnsi" w:hAnsiTheme="minorHAnsi" w:cstheme="minorHAnsi"/>
                <w:iCs/>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iCs/>
                <w:sz w:val="18"/>
                <w:szCs w:val="18"/>
              </w:rPr>
              <w:t xml:space="preserve">Belgeli kişinin belgelendirme kuruluşuna hatalı bildirimde bulunması veya değişiklik olması durumunda bildirimde bulunulması gereken hususları kasten </w:t>
            </w:r>
            <w:r w:rsidRPr="00DA7C3D">
              <w:rPr>
                <w:rFonts w:asciiTheme="minorHAnsi" w:hAnsiTheme="minorHAnsi" w:cstheme="minorHAnsi"/>
                <w:sz w:val="18"/>
                <w:szCs w:val="18"/>
              </w:rPr>
              <w:t>TAGED İktisadi İşletmesi</w:t>
            </w:r>
            <w:r w:rsidRPr="00DA7C3D">
              <w:rPr>
                <w:rFonts w:asciiTheme="minorHAnsi" w:hAnsiTheme="minorHAnsi" w:cstheme="minorHAnsi"/>
                <w:iCs/>
                <w:sz w:val="18"/>
                <w:szCs w:val="18"/>
              </w:rPr>
              <w:t>’ ne bildirmemesi durumunda,</w:t>
            </w:r>
          </w:p>
          <w:p w14:paraId="44F748B3" w14:textId="77777777" w:rsidR="00556BFD" w:rsidRPr="00DA7C3D" w:rsidRDefault="00556BFD" w:rsidP="00556BFD">
            <w:pPr>
              <w:pStyle w:val="Default"/>
              <w:jc w:val="both"/>
              <w:rPr>
                <w:rFonts w:asciiTheme="minorHAnsi" w:hAnsiTheme="minorHAnsi" w:cstheme="minorHAnsi"/>
                <w:iCs/>
                <w:sz w:val="18"/>
                <w:szCs w:val="18"/>
              </w:rPr>
            </w:pPr>
          </w:p>
          <w:p w14:paraId="5DACCB59" w14:textId="77777777" w:rsidR="00556BFD" w:rsidRPr="00DA7C3D" w:rsidRDefault="00556BFD" w:rsidP="00556BFD">
            <w:pPr>
              <w:pStyle w:val="Default"/>
              <w:jc w:val="both"/>
              <w:rPr>
                <w:rFonts w:asciiTheme="minorHAnsi" w:hAnsiTheme="minorHAnsi" w:cstheme="minorHAnsi"/>
                <w:iCs/>
                <w:sz w:val="18"/>
                <w:szCs w:val="18"/>
              </w:rPr>
            </w:pPr>
            <w:r w:rsidRPr="00DA7C3D">
              <w:rPr>
                <w:rFonts w:asciiTheme="minorHAnsi" w:hAnsiTheme="minorHAnsi" w:cstheme="minorHAnsi"/>
                <w:iCs/>
                <w:sz w:val="18"/>
                <w:szCs w:val="18"/>
              </w:rPr>
              <w:t xml:space="preserve">Belgelendirme Karar Verici </w:t>
            </w:r>
            <w:r w:rsidRPr="00DA7C3D">
              <w:rPr>
                <w:rFonts w:asciiTheme="minorHAnsi" w:hAnsiTheme="minorHAnsi" w:cstheme="minorHAnsi"/>
                <w:b/>
                <w:iCs/>
                <w:sz w:val="18"/>
                <w:szCs w:val="18"/>
              </w:rPr>
              <w:t>SF-013 Belge Askı İptal Karar Formu</w:t>
            </w:r>
            <w:r w:rsidRPr="00DA7C3D">
              <w:rPr>
                <w:rFonts w:asciiTheme="minorHAnsi" w:hAnsiTheme="minorHAnsi" w:cstheme="minorHAnsi"/>
                <w:iCs/>
                <w:sz w:val="18"/>
                <w:szCs w:val="18"/>
              </w:rPr>
              <w:t xml:space="preserve"> ile belgenin iptali yoluna gider. Bu durum Belgelendirme Karar Verici tarafından belge sahibine yazılı olarak bildirilir ve belgenin iptal işlemi başlatılır.</w:t>
            </w:r>
          </w:p>
          <w:p w14:paraId="49020ABF" w14:textId="77777777" w:rsidR="00556BFD" w:rsidRPr="00DA7C3D" w:rsidRDefault="00556BFD" w:rsidP="00556BFD">
            <w:pPr>
              <w:pStyle w:val="Default"/>
              <w:jc w:val="both"/>
              <w:rPr>
                <w:rFonts w:asciiTheme="minorHAnsi" w:hAnsiTheme="minorHAnsi" w:cstheme="minorHAnsi"/>
                <w:iCs/>
                <w:sz w:val="18"/>
                <w:szCs w:val="18"/>
              </w:rPr>
            </w:pPr>
          </w:p>
          <w:p w14:paraId="6E630D10" w14:textId="77777777" w:rsidR="00556BFD" w:rsidRPr="00DA7C3D" w:rsidRDefault="00556BFD" w:rsidP="00556BFD">
            <w:pPr>
              <w:pStyle w:val="Default"/>
              <w:jc w:val="both"/>
              <w:rPr>
                <w:rFonts w:asciiTheme="minorHAnsi" w:hAnsiTheme="minorHAnsi" w:cstheme="minorHAnsi"/>
                <w:iCs/>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iCs/>
                <w:sz w:val="18"/>
                <w:szCs w:val="18"/>
              </w:rPr>
              <w:t>Belge aşağıdaki durumlarda da iptal edilir:</w:t>
            </w:r>
          </w:p>
          <w:p w14:paraId="68F90A2F" w14:textId="77777777" w:rsidR="00556BFD" w:rsidRPr="00DA7C3D" w:rsidRDefault="00556BFD" w:rsidP="00556BFD">
            <w:pPr>
              <w:pStyle w:val="Default"/>
              <w:jc w:val="both"/>
              <w:rPr>
                <w:rFonts w:asciiTheme="minorHAnsi" w:hAnsiTheme="minorHAnsi" w:cstheme="minorHAnsi"/>
                <w:iCs/>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iCs/>
                <w:sz w:val="18"/>
                <w:szCs w:val="18"/>
              </w:rPr>
              <w:t>Kişinin talebi,</w:t>
            </w:r>
          </w:p>
          <w:p w14:paraId="35089227" w14:textId="77777777" w:rsidR="00556BFD" w:rsidRPr="00DA7C3D" w:rsidRDefault="00556BFD" w:rsidP="00556BFD">
            <w:pPr>
              <w:pStyle w:val="Default"/>
              <w:jc w:val="both"/>
              <w:rPr>
                <w:rFonts w:asciiTheme="minorHAnsi" w:hAnsiTheme="minorHAnsi" w:cstheme="minorHAnsi"/>
                <w:iCs/>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iCs/>
                <w:sz w:val="18"/>
                <w:szCs w:val="18"/>
              </w:rPr>
              <w:t>Kişinin ölmesi veya belge kapsamındaki faaliyetine sona ermesi,</w:t>
            </w:r>
          </w:p>
          <w:p w14:paraId="24DBBD48" w14:textId="77777777" w:rsidR="00556BFD" w:rsidRPr="00DA7C3D" w:rsidRDefault="00556BFD" w:rsidP="00556BFD">
            <w:pPr>
              <w:pStyle w:val="Default"/>
              <w:jc w:val="both"/>
              <w:rPr>
                <w:rFonts w:asciiTheme="minorHAnsi" w:hAnsiTheme="minorHAnsi" w:cstheme="minorHAnsi"/>
                <w:iCs/>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iCs/>
                <w:sz w:val="18"/>
                <w:szCs w:val="18"/>
              </w:rPr>
              <w:t>Kişinin askıya alma şartlarını kabul etmemesi,</w:t>
            </w:r>
          </w:p>
          <w:p w14:paraId="1CF94834" w14:textId="77777777" w:rsidR="00556BFD" w:rsidRPr="00DA7C3D" w:rsidRDefault="00556BFD" w:rsidP="00556BFD">
            <w:pPr>
              <w:pStyle w:val="Default"/>
              <w:jc w:val="both"/>
              <w:rPr>
                <w:rFonts w:asciiTheme="minorHAnsi" w:hAnsiTheme="minorHAnsi" w:cstheme="minorHAnsi"/>
                <w:iCs/>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iCs/>
                <w:sz w:val="18"/>
                <w:szCs w:val="18"/>
              </w:rPr>
              <w:t>Kişinin askıya alma gerekçelerini ortadan kaldırılmaması.</w:t>
            </w:r>
          </w:p>
          <w:p w14:paraId="2253AC96" w14:textId="77777777" w:rsidR="00556BFD" w:rsidRPr="00DA7C3D" w:rsidRDefault="00556BFD" w:rsidP="00556BFD">
            <w:pPr>
              <w:pStyle w:val="Default"/>
              <w:jc w:val="both"/>
              <w:rPr>
                <w:rFonts w:asciiTheme="minorHAnsi" w:hAnsiTheme="minorHAnsi" w:cstheme="minorHAnsi"/>
                <w:iCs/>
                <w:sz w:val="18"/>
                <w:szCs w:val="18"/>
              </w:rPr>
            </w:pPr>
          </w:p>
          <w:p w14:paraId="7F10CB15" w14:textId="0953D841" w:rsidR="00556BFD" w:rsidRPr="00DA7C3D" w:rsidRDefault="00556BFD" w:rsidP="00556BFD">
            <w:pPr>
              <w:pStyle w:val="Default"/>
              <w:jc w:val="both"/>
              <w:rPr>
                <w:rFonts w:asciiTheme="minorHAnsi" w:hAnsiTheme="minorHAnsi" w:cstheme="minorHAnsi"/>
                <w:iCs/>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TAGED İktisadi İşletmesi</w:t>
            </w:r>
            <w:r w:rsidRPr="00DA7C3D">
              <w:rPr>
                <w:rFonts w:asciiTheme="minorHAnsi" w:hAnsiTheme="minorHAnsi" w:cstheme="minorHAnsi"/>
                <w:iCs/>
                <w:sz w:val="18"/>
                <w:szCs w:val="18"/>
              </w:rPr>
              <w:t>, belgenin geri alınması ve sözleşmenin iptal edilmesine</w:t>
            </w:r>
            <w:r w:rsidR="0050498A">
              <w:rPr>
                <w:rFonts w:asciiTheme="minorHAnsi" w:hAnsiTheme="minorHAnsi" w:cstheme="minorHAnsi"/>
                <w:iCs/>
                <w:sz w:val="18"/>
                <w:szCs w:val="18"/>
              </w:rPr>
              <w:t xml:space="preserve"> dair kararları, web sayfasında </w:t>
            </w:r>
            <w:r w:rsidRPr="00DA7C3D">
              <w:rPr>
                <w:rFonts w:asciiTheme="minorHAnsi" w:hAnsiTheme="minorHAnsi" w:cstheme="minorHAnsi"/>
                <w:iCs/>
                <w:sz w:val="18"/>
                <w:szCs w:val="18"/>
              </w:rPr>
              <w:t xml:space="preserve">yayınlama hakkına sahiptir. Belge geri alındığında belgelendirilmiş kişinin adı kullanılan yazılım üzerinden belgeli kişiler listesinden çıkarılır. Belgelendirilmiş kişi, belgenin geri alınması ve sözleşmenin iptali kararının tebliğinden itibaren belgenin kullanımını durdurur.  Belgelendirme Sözleşmesi ile kendisine verilen belgeyi tebliğ tarihinden itibaren 15 gün içerisinde </w:t>
            </w:r>
            <w:r w:rsidRPr="00DA7C3D">
              <w:rPr>
                <w:rFonts w:asciiTheme="minorHAnsi" w:hAnsiTheme="minorHAnsi" w:cstheme="minorHAnsi"/>
                <w:sz w:val="18"/>
                <w:szCs w:val="18"/>
              </w:rPr>
              <w:t>TAGED İktisadi İşletmesi</w:t>
            </w:r>
            <w:r w:rsidRPr="00DA7C3D">
              <w:rPr>
                <w:rFonts w:asciiTheme="minorHAnsi" w:hAnsiTheme="minorHAnsi" w:cstheme="minorHAnsi"/>
                <w:iCs/>
                <w:sz w:val="18"/>
                <w:szCs w:val="18"/>
              </w:rPr>
              <w:t xml:space="preserve">’ ne iade eder. Belgelenin iptal kararı belgelendirilmiş kişi ile ilgili kurum ve kuruluşlara Belgelendirme Karar Verici tarafından bildirilir. Belgelendirilmiş kişi sözleşmesi iptal edildiği tarihten itibaren 30 gün dolmadan yeni müracaat yapamaz. </w:t>
            </w:r>
          </w:p>
          <w:p w14:paraId="0AF78BAD" w14:textId="424BE79B" w:rsidR="004A59FB" w:rsidRPr="00DA7C3D" w:rsidRDefault="00556BFD" w:rsidP="00556BFD">
            <w:pPr>
              <w:jc w:val="both"/>
              <w:rPr>
                <w:rFonts w:asciiTheme="minorHAnsi" w:hAnsiTheme="minorHAnsi" w:cstheme="minorHAnsi"/>
                <w:sz w:val="18"/>
                <w:szCs w:val="18"/>
              </w:rPr>
            </w:pPr>
            <w:r w:rsidRPr="00DA7C3D">
              <w:rPr>
                <w:rFonts w:asciiTheme="minorHAnsi" w:hAnsiTheme="minorHAnsi" w:cstheme="minorHAnsi"/>
                <w:sz w:val="18"/>
                <w:szCs w:val="18"/>
              </w:rPr>
              <w:t xml:space="preserve">Belgesi iptal edilen kişi, yeniden başvurduğunda ilk başvuru </w:t>
            </w:r>
            <w:proofErr w:type="gramStart"/>
            <w:r w:rsidRPr="00DA7C3D">
              <w:rPr>
                <w:rFonts w:asciiTheme="minorHAnsi" w:hAnsiTheme="minorHAnsi" w:cstheme="minorHAnsi"/>
                <w:sz w:val="18"/>
                <w:szCs w:val="18"/>
              </w:rPr>
              <w:t>prosesi</w:t>
            </w:r>
            <w:proofErr w:type="gramEnd"/>
            <w:r w:rsidRPr="00DA7C3D">
              <w:rPr>
                <w:rFonts w:asciiTheme="minorHAnsi" w:hAnsiTheme="minorHAnsi" w:cstheme="minorHAnsi"/>
                <w:sz w:val="18"/>
                <w:szCs w:val="18"/>
              </w:rPr>
              <w:t xml:space="preserve"> uygulanır. </w:t>
            </w:r>
          </w:p>
        </w:tc>
      </w:tr>
      <w:tr w:rsidR="004A59FB" w:rsidRPr="00DA7C3D" w14:paraId="193BC81E" w14:textId="77777777" w:rsidTr="001B2A8C">
        <w:trPr>
          <w:trHeight w:val="2265"/>
        </w:trPr>
        <w:tc>
          <w:tcPr>
            <w:tcW w:w="2269" w:type="dxa"/>
            <w:shd w:val="clear" w:color="auto" w:fill="EAF1DD" w:themeFill="accent3" w:themeFillTint="33"/>
          </w:tcPr>
          <w:p w14:paraId="49F30142" w14:textId="77777777" w:rsidR="004A59FB" w:rsidRPr="00DA7C3D" w:rsidRDefault="004A59FB" w:rsidP="009B7515">
            <w:pPr>
              <w:pStyle w:val="AralkYok"/>
              <w:rPr>
                <w:rFonts w:cstheme="minorHAnsi"/>
                <w:b/>
                <w:sz w:val="18"/>
                <w:szCs w:val="18"/>
              </w:rPr>
            </w:pPr>
            <w:r w:rsidRPr="00DA7C3D">
              <w:rPr>
                <w:rFonts w:cstheme="minorHAnsi"/>
                <w:b/>
                <w:sz w:val="18"/>
                <w:szCs w:val="18"/>
              </w:rPr>
              <w:t>16.BELGE KAPSAMININ DARALTILMASI VE GENİŞLETİLMESİ</w:t>
            </w:r>
          </w:p>
        </w:tc>
        <w:tc>
          <w:tcPr>
            <w:tcW w:w="8788" w:type="dxa"/>
            <w:gridSpan w:val="8"/>
          </w:tcPr>
          <w:p w14:paraId="3E7096E9" w14:textId="77777777" w:rsidR="00556BFD" w:rsidRPr="00DA7C3D" w:rsidRDefault="00556BFD" w:rsidP="00556BFD">
            <w:pPr>
              <w:pStyle w:val="Default"/>
              <w:ind w:left="-57"/>
              <w:jc w:val="both"/>
              <w:rPr>
                <w:rFonts w:asciiTheme="minorHAnsi" w:hAnsiTheme="minorHAnsi" w:cstheme="minorHAnsi"/>
                <w:bCs/>
                <w:iCs/>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bCs/>
                <w:iCs/>
                <w:sz w:val="18"/>
                <w:szCs w:val="18"/>
              </w:rPr>
              <w:t>Mesleki Yeterlilik Kurumu tarafından ilgili ulusal yeterliliğe ait belgelendirme programında belgeli bir kişinin mevcut mesleki yeterlilik sertifikasında bulunan ancak belgesinin kapsamında olmayan farklı birimler için başvuruda bulunabilir. Buradaki önemli husus Mesleki Yeterlilik Belgesinin geçerlilik süresinin devam etmesidir. Aday belge kapsamını genişleteceği birim sınavından başarılı olması gerekir.</w:t>
            </w:r>
          </w:p>
          <w:p w14:paraId="5B45A0EF" w14:textId="709BF84C" w:rsidR="004A59FB" w:rsidRPr="0050498A" w:rsidRDefault="00556BFD" w:rsidP="0050498A">
            <w:pPr>
              <w:pStyle w:val="Default"/>
              <w:ind w:left="-57"/>
              <w:jc w:val="both"/>
              <w:rPr>
                <w:rFonts w:asciiTheme="minorHAnsi" w:hAnsiTheme="minorHAnsi" w:cstheme="minorHAnsi"/>
                <w:b/>
                <w:bCs/>
                <w:color w:val="auto"/>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bCs/>
                <w:iCs/>
                <w:sz w:val="18"/>
                <w:szCs w:val="18"/>
              </w:rPr>
              <w:t>Mesleki Yeterlilik Kurumu tarafından ilgili ulusal yeterliliğe ait belgelendirme programında kapsam daraltmasına gidilmesi ya da sertifika sahibinin talebi veya belge sahibinin belgelendirme kapsamının bir kısmı için belgelendirme şartlarını karşılamada devamlı veya başarısızlık göstermesinin tespit edilmesi durumunda MYK’na başvurarak belgelendirme kapsamının daraltılması sağlanabilir. Buradaki önemli husus zorunlu birimlerin kapsamdan çıkarılmamasıdır.</w:t>
            </w:r>
          </w:p>
        </w:tc>
      </w:tr>
      <w:tr w:rsidR="004A59FB" w:rsidRPr="00DA7C3D" w14:paraId="01928EF2" w14:textId="77777777" w:rsidTr="0050498A">
        <w:trPr>
          <w:trHeight w:val="2269"/>
        </w:trPr>
        <w:tc>
          <w:tcPr>
            <w:tcW w:w="2269" w:type="dxa"/>
            <w:shd w:val="clear" w:color="auto" w:fill="FFFFFF" w:themeFill="background1"/>
          </w:tcPr>
          <w:p w14:paraId="2578F1D4" w14:textId="77777777" w:rsidR="004A59FB" w:rsidRPr="00DA7C3D" w:rsidRDefault="004A59FB" w:rsidP="009B7515">
            <w:pPr>
              <w:pStyle w:val="AralkYok"/>
              <w:rPr>
                <w:rFonts w:cstheme="minorHAnsi"/>
                <w:b/>
                <w:sz w:val="18"/>
                <w:szCs w:val="18"/>
              </w:rPr>
            </w:pPr>
            <w:r w:rsidRPr="00DA7C3D">
              <w:rPr>
                <w:rFonts w:cstheme="minorHAnsi"/>
                <w:b/>
                <w:sz w:val="18"/>
                <w:szCs w:val="18"/>
              </w:rPr>
              <w:lastRenderedPageBreak/>
              <w:t>17.BİRİM BİRLEŞTİRME</w:t>
            </w:r>
          </w:p>
        </w:tc>
        <w:tc>
          <w:tcPr>
            <w:tcW w:w="8788" w:type="dxa"/>
            <w:gridSpan w:val="8"/>
          </w:tcPr>
          <w:p w14:paraId="665318B9" w14:textId="77777777" w:rsidR="00556BFD" w:rsidRPr="00DA7C3D" w:rsidRDefault="00556BFD" w:rsidP="00556BFD">
            <w:pPr>
              <w:pStyle w:val="ListeParagraf"/>
              <w:spacing w:after="200" w:line="276" w:lineRule="auto"/>
              <w:ind w:left="-57"/>
              <w:jc w:val="both"/>
              <w:rPr>
                <w:rFonts w:asciiTheme="minorHAnsi" w:hAnsiTheme="minorHAnsi" w:cstheme="minorHAnsi"/>
                <w:sz w:val="18"/>
                <w:szCs w:val="18"/>
              </w:rPr>
            </w:pPr>
            <w:r w:rsidRPr="00DA7C3D">
              <w:rPr>
                <w:rFonts w:asciiTheme="minorHAnsi" w:hAnsiTheme="minorHAnsi" w:cstheme="minorHAnsi"/>
                <w:sz w:val="18"/>
                <w:szCs w:val="18"/>
              </w:rPr>
              <w:t xml:space="preserve">Bir aday, belgesini almak istediği ulusal yeterliliğin birimlerinin sınavlarına farklı kuruluşlarda katılabilir ancak bir birimi oluşturan sınav türlerine aynı kuruluşta girmek zorundadır. Belgelendirme kuruluşları başvuru esnasında adayların daha önce sınava katılıp katılmadığını ve geçerlilik süresi devam eden birim başarıları olup olmadığını sorgulaması yaparak uygunluğu denetlenir ve adayın birim birleştirme olarak Belgelendirme Başvurusu alınarak sınav süreci başlatılır.  MYK Portal’ da yer alan ilk sınav tarihinden itibaren birimin geçerlilik süresi bitmeden adayın sınavlardan başarılı olma ve belgelendirme işlemlerinin MYK Portal üzerinden başlatılması zorunludur. </w:t>
            </w:r>
          </w:p>
          <w:p w14:paraId="1CE867D2" w14:textId="4D3E9750" w:rsidR="00556BFD" w:rsidRPr="00DA7C3D" w:rsidRDefault="00556BFD" w:rsidP="00556BFD">
            <w:pPr>
              <w:pStyle w:val="ListeParagraf"/>
              <w:spacing w:after="200" w:line="276" w:lineRule="auto"/>
              <w:ind w:left="-57"/>
              <w:jc w:val="both"/>
              <w:rPr>
                <w:rFonts w:asciiTheme="minorHAnsi" w:hAnsiTheme="minorHAnsi" w:cstheme="minorHAnsi"/>
                <w:bCs/>
                <w:sz w:val="18"/>
                <w:szCs w:val="18"/>
              </w:rPr>
            </w:pPr>
            <w:r w:rsidRPr="00DA7C3D">
              <w:rPr>
                <w:rFonts w:asciiTheme="minorHAnsi" w:hAnsiTheme="minorHAnsi" w:cstheme="minorHAnsi"/>
                <w:sz w:val="18"/>
                <w:szCs w:val="18"/>
              </w:rPr>
              <w:t>TAGED İktisadi İşletmesi</w:t>
            </w:r>
            <w:r w:rsidRPr="00DA7C3D">
              <w:rPr>
                <w:rFonts w:asciiTheme="minorHAnsi" w:hAnsiTheme="minorHAnsi" w:cstheme="minorHAnsi"/>
                <w:bCs/>
                <w:sz w:val="18"/>
                <w:szCs w:val="18"/>
              </w:rPr>
              <w:t xml:space="preserve"> birim birleştirme başvurusunda bulunup ilgili birimlerden Başarılı olan adayların talep etmesi halinde başarılı oldukları birimleri </w:t>
            </w:r>
            <w:proofErr w:type="gramStart"/>
            <w:r w:rsidRPr="00DA7C3D">
              <w:rPr>
                <w:rFonts w:asciiTheme="minorHAnsi" w:hAnsiTheme="minorHAnsi" w:cstheme="minorHAnsi"/>
                <w:bCs/>
                <w:sz w:val="18"/>
                <w:szCs w:val="18"/>
              </w:rPr>
              <w:t xml:space="preserve">gösteren  </w:t>
            </w:r>
            <w:r w:rsidR="00E66B9D">
              <w:rPr>
                <w:rFonts w:asciiTheme="minorHAnsi" w:hAnsiTheme="minorHAnsi" w:cstheme="minorHAnsi"/>
                <w:b/>
                <w:bCs/>
                <w:sz w:val="18"/>
                <w:szCs w:val="18"/>
              </w:rPr>
              <w:t>GF</w:t>
            </w:r>
            <w:proofErr w:type="gramEnd"/>
            <w:r w:rsidR="00E66B9D">
              <w:rPr>
                <w:rFonts w:asciiTheme="minorHAnsi" w:hAnsiTheme="minorHAnsi" w:cstheme="minorHAnsi"/>
                <w:b/>
                <w:bCs/>
                <w:sz w:val="18"/>
                <w:szCs w:val="18"/>
              </w:rPr>
              <w:t>-022</w:t>
            </w:r>
            <w:r w:rsidRPr="00DA7C3D">
              <w:rPr>
                <w:rFonts w:asciiTheme="minorHAnsi" w:hAnsiTheme="minorHAnsi" w:cstheme="minorHAnsi"/>
                <w:b/>
                <w:bCs/>
                <w:sz w:val="18"/>
                <w:szCs w:val="18"/>
              </w:rPr>
              <w:t xml:space="preserve"> Birim Başarı Belgesi</w:t>
            </w:r>
            <w:r w:rsidRPr="00DA7C3D">
              <w:rPr>
                <w:rFonts w:asciiTheme="minorHAnsi" w:hAnsiTheme="minorHAnsi" w:cstheme="minorHAnsi"/>
                <w:bCs/>
                <w:sz w:val="18"/>
                <w:szCs w:val="18"/>
              </w:rPr>
              <w:t xml:space="preserve"> verilir.</w:t>
            </w:r>
          </w:p>
          <w:p w14:paraId="1CA85A07" w14:textId="70EA4482" w:rsidR="004A59FB" w:rsidRPr="00DA7C3D" w:rsidRDefault="004A59FB" w:rsidP="009B7515">
            <w:pPr>
              <w:pStyle w:val="ListeParagraf"/>
              <w:spacing w:after="200" w:line="276" w:lineRule="auto"/>
              <w:ind w:left="-57"/>
              <w:jc w:val="both"/>
              <w:rPr>
                <w:rFonts w:asciiTheme="minorHAnsi" w:hAnsiTheme="minorHAnsi" w:cstheme="minorHAnsi"/>
                <w:sz w:val="18"/>
                <w:szCs w:val="18"/>
              </w:rPr>
            </w:pPr>
          </w:p>
        </w:tc>
      </w:tr>
      <w:tr w:rsidR="00775D1B" w:rsidRPr="00DA7C3D" w14:paraId="48243FCC" w14:textId="77777777" w:rsidTr="001B2A8C">
        <w:trPr>
          <w:trHeight w:val="2758"/>
        </w:trPr>
        <w:tc>
          <w:tcPr>
            <w:tcW w:w="2269" w:type="dxa"/>
            <w:shd w:val="clear" w:color="auto" w:fill="EAF1DD" w:themeFill="accent3" w:themeFillTint="33"/>
          </w:tcPr>
          <w:p w14:paraId="6480AE09" w14:textId="19E6D8E7" w:rsidR="00775D1B" w:rsidRPr="00DA7C3D" w:rsidRDefault="00775D1B" w:rsidP="00775D1B">
            <w:pPr>
              <w:pStyle w:val="Default"/>
              <w:jc w:val="both"/>
              <w:rPr>
                <w:rFonts w:asciiTheme="minorHAnsi" w:hAnsiTheme="minorHAnsi" w:cstheme="minorHAnsi"/>
                <w:b/>
                <w:bCs/>
                <w:color w:val="auto"/>
                <w:sz w:val="18"/>
                <w:szCs w:val="18"/>
              </w:rPr>
            </w:pPr>
            <w:r w:rsidRPr="00DA7C3D">
              <w:rPr>
                <w:rFonts w:asciiTheme="minorHAnsi" w:hAnsiTheme="minorHAnsi" w:cstheme="minorHAnsi"/>
                <w:b/>
                <w:sz w:val="18"/>
                <w:szCs w:val="18"/>
              </w:rPr>
              <w:t>18.</w:t>
            </w:r>
            <w:r w:rsidRPr="00DA7C3D">
              <w:rPr>
                <w:rFonts w:asciiTheme="minorHAnsi" w:hAnsiTheme="minorHAnsi" w:cstheme="minorHAnsi"/>
                <w:b/>
                <w:bCs/>
                <w:color w:val="auto"/>
                <w:sz w:val="18"/>
                <w:szCs w:val="18"/>
              </w:rPr>
              <w:t>ULUSAL YETERLİLİKTEKİ DEĞİŞİKLİKLER</w:t>
            </w:r>
          </w:p>
          <w:p w14:paraId="1C5B8A8C" w14:textId="606D847E" w:rsidR="00775D1B" w:rsidRPr="00DA7C3D" w:rsidRDefault="00775D1B" w:rsidP="009B7515">
            <w:pPr>
              <w:pStyle w:val="AralkYok"/>
              <w:rPr>
                <w:rFonts w:cstheme="minorHAnsi"/>
                <w:b/>
                <w:sz w:val="18"/>
                <w:szCs w:val="18"/>
              </w:rPr>
            </w:pPr>
          </w:p>
        </w:tc>
        <w:tc>
          <w:tcPr>
            <w:tcW w:w="8788" w:type="dxa"/>
            <w:gridSpan w:val="8"/>
          </w:tcPr>
          <w:p w14:paraId="75E69939" w14:textId="77777777" w:rsidR="00775D1B" w:rsidRPr="00DA7C3D" w:rsidRDefault="00775D1B" w:rsidP="00775D1B">
            <w:pPr>
              <w:pStyle w:val="TableParagraph"/>
              <w:tabs>
                <w:tab w:val="left" w:pos="1535"/>
                <w:tab w:val="left" w:pos="1536"/>
                <w:tab w:val="right" w:leader="dot" w:pos="10652"/>
              </w:tabs>
              <w:ind w:left="0"/>
              <w:jc w:val="both"/>
              <w:rPr>
                <w:rFonts w:asciiTheme="minorHAnsi" w:hAnsiTheme="minorHAnsi" w:cstheme="minorHAnsi"/>
                <w:sz w:val="18"/>
                <w:szCs w:val="18"/>
              </w:rPr>
            </w:pPr>
            <w:r w:rsidRPr="00DA7C3D">
              <w:rPr>
                <w:rFonts w:asciiTheme="minorHAnsi" w:hAnsiTheme="minorHAnsi" w:cstheme="minorHAnsi"/>
                <w:sz w:val="18"/>
                <w:szCs w:val="18"/>
              </w:rPr>
              <w:t xml:space="preserve">Mesleki Yeterlilik Kurumu tarafından farklı bir uygulamaya karar verilmemesi kaydıyla, Ulusal Yeterliliklerde </w:t>
            </w:r>
            <w:proofErr w:type="gramStart"/>
            <w:r w:rsidRPr="00DA7C3D">
              <w:rPr>
                <w:rFonts w:asciiTheme="minorHAnsi" w:hAnsiTheme="minorHAnsi" w:cstheme="minorHAnsi"/>
                <w:sz w:val="18"/>
                <w:szCs w:val="18"/>
              </w:rPr>
              <w:t>revizyon</w:t>
            </w:r>
            <w:proofErr w:type="gramEnd"/>
            <w:r w:rsidRPr="00DA7C3D">
              <w:rPr>
                <w:rFonts w:asciiTheme="minorHAnsi" w:hAnsiTheme="minorHAnsi" w:cstheme="minorHAnsi"/>
                <w:sz w:val="18"/>
                <w:szCs w:val="18"/>
              </w:rPr>
              <w:t xml:space="preserve"> olması halinde, mevcut belgelere geçerlilik süresi içinde bir değişiklik yapılmaz. TAGED İktisadi İşletmesi’ </w:t>
            </w:r>
            <w:proofErr w:type="spellStart"/>
            <w:r w:rsidRPr="00DA7C3D">
              <w:rPr>
                <w:rFonts w:asciiTheme="minorHAnsi" w:hAnsiTheme="minorHAnsi" w:cstheme="minorHAnsi"/>
                <w:sz w:val="18"/>
                <w:szCs w:val="18"/>
              </w:rPr>
              <w:t>nde</w:t>
            </w:r>
            <w:proofErr w:type="spellEnd"/>
            <w:r w:rsidRPr="00DA7C3D">
              <w:rPr>
                <w:rFonts w:asciiTheme="minorHAnsi" w:hAnsiTheme="minorHAnsi" w:cstheme="minorHAnsi"/>
                <w:sz w:val="18"/>
                <w:szCs w:val="18"/>
              </w:rPr>
              <w:t xml:space="preserve"> mevcut belgelendirme kapsamını yeni </w:t>
            </w:r>
            <w:proofErr w:type="gramStart"/>
            <w:r w:rsidRPr="00DA7C3D">
              <w:rPr>
                <w:rFonts w:asciiTheme="minorHAnsi" w:hAnsiTheme="minorHAnsi" w:cstheme="minorHAnsi"/>
                <w:sz w:val="18"/>
                <w:szCs w:val="18"/>
              </w:rPr>
              <w:t>revizyon</w:t>
            </w:r>
            <w:proofErr w:type="gramEnd"/>
            <w:r w:rsidRPr="00DA7C3D">
              <w:rPr>
                <w:rFonts w:asciiTheme="minorHAnsi" w:hAnsiTheme="minorHAnsi" w:cstheme="minorHAnsi"/>
                <w:sz w:val="18"/>
                <w:szCs w:val="18"/>
              </w:rPr>
              <w:t xml:space="preserve"> Ulusal Yeterliliklere göre </w:t>
            </w:r>
            <w:r w:rsidRPr="00DA7C3D">
              <w:rPr>
                <w:rFonts w:asciiTheme="minorHAnsi" w:hAnsiTheme="minorHAnsi" w:cstheme="minorHAnsi"/>
                <w:b/>
                <w:bCs/>
                <w:sz w:val="18"/>
                <w:szCs w:val="18"/>
              </w:rPr>
              <w:t>27 ay</w:t>
            </w:r>
            <w:r w:rsidRPr="00DA7C3D">
              <w:rPr>
                <w:rFonts w:asciiTheme="minorHAnsi" w:hAnsiTheme="minorHAnsi" w:cstheme="minorHAnsi"/>
                <w:sz w:val="18"/>
                <w:szCs w:val="18"/>
              </w:rPr>
              <w:t xml:space="preserve"> içerisinde günceller. TAGED İktisadi İşletmesi güncellenmiş Ulusal Yeterliliğe göre sınav ve belgelendirme süreçlerini önce </w:t>
            </w:r>
            <w:proofErr w:type="spellStart"/>
            <w:r w:rsidRPr="00DA7C3D">
              <w:rPr>
                <w:rFonts w:asciiTheme="minorHAnsi" w:hAnsiTheme="minorHAnsi" w:cstheme="minorHAnsi"/>
                <w:sz w:val="18"/>
                <w:szCs w:val="18"/>
              </w:rPr>
              <w:t>TÜRKAK’na</w:t>
            </w:r>
            <w:proofErr w:type="spellEnd"/>
            <w:r w:rsidRPr="00DA7C3D">
              <w:rPr>
                <w:rFonts w:asciiTheme="minorHAnsi" w:hAnsiTheme="minorHAnsi" w:cstheme="minorHAnsi"/>
                <w:sz w:val="18"/>
                <w:szCs w:val="18"/>
              </w:rPr>
              <w:t xml:space="preserve"> ardından MYK’ </w:t>
            </w:r>
            <w:proofErr w:type="spellStart"/>
            <w:r w:rsidRPr="00DA7C3D">
              <w:rPr>
                <w:rFonts w:asciiTheme="minorHAnsi" w:hAnsiTheme="minorHAnsi" w:cstheme="minorHAnsi"/>
                <w:sz w:val="18"/>
                <w:szCs w:val="18"/>
              </w:rPr>
              <w:t>na</w:t>
            </w:r>
            <w:proofErr w:type="spellEnd"/>
            <w:r w:rsidRPr="00DA7C3D">
              <w:rPr>
                <w:rFonts w:asciiTheme="minorHAnsi" w:hAnsiTheme="minorHAnsi" w:cstheme="minorHAnsi"/>
                <w:sz w:val="18"/>
                <w:szCs w:val="18"/>
              </w:rPr>
              <w:t xml:space="preserve"> onaylatarak yeni </w:t>
            </w:r>
            <w:proofErr w:type="gramStart"/>
            <w:r w:rsidRPr="00DA7C3D">
              <w:rPr>
                <w:rFonts w:asciiTheme="minorHAnsi" w:hAnsiTheme="minorHAnsi" w:cstheme="minorHAnsi"/>
                <w:sz w:val="18"/>
                <w:szCs w:val="18"/>
              </w:rPr>
              <w:t>revizyona</w:t>
            </w:r>
            <w:proofErr w:type="gramEnd"/>
            <w:r w:rsidRPr="00DA7C3D">
              <w:rPr>
                <w:rFonts w:asciiTheme="minorHAnsi" w:hAnsiTheme="minorHAnsi" w:cstheme="minorHAnsi"/>
                <w:sz w:val="18"/>
                <w:szCs w:val="18"/>
              </w:rPr>
              <w:t xml:space="preserve"> geçiş sürecini tamamlamaktadır. Yeniden belgelendirmeler, yeterliliğin güncel </w:t>
            </w:r>
            <w:proofErr w:type="gramStart"/>
            <w:r w:rsidRPr="00DA7C3D">
              <w:rPr>
                <w:rFonts w:asciiTheme="minorHAnsi" w:hAnsiTheme="minorHAnsi" w:cstheme="minorHAnsi"/>
                <w:sz w:val="18"/>
                <w:szCs w:val="18"/>
              </w:rPr>
              <w:t>revizyonuna</w:t>
            </w:r>
            <w:proofErr w:type="gramEnd"/>
            <w:r w:rsidRPr="00DA7C3D">
              <w:rPr>
                <w:rFonts w:asciiTheme="minorHAnsi" w:hAnsiTheme="minorHAnsi" w:cstheme="minorHAnsi"/>
                <w:sz w:val="18"/>
                <w:szCs w:val="18"/>
              </w:rPr>
              <w:t xml:space="preserve"> göre gerçekleştirilir.</w:t>
            </w:r>
          </w:p>
          <w:p w14:paraId="2A910CE1" w14:textId="77777777" w:rsidR="00775D1B" w:rsidRPr="00DA7C3D" w:rsidRDefault="00775D1B" w:rsidP="00775D1B">
            <w:pPr>
              <w:pStyle w:val="TableParagraph"/>
              <w:tabs>
                <w:tab w:val="left" w:pos="1535"/>
                <w:tab w:val="left" w:pos="1536"/>
                <w:tab w:val="right" w:leader="dot" w:pos="10652"/>
              </w:tabs>
              <w:ind w:left="0"/>
              <w:jc w:val="both"/>
              <w:rPr>
                <w:rFonts w:asciiTheme="minorHAnsi" w:hAnsiTheme="minorHAnsi" w:cstheme="minorHAnsi"/>
                <w:sz w:val="18"/>
                <w:szCs w:val="18"/>
              </w:rPr>
            </w:pPr>
          </w:p>
          <w:p w14:paraId="19A7E03E" w14:textId="77777777" w:rsidR="00775D1B" w:rsidRPr="00DA7C3D" w:rsidRDefault="00775D1B" w:rsidP="00775D1B">
            <w:pPr>
              <w:pStyle w:val="TableParagraph"/>
              <w:tabs>
                <w:tab w:val="left" w:pos="1535"/>
                <w:tab w:val="left" w:pos="1536"/>
                <w:tab w:val="right" w:leader="dot" w:pos="10652"/>
              </w:tabs>
              <w:ind w:left="0"/>
              <w:jc w:val="both"/>
              <w:rPr>
                <w:rFonts w:asciiTheme="minorHAnsi" w:hAnsiTheme="minorHAnsi" w:cstheme="minorHAnsi"/>
                <w:sz w:val="18"/>
                <w:szCs w:val="18"/>
              </w:rPr>
            </w:pPr>
            <w:bookmarkStart w:id="0" w:name="_Hlk207187083"/>
            <w:r w:rsidRPr="00DA7C3D">
              <w:rPr>
                <w:rFonts w:asciiTheme="minorHAnsi" w:hAnsiTheme="minorHAnsi" w:cstheme="minorHAnsi"/>
                <w:sz w:val="18"/>
                <w:szCs w:val="18"/>
              </w:rPr>
              <w:t>Ulusal Yeterliliklerde tadil işleminin yapılması halinde, tadil yapılmış ulusal yeterliliğin Mesleki Yeterlilik Kurumu tarafından bildirilmesi tarihinden itibaren en geç 30 gün içerisinde, TAGED İktisadi İşletmesi tadile geçiş için gerekli değişiklikleri yaptığını Sınav ve Belgelendirme Dairesi Başkanlığına bildirir ve sınav süreçlerini ilgili yeterliliğin son tadiline uygun olarak yürütür.</w:t>
            </w:r>
          </w:p>
          <w:bookmarkEnd w:id="0"/>
          <w:p w14:paraId="7EDEE5D6" w14:textId="77777777" w:rsidR="00775D1B" w:rsidRPr="00DA7C3D" w:rsidRDefault="00775D1B" w:rsidP="00556BFD">
            <w:pPr>
              <w:pStyle w:val="ListeParagraf"/>
              <w:ind w:left="-57"/>
              <w:jc w:val="both"/>
              <w:rPr>
                <w:rFonts w:asciiTheme="minorHAnsi" w:hAnsiTheme="minorHAnsi" w:cstheme="minorHAnsi"/>
                <w:sz w:val="18"/>
                <w:szCs w:val="18"/>
              </w:rPr>
            </w:pPr>
          </w:p>
        </w:tc>
      </w:tr>
      <w:tr w:rsidR="004A59FB" w:rsidRPr="00DA7C3D" w14:paraId="1025B02B" w14:textId="77777777" w:rsidTr="0050498A">
        <w:trPr>
          <w:trHeight w:val="983"/>
        </w:trPr>
        <w:tc>
          <w:tcPr>
            <w:tcW w:w="2269" w:type="dxa"/>
            <w:shd w:val="clear" w:color="auto" w:fill="FFFFFF" w:themeFill="background1"/>
          </w:tcPr>
          <w:p w14:paraId="6E828991" w14:textId="6EB0865A" w:rsidR="004A59FB" w:rsidRPr="00DA7C3D" w:rsidRDefault="004A59FB" w:rsidP="00775D1B">
            <w:pPr>
              <w:pStyle w:val="AralkYok"/>
              <w:rPr>
                <w:rFonts w:cstheme="minorHAnsi"/>
                <w:b/>
                <w:sz w:val="18"/>
                <w:szCs w:val="18"/>
              </w:rPr>
            </w:pPr>
            <w:r w:rsidRPr="00DA7C3D">
              <w:rPr>
                <w:rFonts w:cstheme="minorHAnsi"/>
                <w:b/>
                <w:sz w:val="18"/>
                <w:szCs w:val="18"/>
              </w:rPr>
              <w:t>1</w:t>
            </w:r>
            <w:r w:rsidR="00775D1B" w:rsidRPr="00DA7C3D">
              <w:rPr>
                <w:rFonts w:cstheme="minorHAnsi"/>
                <w:b/>
                <w:sz w:val="18"/>
                <w:szCs w:val="18"/>
              </w:rPr>
              <w:t>9</w:t>
            </w:r>
            <w:r w:rsidRPr="00DA7C3D">
              <w:rPr>
                <w:rFonts w:cstheme="minorHAnsi"/>
                <w:b/>
                <w:sz w:val="18"/>
                <w:szCs w:val="18"/>
              </w:rPr>
              <w:t xml:space="preserve">. BELGELERİN KÖTÜYE KULLANIMI VE SORGULANMASI </w:t>
            </w:r>
          </w:p>
        </w:tc>
        <w:tc>
          <w:tcPr>
            <w:tcW w:w="8788" w:type="dxa"/>
            <w:gridSpan w:val="8"/>
          </w:tcPr>
          <w:p w14:paraId="764D5794" w14:textId="5F2A319A" w:rsidR="004A59FB" w:rsidRPr="00DA7C3D" w:rsidRDefault="00775D1B" w:rsidP="00BC3D1D">
            <w:pPr>
              <w:pStyle w:val="AralkYok"/>
              <w:rPr>
                <w:rFonts w:cstheme="minorHAnsi"/>
                <w:sz w:val="18"/>
                <w:szCs w:val="18"/>
              </w:rPr>
            </w:pPr>
            <w:r w:rsidRPr="00DA7C3D">
              <w:rPr>
                <w:rFonts w:cstheme="minorHAnsi"/>
                <w:sz w:val="18"/>
                <w:szCs w:val="18"/>
              </w:rPr>
              <w:t xml:space="preserve">Belgelendirilmiş kişinin belgeyi kötüye kullanması, belgeye uygun olmayan atıflarda bulunulması, belgelerin ve markaların, </w:t>
            </w:r>
            <w:proofErr w:type="gramStart"/>
            <w:r w:rsidRPr="00DA7C3D">
              <w:rPr>
                <w:rFonts w:cstheme="minorHAnsi"/>
                <w:sz w:val="18"/>
                <w:szCs w:val="18"/>
              </w:rPr>
              <w:t>logoların</w:t>
            </w:r>
            <w:proofErr w:type="gramEnd"/>
            <w:r w:rsidRPr="00DA7C3D">
              <w:rPr>
                <w:rFonts w:cstheme="minorHAnsi"/>
                <w:sz w:val="18"/>
                <w:szCs w:val="18"/>
              </w:rPr>
              <w:t xml:space="preserve"> yanıltıcı biçimde kullanılması durumunda, </w:t>
            </w:r>
            <w:r w:rsidRPr="00DA7C3D">
              <w:rPr>
                <w:rFonts w:cstheme="minorHAnsi"/>
                <w:b/>
                <w:sz w:val="18"/>
                <w:szCs w:val="18"/>
              </w:rPr>
              <w:t>P-019 Belge, Marka ve Logo Kullanım Prosedürü</w:t>
            </w:r>
            <w:r w:rsidRPr="00DA7C3D">
              <w:rPr>
                <w:rFonts w:cstheme="minorHAnsi"/>
                <w:sz w:val="18"/>
                <w:szCs w:val="18"/>
              </w:rPr>
              <w:t>’ ne</w:t>
            </w:r>
            <w:r w:rsidRPr="00DA7C3D">
              <w:rPr>
                <w:rFonts w:cstheme="minorHAnsi"/>
                <w:b/>
                <w:sz w:val="18"/>
                <w:szCs w:val="18"/>
              </w:rPr>
              <w:t xml:space="preserve"> </w:t>
            </w:r>
            <w:r w:rsidRPr="00DA7C3D">
              <w:rPr>
                <w:rFonts w:cstheme="minorHAnsi"/>
                <w:sz w:val="18"/>
                <w:szCs w:val="18"/>
              </w:rPr>
              <w:t>göre işlem yapılır. Yayınlanmış belgelerin sorgulanması</w:t>
            </w:r>
            <w:r w:rsidRPr="00DA7C3D">
              <w:rPr>
                <w:rFonts w:cstheme="minorHAnsi"/>
                <w:color w:val="C00000"/>
                <w:sz w:val="18"/>
                <w:szCs w:val="18"/>
              </w:rPr>
              <w:t xml:space="preserve"> </w:t>
            </w:r>
            <w:r w:rsidRPr="00DA7C3D">
              <w:rPr>
                <w:rFonts w:cstheme="minorHAnsi"/>
                <w:sz w:val="18"/>
                <w:szCs w:val="18"/>
              </w:rPr>
              <w:t xml:space="preserve">web sitemizde ve MYK web sayfasından, sorgulama kısmından </w:t>
            </w:r>
            <w:proofErr w:type="gramStart"/>
            <w:r w:rsidRPr="00DA7C3D">
              <w:rPr>
                <w:rFonts w:cstheme="minorHAnsi"/>
                <w:sz w:val="18"/>
                <w:szCs w:val="18"/>
              </w:rPr>
              <w:t>online</w:t>
            </w:r>
            <w:proofErr w:type="gramEnd"/>
            <w:r w:rsidRPr="00DA7C3D">
              <w:rPr>
                <w:rFonts w:cstheme="minorHAnsi"/>
                <w:sz w:val="18"/>
                <w:szCs w:val="18"/>
              </w:rPr>
              <w:t xml:space="preserve"> olarak gerçekleştirilir.</w:t>
            </w:r>
          </w:p>
        </w:tc>
      </w:tr>
      <w:tr w:rsidR="004A59FB" w:rsidRPr="00DA7C3D" w14:paraId="419C7CEE" w14:textId="77777777" w:rsidTr="001B2A8C">
        <w:trPr>
          <w:trHeight w:val="2568"/>
        </w:trPr>
        <w:tc>
          <w:tcPr>
            <w:tcW w:w="2269" w:type="dxa"/>
            <w:shd w:val="clear" w:color="auto" w:fill="EAF1DD" w:themeFill="accent3" w:themeFillTint="33"/>
          </w:tcPr>
          <w:p w14:paraId="10E42E93" w14:textId="52870865" w:rsidR="004A59FB" w:rsidRPr="00DA7C3D" w:rsidRDefault="00775D1B" w:rsidP="003D4152">
            <w:pPr>
              <w:pStyle w:val="AralkYok"/>
              <w:rPr>
                <w:rFonts w:cstheme="minorHAnsi"/>
                <w:b/>
                <w:sz w:val="18"/>
                <w:szCs w:val="18"/>
              </w:rPr>
            </w:pPr>
            <w:r w:rsidRPr="00DA7C3D">
              <w:rPr>
                <w:rFonts w:cstheme="minorHAnsi"/>
                <w:b/>
                <w:sz w:val="18"/>
                <w:szCs w:val="18"/>
              </w:rPr>
              <w:t>20</w:t>
            </w:r>
            <w:r w:rsidR="004A59FB" w:rsidRPr="00DA7C3D">
              <w:rPr>
                <w:rFonts w:cstheme="minorHAnsi"/>
                <w:b/>
                <w:sz w:val="18"/>
                <w:szCs w:val="18"/>
              </w:rPr>
              <w:t>.SINAV VE BELGELENDİRME SÜREÇLERİNDE USULSÜZLÜK VE SAHTECİLİK YAPTIĞI TESPİT EDİLEN ADAYLAR HAKKINDA YAPILACAK İŞLEMLER KAYITLAR</w:t>
            </w:r>
          </w:p>
          <w:p w14:paraId="1CDB85C9" w14:textId="77777777" w:rsidR="004A59FB" w:rsidRPr="00DA7C3D" w:rsidRDefault="004A59FB" w:rsidP="003D4152">
            <w:pPr>
              <w:pStyle w:val="AralkYok"/>
              <w:rPr>
                <w:rFonts w:cstheme="minorHAnsi"/>
                <w:b/>
                <w:sz w:val="18"/>
                <w:szCs w:val="18"/>
              </w:rPr>
            </w:pPr>
          </w:p>
        </w:tc>
        <w:tc>
          <w:tcPr>
            <w:tcW w:w="8788" w:type="dxa"/>
            <w:gridSpan w:val="8"/>
          </w:tcPr>
          <w:p w14:paraId="3B544AC4" w14:textId="77777777" w:rsidR="00887A64" w:rsidRPr="00DA7C3D" w:rsidRDefault="00887A64" w:rsidP="00887A64">
            <w:pPr>
              <w:pStyle w:val="Default"/>
              <w:ind w:left="-57"/>
              <w:jc w:val="both"/>
              <w:rPr>
                <w:rFonts w:asciiTheme="minorHAnsi" w:hAnsiTheme="minorHAnsi" w:cstheme="minorHAnsi"/>
                <w:color w:val="000000" w:themeColor="text1"/>
                <w:sz w:val="18"/>
                <w:szCs w:val="18"/>
              </w:rPr>
            </w:pPr>
            <w:r w:rsidRPr="00DA7C3D">
              <w:rPr>
                <w:rFonts w:asciiTheme="minorHAnsi" w:hAnsiTheme="minorHAnsi" w:cstheme="minorHAnsi"/>
                <w:color w:val="000000" w:themeColor="text1"/>
                <w:sz w:val="18"/>
                <w:szCs w:val="18"/>
              </w:rPr>
              <w:t>Sınav ve belgelendirme süreçlerinde;</w:t>
            </w:r>
          </w:p>
          <w:p w14:paraId="2BC523E3" w14:textId="77777777" w:rsidR="00887A64" w:rsidRPr="00DA7C3D" w:rsidRDefault="00887A64" w:rsidP="00887A64">
            <w:pPr>
              <w:pStyle w:val="Default"/>
              <w:ind w:left="-57"/>
              <w:jc w:val="both"/>
              <w:rPr>
                <w:rFonts w:asciiTheme="minorHAnsi" w:hAnsiTheme="minorHAnsi" w:cstheme="minorHAnsi"/>
                <w:color w:val="000000" w:themeColor="text1"/>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color w:val="000000" w:themeColor="text1"/>
                <w:sz w:val="18"/>
                <w:szCs w:val="18"/>
              </w:rPr>
              <w:t>Bireysel veya toplu olarak kopya çektiği veya kopya çektirilmesine imkân sağladığı,</w:t>
            </w:r>
          </w:p>
          <w:p w14:paraId="44FE7768" w14:textId="77777777" w:rsidR="00887A64" w:rsidRPr="00DA7C3D" w:rsidRDefault="00887A64" w:rsidP="00887A64">
            <w:pPr>
              <w:pStyle w:val="Default"/>
              <w:ind w:left="-57"/>
              <w:jc w:val="both"/>
              <w:rPr>
                <w:rFonts w:asciiTheme="minorHAnsi" w:hAnsiTheme="minorHAnsi" w:cstheme="minorHAnsi"/>
                <w:color w:val="000000" w:themeColor="text1"/>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color w:val="000000" w:themeColor="text1"/>
                <w:sz w:val="18"/>
                <w:szCs w:val="18"/>
              </w:rPr>
              <w:t>Başka bir adayın yerine sınava girdiği veya kendi yerine bir başkasının sınava girmesini sağladığı,</w:t>
            </w:r>
          </w:p>
          <w:p w14:paraId="7137B69B" w14:textId="77777777" w:rsidR="00887A64" w:rsidRPr="00DA7C3D" w:rsidRDefault="00887A64" w:rsidP="00887A64">
            <w:pPr>
              <w:pStyle w:val="Default"/>
              <w:ind w:left="-57"/>
              <w:jc w:val="both"/>
              <w:rPr>
                <w:rFonts w:asciiTheme="minorHAnsi" w:hAnsiTheme="minorHAnsi" w:cstheme="minorHAnsi"/>
                <w:color w:val="000000" w:themeColor="text1"/>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color w:val="000000" w:themeColor="text1"/>
                <w:sz w:val="18"/>
                <w:szCs w:val="18"/>
              </w:rPr>
              <w:t>Belgeye hak kazanmasına katkı sağlayacak nitelikte yanıltıcı beyan, bilgi veya kayıt sunduğu</w:t>
            </w:r>
          </w:p>
          <w:p w14:paraId="016552BF" w14:textId="77777777" w:rsidR="00887A64" w:rsidRPr="00DA7C3D" w:rsidRDefault="00887A64" w:rsidP="00887A64">
            <w:pPr>
              <w:pStyle w:val="Default"/>
              <w:ind w:left="-57"/>
              <w:jc w:val="both"/>
              <w:rPr>
                <w:rFonts w:asciiTheme="minorHAnsi" w:hAnsiTheme="minorHAnsi" w:cstheme="minorHAnsi"/>
                <w:color w:val="000000" w:themeColor="text1"/>
                <w:sz w:val="18"/>
                <w:szCs w:val="18"/>
              </w:rPr>
            </w:pPr>
            <w:proofErr w:type="gramStart"/>
            <w:r w:rsidRPr="00DA7C3D">
              <w:rPr>
                <w:rFonts w:asciiTheme="minorHAnsi" w:hAnsiTheme="minorHAnsi" w:cstheme="minorHAnsi"/>
                <w:color w:val="000000" w:themeColor="text1"/>
                <w:sz w:val="18"/>
                <w:szCs w:val="18"/>
              </w:rPr>
              <w:t>tespit</w:t>
            </w:r>
            <w:proofErr w:type="gramEnd"/>
            <w:r w:rsidRPr="00DA7C3D">
              <w:rPr>
                <w:rFonts w:asciiTheme="minorHAnsi" w:hAnsiTheme="minorHAnsi" w:cstheme="minorHAnsi"/>
                <w:color w:val="000000" w:themeColor="text1"/>
                <w:sz w:val="18"/>
                <w:szCs w:val="18"/>
              </w:rPr>
              <w:t xml:space="preserve"> edilen kişiler hakkında aşağıda belirtilen işlemler yapılır:</w:t>
            </w:r>
          </w:p>
          <w:p w14:paraId="2724155F" w14:textId="77777777" w:rsidR="00887A64" w:rsidRPr="00DA7C3D" w:rsidRDefault="00887A64" w:rsidP="00887A64">
            <w:pPr>
              <w:pStyle w:val="Default"/>
              <w:ind w:left="-57"/>
              <w:jc w:val="both"/>
              <w:rPr>
                <w:rFonts w:asciiTheme="minorHAnsi" w:hAnsiTheme="minorHAnsi" w:cstheme="minorHAnsi"/>
                <w:color w:val="000000" w:themeColor="text1"/>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color w:val="000000" w:themeColor="text1"/>
                <w:sz w:val="18"/>
                <w:szCs w:val="18"/>
              </w:rPr>
              <w:t xml:space="preserve">Bu kişiler hakkında </w:t>
            </w:r>
            <w:r w:rsidRPr="00DA7C3D">
              <w:rPr>
                <w:rFonts w:asciiTheme="minorHAnsi" w:hAnsiTheme="minorHAnsi" w:cstheme="minorHAnsi"/>
                <w:iCs/>
                <w:color w:val="000000" w:themeColor="text1"/>
                <w:sz w:val="18"/>
                <w:szCs w:val="18"/>
              </w:rPr>
              <w:t>Cumhuriyet Savcılığına suç duyurusunda</w:t>
            </w:r>
            <w:r w:rsidRPr="00DA7C3D">
              <w:rPr>
                <w:rFonts w:asciiTheme="minorHAnsi" w:hAnsiTheme="minorHAnsi" w:cstheme="minorHAnsi"/>
                <w:color w:val="000000" w:themeColor="text1"/>
                <w:sz w:val="18"/>
                <w:szCs w:val="18"/>
              </w:rPr>
              <w:t xml:space="preserve"> bulunulur. İlgili adayların   </w:t>
            </w:r>
          </w:p>
          <w:p w14:paraId="2E54A8E4" w14:textId="77777777" w:rsidR="00887A64" w:rsidRPr="00DA7C3D" w:rsidRDefault="00887A64" w:rsidP="00887A64">
            <w:pPr>
              <w:pStyle w:val="Default"/>
              <w:ind w:left="-57"/>
              <w:jc w:val="both"/>
              <w:rPr>
                <w:rFonts w:asciiTheme="minorHAnsi" w:hAnsiTheme="minorHAnsi" w:cstheme="minorHAnsi"/>
                <w:color w:val="000000" w:themeColor="text1"/>
                <w:sz w:val="18"/>
                <w:szCs w:val="18"/>
              </w:rPr>
            </w:pPr>
            <w:r w:rsidRPr="00DA7C3D">
              <w:rPr>
                <w:rFonts w:asciiTheme="minorHAnsi" w:hAnsiTheme="minorHAnsi" w:cstheme="minorHAnsi"/>
                <w:color w:val="000000" w:themeColor="text1"/>
                <w:sz w:val="18"/>
                <w:szCs w:val="18"/>
              </w:rPr>
              <w:t xml:space="preserve">     </w:t>
            </w:r>
            <w:proofErr w:type="gramStart"/>
            <w:r w:rsidRPr="00DA7C3D">
              <w:rPr>
                <w:rFonts w:asciiTheme="minorHAnsi" w:hAnsiTheme="minorHAnsi" w:cstheme="minorHAnsi"/>
                <w:iCs/>
                <w:color w:val="000000" w:themeColor="text1"/>
                <w:sz w:val="18"/>
                <w:szCs w:val="18"/>
              </w:rPr>
              <w:t>sınavları</w:t>
            </w:r>
            <w:proofErr w:type="gramEnd"/>
            <w:r w:rsidRPr="00DA7C3D">
              <w:rPr>
                <w:rFonts w:asciiTheme="minorHAnsi" w:hAnsiTheme="minorHAnsi" w:cstheme="minorHAnsi"/>
                <w:iCs/>
                <w:color w:val="000000" w:themeColor="text1"/>
                <w:sz w:val="18"/>
                <w:szCs w:val="18"/>
              </w:rPr>
              <w:t xml:space="preserve"> ve belgeleri iptal edilir</w:t>
            </w:r>
            <w:r w:rsidRPr="00DA7C3D">
              <w:rPr>
                <w:rFonts w:asciiTheme="minorHAnsi" w:hAnsiTheme="minorHAnsi" w:cstheme="minorHAnsi"/>
                <w:color w:val="000000" w:themeColor="text1"/>
                <w:sz w:val="18"/>
                <w:szCs w:val="18"/>
              </w:rPr>
              <w:t>.</w:t>
            </w:r>
          </w:p>
          <w:p w14:paraId="00E00DD5" w14:textId="77777777" w:rsidR="00887A64" w:rsidRPr="00DA7C3D" w:rsidRDefault="00887A64" w:rsidP="00887A64">
            <w:pPr>
              <w:pStyle w:val="Default"/>
              <w:ind w:left="-57"/>
              <w:jc w:val="both"/>
              <w:rPr>
                <w:rFonts w:asciiTheme="minorHAnsi" w:hAnsiTheme="minorHAnsi" w:cstheme="minorHAnsi"/>
                <w:color w:val="000000" w:themeColor="text1"/>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color w:val="000000" w:themeColor="text1"/>
                <w:sz w:val="18"/>
                <w:szCs w:val="18"/>
              </w:rPr>
              <w:t xml:space="preserve">Bu kişiler, sınavın yapıldığı tarihten itibaren </w:t>
            </w:r>
            <w:r w:rsidRPr="00DA7C3D">
              <w:rPr>
                <w:rFonts w:asciiTheme="minorHAnsi" w:hAnsiTheme="minorHAnsi" w:cstheme="minorHAnsi"/>
                <w:b/>
                <w:bCs/>
                <w:color w:val="000000" w:themeColor="text1"/>
                <w:sz w:val="18"/>
                <w:szCs w:val="18"/>
              </w:rPr>
              <w:t>iki yıl süreyle</w:t>
            </w:r>
            <w:r w:rsidRPr="00DA7C3D">
              <w:rPr>
                <w:rFonts w:asciiTheme="minorHAnsi" w:hAnsiTheme="minorHAnsi" w:cstheme="minorHAnsi"/>
                <w:color w:val="000000" w:themeColor="text1"/>
                <w:sz w:val="18"/>
                <w:szCs w:val="18"/>
              </w:rPr>
              <w:t xml:space="preserve"> MYK tarafından yetkilendirilmiş belgelendirme kuruluşları tarafından yapılan hiçbir sınava aday olarak başvuramaz ve giremez. </w:t>
            </w:r>
          </w:p>
          <w:p w14:paraId="2E7F5BCA" w14:textId="77777777" w:rsidR="00887A64" w:rsidRPr="00DA7C3D" w:rsidRDefault="00887A64" w:rsidP="00887A64">
            <w:pPr>
              <w:pStyle w:val="Default"/>
              <w:ind w:left="-57"/>
              <w:jc w:val="both"/>
              <w:rPr>
                <w:rFonts w:asciiTheme="minorHAnsi" w:hAnsiTheme="minorHAnsi" w:cstheme="minorHAnsi"/>
                <w:color w:val="000000" w:themeColor="text1"/>
                <w:sz w:val="18"/>
                <w:szCs w:val="18"/>
              </w:rPr>
            </w:pPr>
          </w:p>
          <w:p w14:paraId="26CE3A15" w14:textId="0CB352FC" w:rsidR="0050498A" w:rsidRPr="00DA7C3D" w:rsidRDefault="00887A64" w:rsidP="007F3572">
            <w:pPr>
              <w:pStyle w:val="Default"/>
              <w:ind w:left="-57"/>
              <w:jc w:val="both"/>
              <w:rPr>
                <w:rFonts w:asciiTheme="minorHAnsi" w:hAnsiTheme="minorHAnsi" w:cstheme="minorHAnsi"/>
                <w:sz w:val="18"/>
                <w:szCs w:val="18"/>
              </w:rPr>
            </w:pPr>
            <w:r w:rsidRPr="00DA7C3D">
              <w:rPr>
                <w:rFonts w:asciiTheme="minorHAnsi" w:hAnsiTheme="minorHAnsi" w:cstheme="minorHAnsi"/>
                <w:color w:val="000000" w:themeColor="text1"/>
                <w:sz w:val="18"/>
                <w:szCs w:val="18"/>
              </w:rPr>
              <w:t xml:space="preserve">Söz konusu usulsüzlük ve sahtecilik işlemlerinin tespit edilmesi hâlinde </w:t>
            </w:r>
            <w:r w:rsidRPr="00DA7C3D">
              <w:rPr>
                <w:rFonts w:asciiTheme="minorHAnsi" w:hAnsiTheme="minorHAnsi" w:cstheme="minorHAnsi"/>
                <w:b/>
                <w:bCs/>
                <w:color w:val="000000" w:themeColor="text1"/>
                <w:sz w:val="18"/>
                <w:szCs w:val="18"/>
              </w:rPr>
              <w:t>en geç iki iş günü</w:t>
            </w:r>
            <w:r w:rsidRPr="00DA7C3D">
              <w:rPr>
                <w:rFonts w:asciiTheme="minorHAnsi" w:hAnsiTheme="minorHAnsi" w:cstheme="minorHAnsi"/>
                <w:color w:val="000000" w:themeColor="text1"/>
                <w:sz w:val="18"/>
                <w:szCs w:val="18"/>
              </w:rPr>
              <w:t xml:space="preserve"> içerisinde ilgili aday veya kişilerin kusurlu eylemleri ve yapılan tespitlere ilişkin kanıt ve kayıtlar MYK’na iletilir. </w:t>
            </w:r>
          </w:p>
          <w:p w14:paraId="3C0FB4EB" w14:textId="77777777" w:rsidR="004A59FB" w:rsidRPr="00DA7C3D" w:rsidRDefault="004A59FB" w:rsidP="00BC3D1D">
            <w:pPr>
              <w:pStyle w:val="AralkYok"/>
              <w:rPr>
                <w:rFonts w:cstheme="minorHAnsi"/>
                <w:sz w:val="18"/>
                <w:szCs w:val="18"/>
              </w:rPr>
            </w:pPr>
          </w:p>
        </w:tc>
      </w:tr>
      <w:tr w:rsidR="004A59FB" w:rsidRPr="00DA7C3D" w14:paraId="4FE9A43D" w14:textId="77777777" w:rsidTr="00DA7C3D">
        <w:tc>
          <w:tcPr>
            <w:tcW w:w="2269" w:type="dxa"/>
            <w:shd w:val="clear" w:color="auto" w:fill="FFFFFF" w:themeFill="background1"/>
          </w:tcPr>
          <w:p w14:paraId="2B717CF8" w14:textId="7C567598" w:rsidR="004A59FB" w:rsidRPr="00DA7C3D" w:rsidRDefault="004A59FB" w:rsidP="00403FF7">
            <w:pPr>
              <w:pStyle w:val="AralkYok"/>
              <w:rPr>
                <w:rFonts w:cstheme="minorHAnsi"/>
                <w:b/>
                <w:sz w:val="18"/>
                <w:szCs w:val="18"/>
              </w:rPr>
            </w:pPr>
            <w:r w:rsidRPr="00DA7C3D">
              <w:rPr>
                <w:rFonts w:cstheme="minorHAnsi"/>
                <w:b/>
                <w:sz w:val="18"/>
                <w:szCs w:val="18"/>
              </w:rPr>
              <w:t>2</w:t>
            </w:r>
            <w:r w:rsidR="00403FF7" w:rsidRPr="00DA7C3D">
              <w:rPr>
                <w:rFonts w:cstheme="minorHAnsi"/>
                <w:b/>
                <w:sz w:val="18"/>
                <w:szCs w:val="18"/>
              </w:rPr>
              <w:t>1</w:t>
            </w:r>
            <w:r w:rsidRPr="00DA7C3D">
              <w:rPr>
                <w:rFonts w:cstheme="minorHAnsi"/>
                <w:b/>
                <w:sz w:val="18"/>
                <w:szCs w:val="18"/>
              </w:rPr>
              <w:t xml:space="preserve">.İTİRAZ VE </w:t>
            </w:r>
            <w:proofErr w:type="gramStart"/>
            <w:r w:rsidRPr="00DA7C3D">
              <w:rPr>
                <w:rFonts w:cstheme="minorHAnsi"/>
                <w:b/>
                <w:sz w:val="18"/>
                <w:szCs w:val="18"/>
              </w:rPr>
              <w:t>ŞİKAYET</w:t>
            </w:r>
            <w:proofErr w:type="gramEnd"/>
            <w:r w:rsidRPr="00DA7C3D">
              <w:rPr>
                <w:rFonts w:cstheme="minorHAnsi"/>
                <w:b/>
                <w:sz w:val="18"/>
                <w:szCs w:val="18"/>
              </w:rPr>
              <w:t xml:space="preserve"> SÜRECİ</w:t>
            </w:r>
          </w:p>
        </w:tc>
        <w:tc>
          <w:tcPr>
            <w:tcW w:w="8788" w:type="dxa"/>
            <w:gridSpan w:val="8"/>
          </w:tcPr>
          <w:p w14:paraId="080B4C07" w14:textId="77777777" w:rsidR="00AF6B86" w:rsidRPr="00DA7C3D" w:rsidRDefault="00AF6B86" w:rsidP="00AF6B86">
            <w:pPr>
              <w:ind w:right="-284"/>
              <w:rPr>
                <w:rFonts w:asciiTheme="minorHAnsi" w:hAnsiTheme="minorHAnsi" w:cstheme="minorHAnsi"/>
                <w:b/>
                <w:sz w:val="18"/>
                <w:szCs w:val="18"/>
              </w:rPr>
            </w:pPr>
            <w:r w:rsidRPr="00DA7C3D">
              <w:rPr>
                <w:rFonts w:asciiTheme="minorHAnsi" w:hAnsiTheme="minorHAnsi" w:cstheme="minorHAnsi"/>
                <w:b/>
                <w:sz w:val="18"/>
                <w:szCs w:val="18"/>
              </w:rPr>
              <w:t>İTİRAZ SÜRECİ</w:t>
            </w:r>
          </w:p>
          <w:p w14:paraId="34705726" w14:textId="77777777" w:rsidR="00AF6B86" w:rsidRPr="00DA7C3D" w:rsidRDefault="00AF6B86" w:rsidP="00AF6B86">
            <w:pPr>
              <w:ind w:right="-284"/>
              <w:rPr>
                <w:rFonts w:asciiTheme="minorHAnsi" w:hAnsiTheme="minorHAnsi" w:cstheme="minorHAnsi"/>
                <w:b/>
                <w:sz w:val="18"/>
                <w:szCs w:val="18"/>
              </w:rPr>
            </w:pPr>
          </w:p>
          <w:p w14:paraId="529CD534" w14:textId="77777777" w:rsidR="004F4B9F" w:rsidRDefault="00712F37" w:rsidP="00712F37">
            <w:pPr>
              <w:ind w:right="-284"/>
              <w:rPr>
                <w:rFonts w:asciiTheme="minorHAnsi" w:hAnsiTheme="minorHAnsi" w:cstheme="minorHAnsi"/>
                <w:sz w:val="18"/>
                <w:szCs w:val="18"/>
                <w:shd w:val="clear" w:color="auto" w:fill="FFFFFF"/>
              </w:rPr>
            </w:pPr>
            <w:r w:rsidRPr="00712F37">
              <w:rPr>
                <w:rFonts w:asciiTheme="minorHAnsi" w:hAnsiTheme="minorHAnsi" w:cstheme="minorHAnsi"/>
                <w:b/>
                <w:sz w:val="18"/>
                <w:szCs w:val="18"/>
              </w:rPr>
              <w:t>a)</w:t>
            </w:r>
            <w:r w:rsidRPr="00A62E9D">
              <w:rPr>
                <w:rFonts w:asciiTheme="minorHAnsi" w:hAnsiTheme="minorHAnsi" w:cstheme="minorHAnsi"/>
                <w:b/>
                <w:szCs w:val="20"/>
              </w:rPr>
              <w:t xml:space="preserve"> </w:t>
            </w:r>
            <w:r w:rsidRPr="00712F37">
              <w:rPr>
                <w:rFonts w:asciiTheme="minorHAnsi" w:hAnsiTheme="minorHAnsi" w:cstheme="minorHAnsi"/>
                <w:sz w:val="18"/>
                <w:szCs w:val="18"/>
              </w:rPr>
              <w:t>İtiraza konu olabilecek durumlar: Aday başvuru şartlarına uygunluk</w:t>
            </w:r>
            <w:r w:rsidRPr="00712F37">
              <w:rPr>
                <w:rFonts w:asciiTheme="minorHAnsi" w:hAnsiTheme="minorHAnsi" w:cstheme="minorHAnsi"/>
                <w:sz w:val="18"/>
                <w:szCs w:val="18"/>
                <w:shd w:val="clear" w:color="auto" w:fill="FFFFFF"/>
              </w:rPr>
              <w:t xml:space="preserve">, sınav sistemi (Sınav soruları, sınav süreleri, </w:t>
            </w:r>
          </w:p>
          <w:p w14:paraId="37677F5E" w14:textId="65AC0CB2" w:rsidR="00712F37" w:rsidRPr="00712F37" w:rsidRDefault="00712F37" w:rsidP="00712F37">
            <w:pPr>
              <w:ind w:right="-284"/>
              <w:rPr>
                <w:rFonts w:asciiTheme="minorHAnsi" w:hAnsiTheme="minorHAnsi" w:cstheme="minorHAnsi"/>
                <w:sz w:val="18"/>
                <w:szCs w:val="18"/>
              </w:rPr>
            </w:pPr>
            <w:proofErr w:type="gramStart"/>
            <w:r w:rsidRPr="00712F37">
              <w:rPr>
                <w:rFonts w:asciiTheme="minorHAnsi" w:hAnsiTheme="minorHAnsi" w:cstheme="minorHAnsi"/>
                <w:sz w:val="18"/>
                <w:szCs w:val="18"/>
                <w:shd w:val="clear" w:color="auto" w:fill="FFFFFF"/>
              </w:rPr>
              <w:t>sınav</w:t>
            </w:r>
            <w:proofErr w:type="gramEnd"/>
            <w:r w:rsidRPr="00712F37">
              <w:rPr>
                <w:rFonts w:asciiTheme="minorHAnsi" w:hAnsiTheme="minorHAnsi" w:cstheme="minorHAnsi"/>
                <w:sz w:val="18"/>
                <w:szCs w:val="18"/>
                <w:shd w:val="clear" w:color="auto" w:fill="FFFFFF"/>
              </w:rPr>
              <w:t xml:space="preserve"> yeri vb.), sınav sonuçları, Sınavda kullanılan araç gereç/malzeme ve sınav görevlileri, gözetim, yeniden belgelendirme, </w:t>
            </w:r>
            <w:r w:rsidRPr="00712F37">
              <w:rPr>
                <w:rFonts w:asciiTheme="minorHAnsi" w:hAnsiTheme="minorHAnsi" w:cstheme="minorHAnsi"/>
                <w:color w:val="000000"/>
                <w:sz w:val="18"/>
                <w:szCs w:val="18"/>
              </w:rPr>
              <w:t>belge (iptal, askıya alınması, kapsamının genişletilmesi veya daraltılması) işlemleri</w:t>
            </w:r>
          </w:p>
          <w:p w14:paraId="188E0700" w14:textId="77777777" w:rsidR="00712F37" w:rsidRPr="00712F37" w:rsidRDefault="00712F37" w:rsidP="00712F37">
            <w:pPr>
              <w:ind w:right="-284"/>
              <w:rPr>
                <w:rFonts w:asciiTheme="minorHAnsi" w:hAnsiTheme="minorHAnsi" w:cstheme="minorHAnsi"/>
                <w:sz w:val="18"/>
                <w:szCs w:val="18"/>
              </w:rPr>
            </w:pPr>
            <w:proofErr w:type="gramStart"/>
            <w:r w:rsidRPr="00712F37">
              <w:rPr>
                <w:rFonts w:asciiTheme="minorHAnsi" w:hAnsiTheme="minorHAnsi" w:cstheme="minorHAnsi"/>
                <w:sz w:val="18"/>
                <w:szCs w:val="18"/>
                <w:shd w:val="clear" w:color="auto" w:fill="FFFFFF"/>
              </w:rPr>
              <w:t>konularında</w:t>
            </w:r>
            <w:proofErr w:type="gramEnd"/>
            <w:r w:rsidRPr="00712F37">
              <w:rPr>
                <w:rFonts w:asciiTheme="minorHAnsi" w:hAnsiTheme="minorHAnsi" w:cstheme="minorHAnsi"/>
                <w:sz w:val="18"/>
                <w:szCs w:val="18"/>
                <w:shd w:val="clear" w:color="auto" w:fill="FFFFFF"/>
              </w:rPr>
              <w:t xml:space="preserve"> olabilir.</w:t>
            </w:r>
          </w:p>
          <w:p w14:paraId="1BAF5A47" w14:textId="77777777" w:rsidR="00712F37" w:rsidRPr="00712F37" w:rsidRDefault="00712F37" w:rsidP="00712F37">
            <w:pPr>
              <w:ind w:right="-284"/>
              <w:rPr>
                <w:rFonts w:asciiTheme="minorHAnsi" w:hAnsiTheme="minorHAnsi" w:cstheme="minorHAnsi"/>
                <w:b/>
                <w:sz w:val="18"/>
                <w:szCs w:val="18"/>
              </w:rPr>
            </w:pPr>
          </w:p>
          <w:p w14:paraId="3D5D344D" w14:textId="77777777" w:rsidR="004F4B9F" w:rsidRDefault="00712F37" w:rsidP="00712F37">
            <w:pPr>
              <w:ind w:right="-284"/>
              <w:rPr>
                <w:rFonts w:asciiTheme="minorHAnsi" w:hAnsiTheme="minorHAnsi" w:cstheme="minorHAnsi"/>
                <w:sz w:val="18"/>
                <w:szCs w:val="18"/>
              </w:rPr>
            </w:pPr>
            <w:r w:rsidRPr="00712F37">
              <w:rPr>
                <w:rFonts w:asciiTheme="minorHAnsi" w:hAnsiTheme="minorHAnsi" w:cstheme="minorHAnsi"/>
                <w:b/>
                <w:sz w:val="18"/>
                <w:szCs w:val="18"/>
              </w:rPr>
              <w:t xml:space="preserve">b) </w:t>
            </w:r>
            <w:r w:rsidRPr="00712F37">
              <w:rPr>
                <w:rFonts w:asciiTheme="minorHAnsi" w:hAnsiTheme="minorHAnsi" w:cstheme="minorHAnsi"/>
                <w:sz w:val="18"/>
                <w:szCs w:val="18"/>
              </w:rPr>
              <w:t xml:space="preserve">TAGED İktisadi İşletmesi’ ne kişi (başvuru sahibi, aday veya belgelendirilmiş kişi) / kişilerden gelen itirazlar, sınav sonucu kararının adaya bildirilmesinden itibaren 10 gün içerisinde ve diğer süreçlerle ilgili yapılacak itirazlar itiraz konusunun meydana gelmesinden itibaren 30 günü geçmeyecek şekilde web sitemizde bulunan GF-031 İtiraz / Şikayet ve Karar Formu doldurularak </w:t>
            </w:r>
            <w:r w:rsidRPr="00712F37">
              <w:rPr>
                <w:rFonts w:asciiTheme="minorHAnsi" w:hAnsiTheme="minorHAnsi" w:cstheme="minorHAnsi"/>
                <w:b/>
                <w:sz w:val="18"/>
                <w:szCs w:val="18"/>
              </w:rPr>
              <w:t>info@</w:t>
            </w:r>
            <w:proofErr w:type="gramStart"/>
            <w:r w:rsidRPr="00712F37">
              <w:rPr>
                <w:rFonts w:asciiTheme="minorHAnsi" w:hAnsiTheme="minorHAnsi" w:cstheme="minorHAnsi"/>
                <w:b/>
                <w:sz w:val="18"/>
                <w:szCs w:val="18"/>
              </w:rPr>
              <w:t>atikvegerikazanim.org.tr</w:t>
            </w:r>
            <w:proofErr w:type="gramEnd"/>
            <w:r w:rsidRPr="00712F37">
              <w:rPr>
                <w:rFonts w:asciiTheme="minorHAnsi" w:hAnsiTheme="minorHAnsi" w:cstheme="minorHAnsi"/>
                <w:sz w:val="18"/>
                <w:szCs w:val="18"/>
              </w:rPr>
              <w:t xml:space="preserve"> adresine mail yoluyla /TAGED İktisadi İşletmesi’ ne gelip </w:t>
            </w:r>
          </w:p>
          <w:p w14:paraId="31271003" w14:textId="3BAC4D82" w:rsidR="00712F37" w:rsidRPr="00712F37" w:rsidRDefault="00712F37" w:rsidP="00712F37">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form</w:t>
            </w:r>
            <w:proofErr w:type="gramEnd"/>
            <w:r w:rsidRPr="00712F37">
              <w:rPr>
                <w:rFonts w:asciiTheme="minorHAnsi" w:hAnsiTheme="minorHAnsi" w:cstheme="minorHAnsi"/>
                <w:sz w:val="18"/>
                <w:szCs w:val="18"/>
              </w:rPr>
              <w:t xml:space="preserve"> doldurularak /form doldurmadan sözlü olarak telefonla yapılabilir.</w:t>
            </w:r>
          </w:p>
          <w:p w14:paraId="429E2219" w14:textId="77777777" w:rsidR="00712F37" w:rsidRPr="00712F37" w:rsidRDefault="00712F37" w:rsidP="00712F37">
            <w:pPr>
              <w:ind w:right="-284"/>
              <w:rPr>
                <w:rFonts w:asciiTheme="minorHAnsi" w:hAnsiTheme="minorHAnsi" w:cstheme="minorHAnsi"/>
                <w:b/>
                <w:i/>
                <w:sz w:val="18"/>
                <w:szCs w:val="18"/>
              </w:rPr>
            </w:pPr>
          </w:p>
          <w:p w14:paraId="478EFF36" w14:textId="77777777" w:rsidR="00712F37" w:rsidRPr="00712F37" w:rsidRDefault="00712F37" w:rsidP="00712F37">
            <w:pPr>
              <w:ind w:right="-284"/>
              <w:rPr>
                <w:rFonts w:asciiTheme="minorHAnsi" w:hAnsiTheme="minorHAnsi" w:cstheme="minorHAnsi"/>
                <w:b/>
                <w:i/>
                <w:sz w:val="18"/>
                <w:szCs w:val="18"/>
                <w:shd w:val="clear" w:color="auto" w:fill="FFFFFF"/>
              </w:rPr>
            </w:pPr>
            <w:r w:rsidRPr="00712F37">
              <w:rPr>
                <w:rFonts w:asciiTheme="minorHAnsi" w:hAnsiTheme="minorHAnsi" w:cstheme="minorHAnsi"/>
                <w:b/>
                <w:sz w:val="18"/>
                <w:szCs w:val="18"/>
              </w:rPr>
              <w:t xml:space="preserve">c) </w:t>
            </w:r>
            <w:r w:rsidRPr="00712F37">
              <w:rPr>
                <w:rFonts w:asciiTheme="minorHAnsi" w:hAnsiTheme="minorHAnsi" w:cstheme="minorHAnsi"/>
                <w:sz w:val="18"/>
                <w:szCs w:val="18"/>
                <w:shd w:val="clear" w:color="auto" w:fill="FFFFFF"/>
              </w:rPr>
              <w:t xml:space="preserve">Tüm ofis personeli her türlü itirazı alabilir. Bütün başvurular koordinasyon işlemleri için 3 </w:t>
            </w:r>
            <w:proofErr w:type="gramStart"/>
            <w:r w:rsidRPr="00712F37">
              <w:rPr>
                <w:rFonts w:asciiTheme="minorHAnsi" w:hAnsiTheme="minorHAnsi" w:cstheme="minorHAnsi"/>
                <w:sz w:val="18"/>
                <w:szCs w:val="18"/>
                <w:shd w:val="clear" w:color="auto" w:fill="FFFFFF"/>
              </w:rPr>
              <w:t>gün  içerisinde</w:t>
            </w:r>
            <w:proofErr w:type="gramEnd"/>
            <w:r w:rsidRPr="00712F37">
              <w:rPr>
                <w:rFonts w:asciiTheme="minorHAnsi" w:hAnsiTheme="minorHAnsi" w:cstheme="minorHAnsi"/>
                <w:sz w:val="18"/>
                <w:szCs w:val="18"/>
                <w:shd w:val="clear" w:color="auto" w:fill="FFFFFF"/>
              </w:rPr>
              <w:t xml:space="preserve"> Kalite Yöneticisi’ ne teslim edilir.</w:t>
            </w:r>
          </w:p>
          <w:p w14:paraId="53E18432" w14:textId="77777777" w:rsidR="00712F37" w:rsidRPr="00712F37" w:rsidRDefault="00712F37" w:rsidP="00712F37">
            <w:pPr>
              <w:ind w:right="-284"/>
              <w:rPr>
                <w:rFonts w:asciiTheme="minorHAnsi" w:hAnsiTheme="minorHAnsi" w:cstheme="minorHAnsi"/>
                <w:b/>
                <w:i/>
                <w:sz w:val="18"/>
                <w:szCs w:val="18"/>
              </w:rPr>
            </w:pPr>
          </w:p>
          <w:p w14:paraId="5C263E67" w14:textId="77777777" w:rsidR="004F4B9F" w:rsidRDefault="00712F37" w:rsidP="00712F37">
            <w:pPr>
              <w:ind w:right="-284"/>
              <w:rPr>
                <w:rFonts w:asciiTheme="minorHAnsi" w:hAnsiTheme="minorHAnsi" w:cstheme="minorHAnsi"/>
                <w:sz w:val="18"/>
                <w:szCs w:val="18"/>
              </w:rPr>
            </w:pPr>
            <w:r w:rsidRPr="00712F37">
              <w:rPr>
                <w:rFonts w:asciiTheme="minorHAnsi" w:hAnsiTheme="minorHAnsi" w:cstheme="minorHAnsi"/>
                <w:b/>
                <w:sz w:val="18"/>
                <w:szCs w:val="18"/>
              </w:rPr>
              <w:t xml:space="preserve">ç) </w:t>
            </w:r>
            <w:r w:rsidRPr="00712F37">
              <w:rPr>
                <w:rFonts w:asciiTheme="minorHAnsi" w:hAnsiTheme="minorHAnsi" w:cstheme="minorHAnsi"/>
                <w:sz w:val="18"/>
                <w:szCs w:val="18"/>
              </w:rPr>
              <w:t xml:space="preserve">İtiraz sözlü olarak yapıldığında form Kalite Yöneticisi tarafından doldurulur ve konunun doğru anlaşıldığının işlem </w:t>
            </w:r>
          </w:p>
          <w:p w14:paraId="0D995A3E" w14:textId="4234EEE0" w:rsidR="00712F37" w:rsidRPr="00712F37" w:rsidRDefault="00712F37" w:rsidP="00712F37">
            <w:pPr>
              <w:ind w:right="-284"/>
              <w:rPr>
                <w:rFonts w:asciiTheme="minorHAnsi" w:hAnsiTheme="minorHAnsi" w:cstheme="minorHAnsi"/>
                <w:b/>
                <w:i/>
                <w:sz w:val="18"/>
                <w:szCs w:val="18"/>
              </w:rPr>
            </w:pPr>
            <w:proofErr w:type="gramStart"/>
            <w:r w:rsidRPr="00712F37">
              <w:rPr>
                <w:rFonts w:asciiTheme="minorHAnsi" w:hAnsiTheme="minorHAnsi" w:cstheme="minorHAnsi"/>
                <w:sz w:val="18"/>
                <w:szCs w:val="18"/>
              </w:rPr>
              <w:lastRenderedPageBreak/>
              <w:t>sahibi</w:t>
            </w:r>
            <w:proofErr w:type="gramEnd"/>
            <w:r w:rsidRPr="00712F37">
              <w:rPr>
                <w:rFonts w:asciiTheme="minorHAnsi" w:hAnsiTheme="minorHAnsi" w:cstheme="minorHAnsi"/>
                <w:sz w:val="18"/>
                <w:szCs w:val="18"/>
              </w:rPr>
              <w:t xml:space="preserve"> tarafından onaylanması sağlanır.</w:t>
            </w:r>
          </w:p>
          <w:p w14:paraId="4F27BB76" w14:textId="77777777" w:rsidR="00712F37" w:rsidRPr="00712F37" w:rsidRDefault="00712F37" w:rsidP="00712F37">
            <w:pPr>
              <w:ind w:right="-284"/>
              <w:rPr>
                <w:rFonts w:asciiTheme="minorHAnsi" w:hAnsiTheme="minorHAnsi" w:cstheme="minorHAnsi"/>
                <w:b/>
                <w:sz w:val="18"/>
                <w:szCs w:val="18"/>
              </w:rPr>
            </w:pPr>
            <w:r w:rsidRPr="00712F37">
              <w:rPr>
                <w:rFonts w:asciiTheme="minorHAnsi" w:hAnsiTheme="minorHAnsi" w:cstheme="minorHAnsi"/>
                <w:b/>
                <w:sz w:val="18"/>
                <w:szCs w:val="18"/>
              </w:rPr>
              <w:t xml:space="preserve">       </w:t>
            </w:r>
          </w:p>
          <w:p w14:paraId="03BCF214" w14:textId="77777777" w:rsidR="004F4B9F" w:rsidRDefault="00712F37" w:rsidP="00712F37">
            <w:pPr>
              <w:ind w:right="-284"/>
              <w:rPr>
                <w:rFonts w:asciiTheme="minorHAnsi" w:hAnsiTheme="minorHAnsi" w:cstheme="minorHAnsi"/>
                <w:sz w:val="18"/>
                <w:szCs w:val="18"/>
              </w:rPr>
            </w:pPr>
            <w:r w:rsidRPr="00712F37">
              <w:rPr>
                <w:rFonts w:asciiTheme="minorHAnsi" w:hAnsiTheme="minorHAnsi" w:cstheme="minorHAnsi"/>
                <w:b/>
                <w:sz w:val="18"/>
                <w:szCs w:val="18"/>
              </w:rPr>
              <w:t xml:space="preserve">d) </w:t>
            </w:r>
            <w:r w:rsidRPr="00712F37">
              <w:rPr>
                <w:rFonts w:asciiTheme="minorHAnsi" w:hAnsiTheme="minorHAnsi" w:cstheme="minorHAnsi"/>
                <w:sz w:val="18"/>
                <w:szCs w:val="18"/>
              </w:rPr>
              <w:t xml:space="preserve">TAGED İktisadi İşletmesi’ ne gelen itirazlar doğrultusunda Kalite Yöneticisi 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ve Karar Formu’ </w:t>
            </w:r>
            <w:proofErr w:type="spellStart"/>
            <w:r w:rsidRPr="00712F37">
              <w:rPr>
                <w:rFonts w:asciiTheme="minorHAnsi" w:hAnsiTheme="minorHAnsi" w:cstheme="minorHAnsi"/>
                <w:sz w:val="18"/>
                <w:szCs w:val="18"/>
              </w:rPr>
              <w:t>na</w:t>
            </w:r>
            <w:proofErr w:type="spellEnd"/>
            <w:r w:rsidRPr="00712F37">
              <w:rPr>
                <w:rFonts w:asciiTheme="minorHAnsi" w:hAnsiTheme="minorHAnsi" w:cstheme="minorHAnsi"/>
                <w:sz w:val="18"/>
                <w:szCs w:val="18"/>
              </w:rPr>
              <w:t xml:space="preserve"> kayıt numarası vererek itirazı LT-014 İtiraz Şikayet Takip Listesi’ ne kaydeder. Kalite Yöneticisi, 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w:t>
            </w:r>
          </w:p>
          <w:p w14:paraId="424F8DE3" w14:textId="029F8F8F" w:rsidR="00712F37" w:rsidRPr="00712F37" w:rsidRDefault="00712F37" w:rsidP="00712F37">
            <w:pPr>
              <w:ind w:right="-284"/>
              <w:rPr>
                <w:rFonts w:asciiTheme="minorHAnsi" w:hAnsiTheme="minorHAnsi" w:cstheme="minorHAnsi"/>
                <w:b/>
                <w:i/>
                <w:sz w:val="18"/>
                <w:szCs w:val="18"/>
              </w:rPr>
            </w:pPr>
            <w:proofErr w:type="gramStart"/>
            <w:r w:rsidRPr="00712F37">
              <w:rPr>
                <w:rFonts w:asciiTheme="minorHAnsi" w:hAnsiTheme="minorHAnsi" w:cstheme="minorHAnsi"/>
                <w:sz w:val="18"/>
                <w:szCs w:val="18"/>
              </w:rPr>
              <w:t>ve</w:t>
            </w:r>
            <w:proofErr w:type="gramEnd"/>
            <w:r w:rsidRPr="00712F37">
              <w:rPr>
                <w:rFonts w:asciiTheme="minorHAnsi" w:hAnsiTheme="minorHAnsi" w:cstheme="minorHAnsi"/>
                <w:sz w:val="18"/>
                <w:szCs w:val="18"/>
              </w:rPr>
              <w:t xml:space="preserve"> Karar Formu’ nu ve itiraza ilişkin tüm kayıtları saklamak ile sorumludur.</w:t>
            </w:r>
          </w:p>
          <w:p w14:paraId="01030626" w14:textId="77777777" w:rsidR="00712F37" w:rsidRPr="00712F37" w:rsidRDefault="00712F37" w:rsidP="00712F37">
            <w:pPr>
              <w:ind w:right="-284"/>
              <w:rPr>
                <w:rFonts w:asciiTheme="minorHAnsi" w:hAnsiTheme="minorHAnsi" w:cstheme="minorHAnsi"/>
                <w:b/>
                <w:i/>
                <w:sz w:val="18"/>
                <w:szCs w:val="18"/>
              </w:rPr>
            </w:pPr>
          </w:p>
          <w:p w14:paraId="6C0F9A9F" w14:textId="77777777" w:rsidR="00712F37" w:rsidRPr="00712F37" w:rsidRDefault="00712F37" w:rsidP="00712F37">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e) </w:t>
            </w:r>
            <w:r w:rsidRPr="00712F37">
              <w:rPr>
                <w:rFonts w:asciiTheme="minorHAnsi" w:hAnsiTheme="minorHAnsi" w:cstheme="minorHAnsi"/>
                <w:sz w:val="18"/>
                <w:szCs w:val="18"/>
              </w:rPr>
              <w:t xml:space="preserve">Kayıt numarası verilen itirazın yer aldığı 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ve Karar Formu ‘</w:t>
            </w:r>
            <w:proofErr w:type="spellStart"/>
            <w:r w:rsidRPr="00712F37">
              <w:rPr>
                <w:rFonts w:asciiTheme="minorHAnsi" w:hAnsiTheme="minorHAnsi" w:cstheme="minorHAnsi"/>
                <w:sz w:val="18"/>
                <w:szCs w:val="18"/>
              </w:rPr>
              <w:t>nun</w:t>
            </w:r>
            <w:proofErr w:type="spellEnd"/>
            <w:r w:rsidRPr="00712F37">
              <w:rPr>
                <w:rFonts w:asciiTheme="minorHAnsi" w:hAnsiTheme="minorHAnsi" w:cstheme="minorHAnsi"/>
                <w:sz w:val="18"/>
                <w:szCs w:val="18"/>
              </w:rPr>
              <w:t xml:space="preserve"> </w:t>
            </w:r>
            <w:r w:rsidRPr="00712F37">
              <w:rPr>
                <w:rFonts w:asciiTheme="minorHAnsi" w:hAnsiTheme="minorHAnsi" w:cstheme="minorHAnsi"/>
                <w:color w:val="000000"/>
                <w:sz w:val="18"/>
                <w:szCs w:val="18"/>
              </w:rPr>
              <w:t>geçerli kılınması için (</w:t>
            </w:r>
            <w:proofErr w:type="spellStart"/>
            <w:r w:rsidRPr="00712F37">
              <w:rPr>
                <w:rFonts w:asciiTheme="minorHAnsi" w:hAnsiTheme="minorHAnsi" w:cstheme="minorHAnsi"/>
                <w:color w:val="000000"/>
                <w:sz w:val="18"/>
                <w:szCs w:val="18"/>
              </w:rPr>
              <w:t>Red</w:t>
            </w:r>
            <w:proofErr w:type="spellEnd"/>
            <w:r w:rsidRPr="00712F37">
              <w:rPr>
                <w:rFonts w:asciiTheme="minorHAnsi" w:hAnsiTheme="minorHAnsi" w:cstheme="minorHAnsi"/>
                <w:color w:val="000000"/>
                <w:sz w:val="18"/>
                <w:szCs w:val="18"/>
              </w:rPr>
              <w:t xml:space="preserve">/Kabul) </w:t>
            </w:r>
            <w:r w:rsidRPr="00712F37">
              <w:rPr>
                <w:rFonts w:asciiTheme="minorHAnsi" w:hAnsiTheme="minorHAnsi" w:cstheme="minorHAnsi"/>
                <w:bCs/>
                <w:color w:val="000000"/>
                <w:sz w:val="18"/>
                <w:szCs w:val="18"/>
              </w:rPr>
              <w:t>Belgelendirme Müdürü’ne</w:t>
            </w:r>
            <w:r w:rsidRPr="00712F37">
              <w:rPr>
                <w:rFonts w:asciiTheme="minorHAnsi" w:hAnsiTheme="minorHAnsi" w:cstheme="minorHAnsi"/>
                <w:color w:val="000000"/>
                <w:sz w:val="18"/>
                <w:szCs w:val="18"/>
              </w:rPr>
              <w:t xml:space="preserve"> ileterek gerekli incelemelerin yapılması sağlanır.</w:t>
            </w:r>
          </w:p>
          <w:p w14:paraId="2DABB628" w14:textId="77777777" w:rsidR="00712F37" w:rsidRPr="00712F37" w:rsidRDefault="00712F37" w:rsidP="00712F37">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w:t>
            </w:r>
          </w:p>
          <w:p w14:paraId="2F77ED3B" w14:textId="77777777"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b/>
                <w:sz w:val="18"/>
                <w:szCs w:val="18"/>
              </w:rPr>
              <w:t xml:space="preserve">f) </w:t>
            </w:r>
            <w:r w:rsidRPr="00712F37">
              <w:rPr>
                <w:rFonts w:asciiTheme="minorHAnsi" w:hAnsiTheme="minorHAnsi" w:cstheme="minorHAnsi"/>
                <w:sz w:val="18"/>
                <w:szCs w:val="18"/>
              </w:rPr>
              <w:t xml:space="preserve">Kalite Yöneticisi, İtiraz sahibine itiraz talebinin ulaştığına ve itirazın kabul edilip edilmediğine dair itiraz tarihinden itibaren İtiraz sahibinin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w:t>
            </w:r>
            <w:proofErr w:type="gramStart"/>
            <w:r w:rsidRPr="00712F37">
              <w:rPr>
                <w:rFonts w:asciiTheme="minorHAnsi" w:hAnsiTheme="minorHAnsi" w:cstheme="minorHAnsi"/>
                <w:sz w:val="18"/>
                <w:szCs w:val="18"/>
              </w:rPr>
              <w:t xml:space="preserve">aracılığıyla </w:t>
            </w:r>
            <w:r w:rsidRPr="00712F37">
              <w:rPr>
                <w:rFonts w:asciiTheme="minorHAnsi" w:hAnsiTheme="minorHAnsi" w:cstheme="minorHAnsi"/>
                <w:sz w:val="18"/>
                <w:szCs w:val="18"/>
                <w:shd w:val="clear" w:color="auto" w:fill="FFFFFF"/>
              </w:rPr>
              <w:t xml:space="preserve"> </w:t>
            </w:r>
            <w:r w:rsidRPr="00712F37">
              <w:rPr>
                <w:rFonts w:asciiTheme="minorHAnsi" w:hAnsiTheme="minorHAnsi" w:cstheme="minorHAnsi"/>
                <w:sz w:val="18"/>
                <w:szCs w:val="18"/>
              </w:rPr>
              <w:t>7</w:t>
            </w:r>
            <w:proofErr w:type="gramEnd"/>
            <w:r w:rsidRPr="00712F37">
              <w:rPr>
                <w:rFonts w:asciiTheme="minorHAnsi" w:hAnsiTheme="minorHAnsi" w:cstheme="minorHAnsi"/>
                <w:sz w:val="18"/>
                <w:szCs w:val="18"/>
              </w:rPr>
              <w:t xml:space="preserve"> gün içerisinde hem yazılı hem sözlü olarak </w:t>
            </w:r>
            <w:r w:rsidRPr="00712F37">
              <w:rPr>
                <w:rFonts w:asciiTheme="minorHAnsi" w:hAnsiTheme="minorHAnsi" w:cstheme="minorHAnsi"/>
                <w:sz w:val="18"/>
                <w:szCs w:val="18"/>
                <w:shd w:val="clear" w:color="auto" w:fill="FFFFFF"/>
              </w:rPr>
              <w:t xml:space="preserve"> telefon/SMS/e-posta vb. iletişim araçlarını kullanarak </w:t>
            </w:r>
            <w:r w:rsidRPr="00712F37">
              <w:rPr>
                <w:rFonts w:asciiTheme="minorHAnsi" w:hAnsiTheme="minorHAnsi" w:cstheme="minorHAnsi"/>
                <w:sz w:val="18"/>
                <w:szCs w:val="18"/>
              </w:rPr>
              <w:t xml:space="preserve">bilgi verir. </w:t>
            </w:r>
          </w:p>
          <w:p w14:paraId="3E530D75" w14:textId="77777777" w:rsidR="004F4B9F" w:rsidRDefault="00712F37" w:rsidP="00712F37">
            <w:pPr>
              <w:ind w:right="-284"/>
              <w:rPr>
                <w:rFonts w:asciiTheme="minorHAnsi" w:hAnsiTheme="minorHAnsi" w:cstheme="minorHAnsi"/>
                <w:sz w:val="18"/>
                <w:szCs w:val="18"/>
              </w:rPr>
            </w:pPr>
            <w:r w:rsidRPr="00712F37">
              <w:rPr>
                <w:rFonts w:asciiTheme="minorHAnsi" w:hAnsiTheme="minorHAnsi" w:cstheme="minorHAnsi"/>
                <w:sz w:val="18"/>
                <w:szCs w:val="18"/>
              </w:rPr>
              <w:t xml:space="preserve">İtirazın kabul görmesi halinde kabul bildirimi tarihinden itibaren 30 gün içinde itiraz değerlendirme sonucunun hem </w:t>
            </w:r>
          </w:p>
          <w:p w14:paraId="26D4BBF7" w14:textId="1338174D"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sz w:val="18"/>
                <w:szCs w:val="18"/>
              </w:rPr>
              <w:t xml:space="preserve">yazılı hem sözlü </w:t>
            </w:r>
            <w:proofErr w:type="gramStart"/>
            <w:r w:rsidRPr="00712F37">
              <w:rPr>
                <w:rFonts w:asciiTheme="minorHAnsi" w:hAnsiTheme="minorHAnsi" w:cstheme="minorHAnsi"/>
                <w:sz w:val="18"/>
                <w:szCs w:val="18"/>
              </w:rPr>
              <w:t xml:space="preserve">olarak  </w:t>
            </w:r>
            <w:r w:rsidRPr="00712F37">
              <w:rPr>
                <w:rFonts w:asciiTheme="minorHAnsi" w:hAnsiTheme="minorHAnsi" w:cstheme="minorHAnsi"/>
                <w:sz w:val="18"/>
                <w:szCs w:val="18"/>
                <w:shd w:val="clear" w:color="auto" w:fill="FFFFFF"/>
              </w:rPr>
              <w:t>telefon</w:t>
            </w:r>
            <w:proofErr w:type="gramEnd"/>
            <w:r w:rsidRPr="00712F37">
              <w:rPr>
                <w:rFonts w:asciiTheme="minorHAnsi" w:hAnsiTheme="minorHAnsi" w:cstheme="minorHAnsi"/>
                <w:sz w:val="18"/>
                <w:szCs w:val="18"/>
                <w:shd w:val="clear" w:color="auto" w:fill="FFFFFF"/>
              </w:rPr>
              <w:t>/SMS/e-posta iletişim araçları yoluyla açıklanacağı bildirilir.</w:t>
            </w:r>
            <w:r w:rsidRPr="00712F37">
              <w:rPr>
                <w:rFonts w:asciiTheme="minorHAnsi" w:hAnsiTheme="minorHAnsi" w:cstheme="minorHAnsi"/>
                <w:sz w:val="18"/>
                <w:szCs w:val="18"/>
              </w:rPr>
              <w:t xml:space="preserve"> İtirazın kabul görmemesi halinde </w:t>
            </w:r>
            <w:proofErr w:type="spellStart"/>
            <w:r w:rsidRPr="00712F37">
              <w:rPr>
                <w:rFonts w:asciiTheme="minorHAnsi" w:hAnsiTheme="minorHAnsi" w:cstheme="minorHAnsi"/>
                <w:sz w:val="18"/>
                <w:szCs w:val="18"/>
              </w:rPr>
              <w:t>red</w:t>
            </w:r>
            <w:proofErr w:type="spellEnd"/>
            <w:r w:rsidRPr="00712F37">
              <w:rPr>
                <w:rFonts w:asciiTheme="minorHAnsi" w:hAnsiTheme="minorHAnsi" w:cstheme="minorHAnsi"/>
                <w:sz w:val="18"/>
                <w:szCs w:val="18"/>
              </w:rPr>
              <w:t xml:space="preserve"> gerekçesi yazılarak itiraz sahibi bilgilendirilir.</w:t>
            </w:r>
          </w:p>
          <w:p w14:paraId="4A3BA9CD" w14:textId="77777777" w:rsidR="00712F37" w:rsidRPr="00712F37" w:rsidRDefault="00712F37" w:rsidP="00712F37">
            <w:pPr>
              <w:ind w:right="-284"/>
              <w:rPr>
                <w:rFonts w:asciiTheme="minorHAnsi" w:hAnsiTheme="minorHAnsi" w:cstheme="minorHAnsi"/>
                <w:sz w:val="18"/>
                <w:szCs w:val="18"/>
              </w:rPr>
            </w:pPr>
          </w:p>
          <w:p w14:paraId="69E2AEA0" w14:textId="77777777" w:rsidR="004F4B9F" w:rsidRDefault="00712F37" w:rsidP="00712F37">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g) </w:t>
            </w:r>
            <w:r w:rsidRPr="00712F37">
              <w:rPr>
                <w:rFonts w:asciiTheme="minorHAnsi" w:hAnsiTheme="minorHAnsi" w:cstheme="minorHAnsi"/>
                <w:sz w:val="18"/>
                <w:szCs w:val="18"/>
              </w:rPr>
              <w:t>TAGED İktisadi İşletmesi</w:t>
            </w:r>
            <w:r w:rsidRPr="00712F37">
              <w:rPr>
                <w:rFonts w:asciiTheme="minorHAnsi" w:hAnsiTheme="minorHAnsi" w:cstheme="minorHAnsi"/>
                <w:iCs/>
                <w:sz w:val="18"/>
                <w:szCs w:val="18"/>
              </w:rPr>
              <w:t xml:space="preserve">’nin sabit üyelerden oluşan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Komitesi oluşturmasına gerek yoktur. Kabul</w:t>
            </w:r>
          </w:p>
          <w:p w14:paraId="418295CE" w14:textId="77777777" w:rsidR="004F4B9F" w:rsidRDefault="00712F37" w:rsidP="00712F37">
            <w:pPr>
              <w:ind w:right="-284"/>
              <w:rPr>
                <w:rFonts w:asciiTheme="minorHAnsi" w:hAnsiTheme="minorHAnsi" w:cstheme="minorHAnsi"/>
                <w:sz w:val="18"/>
                <w:szCs w:val="18"/>
              </w:rPr>
            </w:pPr>
            <w:r w:rsidRPr="00712F37">
              <w:rPr>
                <w:rFonts w:asciiTheme="minorHAnsi" w:hAnsiTheme="minorHAnsi" w:cstheme="minorHAnsi"/>
                <w:iCs/>
                <w:sz w:val="18"/>
                <w:szCs w:val="18"/>
              </w:rPr>
              <w:t xml:space="preserve"> </w:t>
            </w:r>
            <w:proofErr w:type="gramStart"/>
            <w:r w:rsidRPr="00712F37">
              <w:rPr>
                <w:rFonts w:asciiTheme="minorHAnsi" w:hAnsiTheme="minorHAnsi" w:cstheme="minorHAnsi"/>
                <w:iCs/>
                <w:sz w:val="18"/>
                <w:szCs w:val="18"/>
              </w:rPr>
              <w:t>gören</w:t>
            </w:r>
            <w:proofErr w:type="gramEnd"/>
            <w:r w:rsidRPr="00712F37">
              <w:rPr>
                <w:rFonts w:asciiTheme="minorHAnsi" w:hAnsiTheme="minorHAnsi" w:cstheme="minorHAnsi"/>
                <w:iCs/>
                <w:sz w:val="18"/>
                <w:szCs w:val="18"/>
              </w:rPr>
              <w:t xml:space="preserve"> itirazlar </w:t>
            </w:r>
            <w:r w:rsidRPr="00712F37">
              <w:rPr>
                <w:rFonts w:asciiTheme="minorHAnsi" w:hAnsiTheme="minorHAnsi" w:cstheme="minorHAnsi"/>
                <w:sz w:val="18"/>
                <w:szCs w:val="18"/>
              </w:rPr>
              <w:t>öncelikle TAGED İktisadi İşletmesi tarafından ele alınır. İtiraz sahibinin itirazına çözüm üretilebilmesi</w:t>
            </w:r>
          </w:p>
          <w:p w14:paraId="6DEE0AB7" w14:textId="77820ECE" w:rsidR="00712F37" w:rsidRPr="00712F37" w:rsidRDefault="00712F37" w:rsidP="00712F37">
            <w:pPr>
              <w:ind w:right="-284"/>
              <w:rPr>
                <w:rFonts w:asciiTheme="minorHAnsi" w:hAnsiTheme="minorHAnsi" w:cstheme="minorHAnsi"/>
                <w:b/>
                <w:i/>
                <w:iCs/>
                <w:sz w:val="18"/>
                <w:szCs w:val="18"/>
              </w:rPr>
            </w:pPr>
            <w:proofErr w:type="gramStart"/>
            <w:r w:rsidRPr="00712F37">
              <w:rPr>
                <w:rFonts w:asciiTheme="minorHAnsi" w:hAnsiTheme="minorHAnsi" w:cstheme="minorHAnsi"/>
                <w:sz w:val="18"/>
                <w:szCs w:val="18"/>
              </w:rPr>
              <w:t>için</w:t>
            </w:r>
            <w:proofErr w:type="gramEnd"/>
            <w:r w:rsidRPr="00712F37">
              <w:rPr>
                <w:rFonts w:asciiTheme="minorHAnsi" w:hAnsiTheme="minorHAnsi" w:cstheme="minorHAnsi"/>
                <w:sz w:val="18"/>
                <w:szCs w:val="18"/>
              </w:rPr>
              <w:t xml:space="preserve"> gerekli çalışmalar yerine getirilir. (İtiraz sahibi ile görüşmek, itirazın konusuna göre ilgili kişilerle görüşmek vb.)</w:t>
            </w:r>
            <w:r w:rsidRPr="00712F37">
              <w:rPr>
                <w:rFonts w:asciiTheme="minorHAnsi" w:hAnsiTheme="minorHAnsi" w:cstheme="minorHAnsi"/>
                <w:b/>
                <w:i/>
                <w:sz w:val="18"/>
                <w:szCs w:val="18"/>
              </w:rPr>
              <w:t xml:space="preserve"> </w:t>
            </w:r>
            <w:r w:rsidRPr="00712F37">
              <w:rPr>
                <w:rFonts w:asciiTheme="minorHAnsi" w:hAnsiTheme="minorHAnsi" w:cstheme="minorHAnsi"/>
                <w:b/>
                <w:i/>
                <w:iCs/>
                <w:sz w:val="18"/>
                <w:szCs w:val="18"/>
              </w:rPr>
              <w:t xml:space="preserve"> </w:t>
            </w:r>
          </w:p>
          <w:p w14:paraId="601E083D" w14:textId="77777777" w:rsidR="00712F37" w:rsidRPr="00712F37" w:rsidRDefault="00712F37" w:rsidP="00712F37">
            <w:pPr>
              <w:ind w:right="-284"/>
              <w:rPr>
                <w:rFonts w:asciiTheme="minorHAnsi" w:hAnsiTheme="minorHAnsi" w:cstheme="minorHAnsi"/>
                <w:iCs/>
                <w:sz w:val="18"/>
                <w:szCs w:val="18"/>
              </w:rPr>
            </w:pPr>
          </w:p>
          <w:p w14:paraId="7B2EEC71" w14:textId="77777777"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b/>
                <w:sz w:val="18"/>
                <w:szCs w:val="18"/>
              </w:rPr>
              <w:t xml:space="preserve">ğ) </w:t>
            </w:r>
            <w:r w:rsidRPr="00712F37">
              <w:rPr>
                <w:rFonts w:asciiTheme="minorHAnsi" w:hAnsiTheme="minorHAnsi" w:cstheme="minorHAnsi"/>
                <w:sz w:val="18"/>
                <w:szCs w:val="18"/>
              </w:rPr>
              <w:t xml:space="preserve">İtiraz, bir sınav sonucuna, sınav sorusuna ya da belgelendirme kararına yapılmış ise ilk olarak </w:t>
            </w:r>
            <w:r w:rsidRPr="00712F37">
              <w:rPr>
                <w:rFonts w:asciiTheme="minorHAnsi" w:hAnsiTheme="minorHAnsi" w:cstheme="minorHAnsi"/>
                <w:iCs/>
                <w:sz w:val="18"/>
                <w:szCs w:val="18"/>
              </w:rPr>
              <w:t xml:space="preserve">söz konusu itiraza müdahil olmamış </w:t>
            </w:r>
            <w:r w:rsidRPr="00712F37">
              <w:rPr>
                <w:rFonts w:asciiTheme="minorHAnsi" w:hAnsiTheme="minorHAnsi" w:cstheme="minorHAnsi"/>
                <w:sz w:val="18"/>
                <w:szCs w:val="18"/>
              </w:rPr>
              <w:t xml:space="preserve">değerlendirici/iç doğrulayıcı/karar </w:t>
            </w:r>
            <w:proofErr w:type="gramStart"/>
            <w:r w:rsidRPr="00712F37">
              <w:rPr>
                <w:rFonts w:asciiTheme="minorHAnsi" w:hAnsiTheme="minorHAnsi" w:cstheme="minorHAnsi"/>
                <w:sz w:val="18"/>
                <w:szCs w:val="18"/>
              </w:rPr>
              <w:t>verici  İktisadi</w:t>
            </w:r>
            <w:proofErr w:type="gramEnd"/>
            <w:r w:rsidRPr="00712F37">
              <w:rPr>
                <w:rFonts w:asciiTheme="minorHAnsi" w:hAnsiTheme="minorHAnsi" w:cstheme="minorHAnsi"/>
                <w:sz w:val="18"/>
                <w:szCs w:val="18"/>
              </w:rPr>
              <w:t xml:space="preserve"> İşletme Müdürü tarafından görevlendirilir.</w:t>
            </w:r>
          </w:p>
          <w:p w14:paraId="5231948D" w14:textId="77777777"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sz w:val="18"/>
                <w:szCs w:val="18"/>
              </w:rPr>
              <w:t>Görevlendirilen kişiye itirazın değerlendirilmesi için 15 günlük süre verilir.</w:t>
            </w:r>
          </w:p>
          <w:p w14:paraId="531CB578" w14:textId="77777777" w:rsidR="00712F37" w:rsidRPr="00712F37" w:rsidRDefault="00712F37" w:rsidP="00712F37">
            <w:pPr>
              <w:ind w:right="-284"/>
              <w:rPr>
                <w:rFonts w:asciiTheme="minorHAnsi" w:hAnsiTheme="minorHAnsi" w:cstheme="minorHAnsi"/>
                <w:sz w:val="18"/>
                <w:szCs w:val="18"/>
              </w:rPr>
            </w:pPr>
          </w:p>
          <w:p w14:paraId="537EE7C6" w14:textId="77777777" w:rsidR="004F4B9F" w:rsidRDefault="00712F37" w:rsidP="00712F37">
            <w:pPr>
              <w:ind w:right="-284"/>
              <w:rPr>
                <w:rFonts w:asciiTheme="minorHAnsi" w:hAnsiTheme="minorHAnsi" w:cstheme="minorHAnsi"/>
                <w:sz w:val="18"/>
                <w:szCs w:val="18"/>
              </w:rPr>
            </w:pPr>
            <w:r w:rsidRPr="00712F37">
              <w:rPr>
                <w:rFonts w:asciiTheme="minorHAnsi" w:hAnsiTheme="minorHAnsi" w:cstheme="minorHAnsi"/>
                <w:b/>
                <w:sz w:val="18"/>
                <w:szCs w:val="18"/>
              </w:rPr>
              <w:t xml:space="preserve">h) </w:t>
            </w:r>
            <w:r w:rsidRPr="00712F37">
              <w:rPr>
                <w:rFonts w:asciiTheme="minorHAnsi" w:hAnsiTheme="minorHAnsi" w:cstheme="minorHAnsi"/>
                <w:sz w:val="18"/>
                <w:szCs w:val="18"/>
              </w:rPr>
              <w:t xml:space="preserve">İktisadi İşletme Müdürü tarafından görevlendirilen itirazı değerlendirecek teknik kişi, itiraz sahibi tarafından doldurulan, Kalite Yöneticisi tarafından kayıt numarası verilen GF-031 İtiraz / Şikayet ve Karar Formu’ </w:t>
            </w:r>
            <w:proofErr w:type="spellStart"/>
            <w:proofErr w:type="gramStart"/>
            <w:r w:rsidRPr="00712F37">
              <w:rPr>
                <w:rFonts w:asciiTheme="minorHAnsi" w:hAnsiTheme="minorHAnsi" w:cstheme="minorHAnsi"/>
                <w:sz w:val="18"/>
                <w:szCs w:val="18"/>
              </w:rPr>
              <w:t>nun</w:t>
            </w:r>
            <w:proofErr w:type="spellEnd"/>
            <w:r w:rsidRPr="00712F37">
              <w:rPr>
                <w:rFonts w:asciiTheme="minorHAnsi" w:hAnsiTheme="minorHAnsi" w:cstheme="minorHAnsi"/>
                <w:sz w:val="18"/>
                <w:szCs w:val="18"/>
              </w:rPr>
              <w:t xml:space="preserve">  bir</w:t>
            </w:r>
            <w:proofErr w:type="gramEnd"/>
            <w:r w:rsidRPr="00712F37">
              <w:rPr>
                <w:rFonts w:asciiTheme="minorHAnsi" w:hAnsiTheme="minorHAnsi" w:cstheme="minorHAnsi"/>
                <w:sz w:val="18"/>
                <w:szCs w:val="18"/>
              </w:rPr>
              <w:t xml:space="preserve"> kopyası</w:t>
            </w:r>
          </w:p>
          <w:p w14:paraId="2B1F34B0" w14:textId="77777777" w:rsidR="004F4B9F" w:rsidRDefault="00712F37" w:rsidP="00712F37">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ile</w:t>
            </w:r>
            <w:proofErr w:type="gramEnd"/>
            <w:r w:rsidRPr="00712F37">
              <w:rPr>
                <w:rFonts w:asciiTheme="minorHAnsi" w:hAnsiTheme="minorHAnsi" w:cstheme="minorHAnsi"/>
                <w:sz w:val="18"/>
                <w:szCs w:val="18"/>
              </w:rPr>
              <w:t xml:space="preserve"> GF-001 Antetli </w:t>
            </w:r>
            <w:proofErr w:type="spellStart"/>
            <w:r w:rsidRPr="00712F37">
              <w:rPr>
                <w:rFonts w:asciiTheme="minorHAnsi" w:hAnsiTheme="minorHAnsi" w:cstheme="minorHAnsi"/>
                <w:sz w:val="18"/>
                <w:szCs w:val="18"/>
              </w:rPr>
              <w:t>Kağıt’a</w:t>
            </w:r>
            <w:proofErr w:type="spellEnd"/>
            <w:r w:rsidRPr="00712F37">
              <w:rPr>
                <w:rFonts w:asciiTheme="minorHAnsi" w:hAnsiTheme="minorHAnsi" w:cstheme="minorHAnsi"/>
                <w:sz w:val="18"/>
                <w:szCs w:val="18"/>
              </w:rPr>
              <w:t xml:space="preserve">, önceki benzer itiraz sonuçlarını göz önüne alarak inceleme sonuç raporunu 15 gün içerisinde hazırlar. Teknik kişi tarafından hazırlanan inceleme sonuç raporu onaylaması için İktisadi İşletme Müdürü’ ne teslim </w:t>
            </w:r>
          </w:p>
          <w:p w14:paraId="0F6AAB0B" w14:textId="673519F4" w:rsidR="00712F37" w:rsidRPr="00712F37" w:rsidRDefault="00712F37" w:rsidP="00712F37">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edilir</w:t>
            </w:r>
            <w:proofErr w:type="gramEnd"/>
            <w:r w:rsidRPr="00712F37">
              <w:rPr>
                <w:rFonts w:asciiTheme="minorHAnsi" w:hAnsiTheme="minorHAnsi" w:cstheme="minorHAnsi"/>
                <w:sz w:val="18"/>
                <w:szCs w:val="18"/>
              </w:rPr>
              <w:t xml:space="preserve">. </w:t>
            </w:r>
          </w:p>
          <w:p w14:paraId="0A306E6F" w14:textId="77777777"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sz w:val="18"/>
                <w:szCs w:val="18"/>
              </w:rPr>
              <w:t xml:space="preserve">İnceleme sonuç raporu İktisadi İşletme Müdürü tarafından onaylandıktan sonra Kalite Yöneticisine teslim edilir. </w:t>
            </w:r>
          </w:p>
          <w:p w14:paraId="7F095CF4" w14:textId="77777777"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sz w:val="18"/>
                <w:szCs w:val="18"/>
              </w:rPr>
              <w:t xml:space="preserve">Kalite Yöneticisi inceleme sonuç raporunu saklamak ile sorumludur. </w:t>
            </w:r>
          </w:p>
          <w:p w14:paraId="7B31938F" w14:textId="77777777" w:rsidR="004F4B9F" w:rsidRDefault="00712F37" w:rsidP="00712F37">
            <w:pPr>
              <w:ind w:right="-284"/>
              <w:rPr>
                <w:rFonts w:asciiTheme="minorHAnsi" w:hAnsiTheme="minorHAnsi" w:cstheme="minorHAnsi"/>
                <w:sz w:val="18"/>
                <w:szCs w:val="18"/>
              </w:rPr>
            </w:pPr>
            <w:r w:rsidRPr="00712F37">
              <w:rPr>
                <w:rFonts w:asciiTheme="minorHAnsi" w:hAnsiTheme="minorHAnsi" w:cstheme="minorHAnsi"/>
                <w:sz w:val="18"/>
                <w:szCs w:val="18"/>
              </w:rPr>
              <w:t>İtirazı değerlendirmek ve sonuçlandırmak için görevlendirilen teknik kişi uygulanabilir olduğunda uygun düzeltmelerin</w:t>
            </w:r>
          </w:p>
          <w:p w14:paraId="34078716" w14:textId="77777777" w:rsidR="004F4B9F" w:rsidRDefault="00712F37" w:rsidP="00712F37">
            <w:pPr>
              <w:ind w:right="-284"/>
              <w:rPr>
                <w:rFonts w:asciiTheme="minorHAnsi" w:hAnsiTheme="minorHAnsi" w:cstheme="minorHAnsi"/>
                <w:sz w:val="18"/>
                <w:szCs w:val="18"/>
              </w:rPr>
            </w:pPr>
            <w:r w:rsidRPr="00712F37">
              <w:rPr>
                <w:rFonts w:asciiTheme="minorHAnsi" w:hAnsiTheme="minorHAnsi" w:cstheme="minorHAnsi"/>
                <w:sz w:val="18"/>
                <w:szCs w:val="18"/>
              </w:rPr>
              <w:t xml:space="preserve">ve düzeltici faaliyetlerin uygulanmasının sağlanması </w:t>
            </w:r>
            <w:proofErr w:type="gramStart"/>
            <w:r w:rsidRPr="00712F37">
              <w:rPr>
                <w:rFonts w:asciiTheme="minorHAnsi" w:hAnsiTheme="minorHAnsi" w:cstheme="minorHAnsi"/>
                <w:sz w:val="18"/>
                <w:szCs w:val="18"/>
              </w:rPr>
              <w:t>adına  GF</w:t>
            </w:r>
            <w:proofErr w:type="gramEnd"/>
            <w:r w:rsidRPr="00712F37">
              <w:rPr>
                <w:rFonts w:asciiTheme="minorHAnsi" w:hAnsiTheme="minorHAnsi" w:cstheme="minorHAnsi"/>
                <w:sz w:val="18"/>
                <w:szCs w:val="18"/>
              </w:rPr>
              <w:t xml:space="preserve">-032 Düzeltici Önleyici Faaliyet Formu ile </w:t>
            </w:r>
          </w:p>
          <w:p w14:paraId="25400B88" w14:textId="1FD629CA"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sz w:val="18"/>
                <w:szCs w:val="18"/>
              </w:rPr>
              <w:t>Düzeltici/ Önleyici Faaliyet talebinde bulunabilir.</w:t>
            </w:r>
          </w:p>
          <w:p w14:paraId="250722DF" w14:textId="77777777" w:rsidR="00712F37" w:rsidRPr="00712F37" w:rsidRDefault="00712F37" w:rsidP="00712F37">
            <w:pPr>
              <w:ind w:right="-284"/>
              <w:rPr>
                <w:rFonts w:asciiTheme="minorHAnsi" w:hAnsiTheme="minorHAnsi" w:cstheme="minorHAnsi"/>
                <w:b/>
                <w:sz w:val="18"/>
                <w:szCs w:val="18"/>
              </w:rPr>
            </w:pPr>
          </w:p>
          <w:p w14:paraId="1DD17CE9" w14:textId="77777777" w:rsidR="00712F37" w:rsidRPr="00712F37" w:rsidRDefault="00712F37" w:rsidP="00712F37">
            <w:pPr>
              <w:ind w:right="-284"/>
              <w:rPr>
                <w:rFonts w:asciiTheme="minorHAnsi" w:hAnsiTheme="minorHAnsi" w:cstheme="minorHAnsi"/>
                <w:b/>
                <w:sz w:val="18"/>
                <w:szCs w:val="18"/>
              </w:rPr>
            </w:pPr>
            <w:r w:rsidRPr="00712F37">
              <w:rPr>
                <w:rFonts w:asciiTheme="minorHAnsi" w:hAnsiTheme="minorHAnsi" w:cstheme="minorHAnsi"/>
                <w:b/>
                <w:sz w:val="18"/>
                <w:szCs w:val="18"/>
              </w:rPr>
              <w:t xml:space="preserve">i) </w:t>
            </w:r>
            <w:r w:rsidRPr="00712F37">
              <w:rPr>
                <w:rFonts w:asciiTheme="minorHAnsi" w:hAnsiTheme="minorHAnsi" w:cstheme="minorHAnsi"/>
                <w:sz w:val="18"/>
                <w:szCs w:val="18"/>
              </w:rPr>
              <w:t xml:space="preserve">İtirazın değerlendirme işleminin tamamlamasıyla birlikte İktisadi İşletme Müdürü’ nün onayıyla, itirazın kabul bildiriminin yapıldığı tarihinden itibaren 30 gün içinde Kalite Yöneticisi </w:t>
            </w:r>
            <w:proofErr w:type="gramStart"/>
            <w:r w:rsidRPr="00712F37">
              <w:rPr>
                <w:rFonts w:asciiTheme="minorHAnsi" w:hAnsiTheme="minorHAnsi" w:cstheme="minorHAnsi"/>
                <w:sz w:val="18"/>
                <w:szCs w:val="18"/>
              </w:rPr>
              <w:t>tarafından  itiraz</w:t>
            </w:r>
            <w:proofErr w:type="gramEnd"/>
            <w:r w:rsidRPr="00712F37">
              <w:rPr>
                <w:rFonts w:asciiTheme="minorHAnsi" w:hAnsiTheme="minorHAnsi" w:cstheme="minorHAnsi"/>
                <w:sz w:val="18"/>
                <w:szCs w:val="18"/>
              </w:rPr>
              <w:t xml:space="preserve"> sahibine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hem yazılı hem  sözlü olarak </w:t>
            </w:r>
            <w:r w:rsidRPr="00712F37">
              <w:rPr>
                <w:rFonts w:asciiTheme="minorHAnsi" w:hAnsiTheme="minorHAnsi" w:cstheme="minorHAnsi"/>
                <w:sz w:val="18"/>
                <w:szCs w:val="18"/>
                <w:shd w:val="clear" w:color="auto" w:fill="FFFFFF"/>
              </w:rPr>
              <w:t xml:space="preserve"> telefon/SMS/e-posta vb. iletişim araçları yoluyla</w:t>
            </w:r>
            <w:r w:rsidRPr="00712F37">
              <w:rPr>
                <w:rFonts w:asciiTheme="minorHAnsi" w:hAnsiTheme="minorHAnsi" w:cstheme="minorHAnsi"/>
                <w:sz w:val="18"/>
                <w:szCs w:val="18"/>
              </w:rPr>
              <w:t xml:space="preserve"> bildirilir.</w:t>
            </w:r>
          </w:p>
          <w:p w14:paraId="08B1BD75" w14:textId="77777777" w:rsidR="00712F37" w:rsidRPr="00712F37" w:rsidRDefault="00712F37" w:rsidP="00712F37">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w:t>
            </w:r>
          </w:p>
          <w:p w14:paraId="25BDD792" w14:textId="77777777" w:rsidR="00712F37" w:rsidRPr="00712F37" w:rsidRDefault="00712F37" w:rsidP="00712F37">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ı) </w:t>
            </w:r>
            <w:r w:rsidRPr="00712F37">
              <w:rPr>
                <w:rFonts w:asciiTheme="minorHAnsi" w:hAnsiTheme="minorHAnsi" w:cstheme="minorHAnsi"/>
                <w:sz w:val="18"/>
                <w:szCs w:val="18"/>
              </w:rPr>
              <w:t>İtiraz sahibinin itiraza yönelik değerlendirme sonucundan tatmin olmaması durumunda değerlendirme sonucunun itiraz sahibine bildirilmesinden itibaren 10 gün içinde değerlendirme sonucuna itiraz ederek itirazını yenileyebilir.</w:t>
            </w:r>
            <w:r w:rsidRPr="00712F37">
              <w:rPr>
                <w:rFonts w:asciiTheme="minorHAnsi" w:hAnsiTheme="minorHAnsi" w:cstheme="minorHAnsi"/>
                <w:b/>
                <w:i/>
                <w:sz w:val="18"/>
                <w:szCs w:val="18"/>
              </w:rPr>
              <w:t xml:space="preserve"> </w:t>
            </w:r>
          </w:p>
          <w:p w14:paraId="7F03BA00" w14:textId="77777777" w:rsidR="00712F37" w:rsidRPr="00712F37" w:rsidRDefault="00712F37" w:rsidP="00712F37">
            <w:pPr>
              <w:ind w:right="-284"/>
              <w:rPr>
                <w:rFonts w:asciiTheme="minorHAnsi" w:hAnsiTheme="minorHAnsi" w:cstheme="minorHAnsi"/>
                <w:b/>
                <w:i/>
                <w:sz w:val="18"/>
                <w:szCs w:val="18"/>
              </w:rPr>
            </w:pPr>
          </w:p>
          <w:p w14:paraId="4D039A85" w14:textId="77777777" w:rsidR="00712F37" w:rsidRPr="00712F37" w:rsidRDefault="00712F37" w:rsidP="00712F37">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j) </w:t>
            </w:r>
            <w:r w:rsidRPr="00712F37">
              <w:rPr>
                <w:rFonts w:asciiTheme="minorHAnsi" w:hAnsiTheme="minorHAnsi" w:cstheme="minorHAnsi"/>
                <w:sz w:val="18"/>
                <w:szCs w:val="18"/>
              </w:rPr>
              <w:t xml:space="preserve">İtirazın yenilenmesi durumunda Kalite Yöneticisi, İtiraz sahibine itiraz yenileme talebi tarihinden itibaren yenileme talebinin ulaştığını ve tekrardan değerlendirmenin </w:t>
            </w:r>
            <w:proofErr w:type="gramStart"/>
            <w:r w:rsidRPr="00712F37">
              <w:rPr>
                <w:rFonts w:asciiTheme="minorHAnsi" w:hAnsiTheme="minorHAnsi" w:cstheme="minorHAnsi"/>
                <w:sz w:val="18"/>
                <w:szCs w:val="18"/>
              </w:rPr>
              <w:t>yapılacağını  İtiraz</w:t>
            </w:r>
            <w:proofErr w:type="gramEnd"/>
            <w:r w:rsidRPr="00712F37">
              <w:rPr>
                <w:rFonts w:asciiTheme="minorHAnsi" w:hAnsiTheme="minorHAnsi" w:cstheme="minorHAnsi"/>
                <w:sz w:val="18"/>
                <w:szCs w:val="18"/>
              </w:rPr>
              <w:t xml:space="preserve"> sahibinin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7 gün içerisinde hem yazılı hem sözlü olarak </w:t>
            </w:r>
            <w:r w:rsidRPr="00712F37">
              <w:rPr>
                <w:rFonts w:asciiTheme="minorHAnsi" w:hAnsiTheme="minorHAnsi" w:cstheme="minorHAnsi"/>
                <w:sz w:val="18"/>
                <w:szCs w:val="18"/>
                <w:shd w:val="clear" w:color="auto" w:fill="FFFFFF"/>
              </w:rPr>
              <w:t xml:space="preserve"> telefon/SMS/e-posta vb. iletişim araçları kullanılarak  30 gün içinde yenilenen itirazın değerlendirme sonucunun bildirileceğine dair </w:t>
            </w:r>
            <w:r w:rsidRPr="00712F37">
              <w:rPr>
                <w:rFonts w:asciiTheme="minorHAnsi" w:hAnsiTheme="minorHAnsi" w:cstheme="minorHAnsi"/>
                <w:sz w:val="18"/>
                <w:szCs w:val="18"/>
              </w:rPr>
              <w:t>bilgi verir.</w:t>
            </w:r>
          </w:p>
          <w:p w14:paraId="1E4BB85C" w14:textId="77777777" w:rsidR="00712F37" w:rsidRPr="00712F37" w:rsidRDefault="00712F37" w:rsidP="00712F37">
            <w:pPr>
              <w:ind w:right="-284"/>
              <w:rPr>
                <w:rFonts w:asciiTheme="minorHAnsi" w:hAnsiTheme="minorHAnsi" w:cstheme="minorHAnsi"/>
                <w:b/>
                <w:i/>
                <w:sz w:val="18"/>
                <w:szCs w:val="18"/>
              </w:rPr>
            </w:pPr>
          </w:p>
          <w:p w14:paraId="760DF934" w14:textId="77777777" w:rsidR="004F4B9F" w:rsidRDefault="00712F37" w:rsidP="00712F37">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k) </w:t>
            </w:r>
            <w:r w:rsidRPr="00712F37">
              <w:rPr>
                <w:rFonts w:asciiTheme="minorHAnsi" w:hAnsiTheme="minorHAnsi" w:cstheme="minorHAnsi"/>
                <w:sz w:val="18"/>
                <w:szCs w:val="18"/>
              </w:rPr>
              <w:t xml:space="preserve">İtirazın yenilenmesi ( İtiraz sahibinin değerlendirici/karar verici/iç doğrulayıcı tarafından verilen karara itiraz etmesi) durumunda, </w:t>
            </w:r>
            <w:r w:rsidRPr="00712F37">
              <w:rPr>
                <w:rFonts w:asciiTheme="minorHAnsi" w:hAnsiTheme="minorHAnsi" w:cstheme="minorHAnsi"/>
                <w:iCs/>
                <w:sz w:val="18"/>
                <w:szCs w:val="18"/>
              </w:rPr>
              <w:t xml:space="preserve">itirazın içeriğine göre söz konusu itiraz olayına müdahil olmamış ve GT-012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Komitesi </w:t>
            </w:r>
          </w:p>
          <w:p w14:paraId="59EC654E" w14:textId="111E4365"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iCs/>
                <w:sz w:val="18"/>
                <w:szCs w:val="18"/>
              </w:rPr>
              <w:t xml:space="preserve">Görev Talimatı’ </w:t>
            </w:r>
            <w:proofErr w:type="spellStart"/>
            <w:r w:rsidRPr="00712F37">
              <w:rPr>
                <w:rFonts w:asciiTheme="minorHAnsi" w:hAnsiTheme="minorHAnsi" w:cstheme="minorHAnsi"/>
                <w:iCs/>
                <w:sz w:val="18"/>
                <w:szCs w:val="18"/>
              </w:rPr>
              <w:t>ndaki</w:t>
            </w:r>
            <w:proofErr w:type="spellEnd"/>
            <w:r w:rsidRPr="00712F37">
              <w:rPr>
                <w:rFonts w:asciiTheme="minorHAnsi" w:hAnsiTheme="minorHAnsi" w:cstheme="minorHAnsi"/>
                <w:iCs/>
                <w:sz w:val="18"/>
                <w:szCs w:val="18"/>
              </w:rPr>
              <w:t xml:space="preserve"> yeterlilik </w:t>
            </w:r>
            <w:proofErr w:type="gramStart"/>
            <w:r w:rsidRPr="00712F37">
              <w:rPr>
                <w:rFonts w:asciiTheme="minorHAnsi" w:hAnsiTheme="minorHAnsi" w:cstheme="minorHAnsi"/>
                <w:iCs/>
                <w:sz w:val="18"/>
                <w:szCs w:val="18"/>
              </w:rPr>
              <w:t>kriter</w:t>
            </w:r>
            <w:proofErr w:type="gramEnd"/>
            <w:r w:rsidRPr="00712F37">
              <w:rPr>
                <w:rFonts w:asciiTheme="minorHAnsi" w:hAnsiTheme="minorHAnsi" w:cstheme="minorHAnsi"/>
                <w:iCs/>
                <w:sz w:val="18"/>
                <w:szCs w:val="18"/>
              </w:rPr>
              <w:t xml:space="preserve"> ölçütlerini karşılayan en az bir teknik kişi olmak kaydıyla en az 3 kişinin görevlendirilmesiyle </w:t>
            </w:r>
            <w:r w:rsidRPr="00712F37">
              <w:rPr>
                <w:rFonts w:asciiTheme="minorHAnsi" w:hAnsiTheme="minorHAnsi" w:cstheme="minorHAnsi"/>
                <w:sz w:val="18"/>
                <w:szCs w:val="18"/>
              </w:rPr>
              <w:t>İtiraz ve Şikayet Komitesi oluşturulur.</w:t>
            </w:r>
          </w:p>
          <w:p w14:paraId="5CF750E7" w14:textId="77777777" w:rsidR="00712F37" w:rsidRPr="00712F37" w:rsidRDefault="00712F37" w:rsidP="00712F37">
            <w:pPr>
              <w:ind w:right="-284"/>
              <w:rPr>
                <w:rFonts w:asciiTheme="minorHAnsi" w:hAnsiTheme="minorHAnsi" w:cstheme="minorHAnsi"/>
                <w:iCs/>
                <w:sz w:val="18"/>
                <w:szCs w:val="18"/>
              </w:rPr>
            </w:pPr>
          </w:p>
          <w:p w14:paraId="510C24C6" w14:textId="77777777" w:rsidR="004F4B9F" w:rsidRDefault="00712F37" w:rsidP="00712F37">
            <w:pPr>
              <w:ind w:right="-284"/>
              <w:rPr>
                <w:rFonts w:asciiTheme="minorHAnsi" w:hAnsiTheme="minorHAnsi" w:cstheme="minorHAnsi"/>
                <w:b/>
                <w:sz w:val="18"/>
                <w:szCs w:val="18"/>
              </w:rPr>
            </w:pPr>
            <w:r w:rsidRPr="00712F37">
              <w:rPr>
                <w:rFonts w:asciiTheme="minorHAnsi" w:hAnsiTheme="minorHAnsi" w:cstheme="minorHAnsi"/>
                <w:b/>
                <w:sz w:val="18"/>
                <w:szCs w:val="18"/>
              </w:rPr>
              <w:t xml:space="preserve">l) </w:t>
            </w:r>
            <w:r w:rsidRPr="00712F37">
              <w:rPr>
                <w:rFonts w:asciiTheme="minorHAnsi" w:hAnsiTheme="minorHAnsi" w:cstheme="minorHAnsi"/>
                <w:iCs/>
                <w:sz w:val="18"/>
                <w:szCs w:val="18"/>
              </w:rPr>
              <w:t xml:space="preserve">İktisadi İşletme Müdürü, komite görevlendirilmesine ilişkin olarak gelen itirazın içeriğine göre </w:t>
            </w:r>
            <w:r w:rsidRPr="00712F37">
              <w:rPr>
                <w:rFonts w:asciiTheme="minorHAnsi" w:hAnsiTheme="minorHAnsi" w:cstheme="minorHAnsi"/>
                <w:b/>
                <w:sz w:val="18"/>
                <w:szCs w:val="18"/>
              </w:rPr>
              <w:t xml:space="preserve">YF-012 Personel </w:t>
            </w:r>
          </w:p>
          <w:p w14:paraId="16E79985" w14:textId="59EBAAC7" w:rsidR="00712F37" w:rsidRPr="00712F37" w:rsidRDefault="00712F37" w:rsidP="00712F37">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Atama </w:t>
            </w:r>
            <w:proofErr w:type="gramStart"/>
            <w:r w:rsidRPr="00712F37">
              <w:rPr>
                <w:rFonts w:asciiTheme="minorHAnsi" w:hAnsiTheme="minorHAnsi" w:cstheme="minorHAnsi"/>
                <w:b/>
                <w:sz w:val="18"/>
                <w:szCs w:val="18"/>
              </w:rPr>
              <w:t xml:space="preserve">Yazısı </w:t>
            </w:r>
            <w:r w:rsidRPr="00712F37">
              <w:rPr>
                <w:rFonts w:asciiTheme="minorHAnsi" w:hAnsiTheme="minorHAnsi" w:cstheme="minorHAnsi"/>
                <w:iCs/>
                <w:sz w:val="18"/>
                <w:szCs w:val="18"/>
              </w:rPr>
              <w:t xml:space="preserve"> ile</w:t>
            </w:r>
            <w:proofErr w:type="gramEnd"/>
            <w:r w:rsidRPr="00712F37">
              <w:rPr>
                <w:rFonts w:asciiTheme="minorHAnsi" w:hAnsiTheme="minorHAnsi" w:cstheme="minorHAnsi"/>
                <w:iCs/>
                <w:sz w:val="18"/>
                <w:szCs w:val="18"/>
              </w:rPr>
              <w:t xml:space="preserve"> atama yapar. </w:t>
            </w:r>
          </w:p>
          <w:p w14:paraId="4DF9307F" w14:textId="77777777" w:rsidR="00712F37" w:rsidRPr="00712F37" w:rsidRDefault="00712F37" w:rsidP="00712F37">
            <w:pPr>
              <w:ind w:right="-284"/>
              <w:rPr>
                <w:rFonts w:asciiTheme="minorHAnsi" w:hAnsiTheme="minorHAnsi" w:cstheme="minorHAnsi"/>
                <w:iCs/>
                <w:sz w:val="18"/>
                <w:szCs w:val="18"/>
              </w:rPr>
            </w:pPr>
          </w:p>
          <w:p w14:paraId="41036EE2" w14:textId="77777777" w:rsidR="004F4B9F" w:rsidRDefault="00712F37" w:rsidP="00712F37">
            <w:pPr>
              <w:ind w:right="-284"/>
              <w:rPr>
                <w:rFonts w:asciiTheme="minorHAnsi" w:hAnsiTheme="minorHAnsi" w:cstheme="minorHAnsi"/>
                <w:iCs/>
                <w:sz w:val="18"/>
                <w:szCs w:val="18"/>
              </w:rPr>
            </w:pPr>
            <w:r w:rsidRPr="00712F37">
              <w:rPr>
                <w:rFonts w:asciiTheme="minorHAnsi" w:hAnsiTheme="minorHAnsi" w:cstheme="minorHAnsi"/>
                <w:b/>
                <w:sz w:val="18"/>
                <w:szCs w:val="18"/>
              </w:rPr>
              <w:t>m)</w:t>
            </w:r>
            <w:r w:rsidRPr="00712F37">
              <w:rPr>
                <w:rFonts w:asciiTheme="minorHAnsi" w:hAnsiTheme="minorHAnsi" w:cstheme="minorHAnsi"/>
                <w:sz w:val="18"/>
                <w:szCs w:val="18"/>
              </w:rPr>
              <w:t xml:space="preserve"> </w:t>
            </w:r>
            <w:r w:rsidRPr="00712F37">
              <w:rPr>
                <w:rFonts w:asciiTheme="minorHAnsi" w:hAnsiTheme="minorHAnsi" w:cstheme="minorHAnsi"/>
                <w:iCs/>
                <w:sz w:val="18"/>
                <w:szCs w:val="18"/>
              </w:rPr>
              <w:t xml:space="preserve">Ataması yapılan kişilere Kalite Yöneticisi tarafından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Eğitimi verilir. Verilen eğitim GF-009 Eğitim Katılım Formu </w:t>
            </w:r>
            <w:proofErr w:type="gramStart"/>
            <w:r w:rsidRPr="00712F37">
              <w:rPr>
                <w:rFonts w:asciiTheme="minorHAnsi" w:hAnsiTheme="minorHAnsi" w:cstheme="minorHAnsi"/>
                <w:iCs/>
                <w:sz w:val="18"/>
                <w:szCs w:val="18"/>
              </w:rPr>
              <w:t>ve  GF</w:t>
            </w:r>
            <w:proofErr w:type="gramEnd"/>
            <w:r w:rsidRPr="00712F37">
              <w:rPr>
                <w:rFonts w:asciiTheme="minorHAnsi" w:hAnsiTheme="minorHAnsi" w:cstheme="minorHAnsi"/>
                <w:iCs/>
                <w:sz w:val="18"/>
                <w:szCs w:val="18"/>
              </w:rPr>
              <w:t>-010 Eğitim Etkinliği Değerlendirme Formu ile  eğitimde kullanılan dokümanlar ile kayıt altına</w:t>
            </w:r>
          </w:p>
          <w:p w14:paraId="6BC66647" w14:textId="0DF3427B" w:rsidR="00712F37" w:rsidRPr="00712F37" w:rsidRDefault="00712F37" w:rsidP="00712F37">
            <w:pPr>
              <w:ind w:right="-284"/>
              <w:rPr>
                <w:rFonts w:asciiTheme="minorHAnsi" w:hAnsiTheme="minorHAnsi" w:cstheme="minorHAnsi"/>
                <w:b/>
                <w:i/>
                <w:iCs/>
                <w:sz w:val="18"/>
                <w:szCs w:val="18"/>
              </w:rPr>
            </w:pPr>
            <w:proofErr w:type="gramStart"/>
            <w:r w:rsidRPr="00712F37">
              <w:rPr>
                <w:rFonts w:asciiTheme="minorHAnsi" w:hAnsiTheme="minorHAnsi" w:cstheme="minorHAnsi"/>
                <w:iCs/>
                <w:sz w:val="18"/>
                <w:szCs w:val="18"/>
              </w:rPr>
              <w:t>alınır</w:t>
            </w:r>
            <w:proofErr w:type="gramEnd"/>
            <w:r w:rsidRPr="00712F37">
              <w:rPr>
                <w:rFonts w:asciiTheme="minorHAnsi" w:hAnsiTheme="minorHAnsi" w:cstheme="minorHAnsi"/>
                <w:iCs/>
                <w:sz w:val="18"/>
                <w:szCs w:val="18"/>
              </w:rPr>
              <w:t>. Ataması yapılan kişiler Gizlilik ve Tarafsızlık Taahhütnamesi imzalar.</w:t>
            </w:r>
          </w:p>
          <w:p w14:paraId="354EB272" w14:textId="77777777" w:rsidR="00712F37" w:rsidRPr="00712F37" w:rsidRDefault="00712F37" w:rsidP="00712F37">
            <w:pPr>
              <w:ind w:right="-284"/>
              <w:rPr>
                <w:rFonts w:asciiTheme="minorHAnsi" w:hAnsiTheme="minorHAnsi" w:cstheme="minorHAnsi"/>
                <w:iCs/>
                <w:sz w:val="18"/>
                <w:szCs w:val="18"/>
              </w:rPr>
            </w:pPr>
          </w:p>
          <w:p w14:paraId="484A144B" w14:textId="77777777" w:rsidR="004F4B9F" w:rsidRDefault="00712F37" w:rsidP="00712F37">
            <w:pPr>
              <w:ind w:right="-284"/>
              <w:rPr>
                <w:rFonts w:asciiTheme="minorHAnsi" w:hAnsiTheme="minorHAnsi" w:cstheme="minorHAnsi"/>
                <w:sz w:val="18"/>
                <w:szCs w:val="18"/>
              </w:rPr>
            </w:pPr>
            <w:r w:rsidRPr="00712F37">
              <w:rPr>
                <w:rFonts w:asciiTheme="minorHAnsi" w:hAnsiTheme="minorHAnsi" w:cstheme="minorHAnsi"/>
                <w:b/>
                <w:sz w:val="18"/>
                <w:szCs w:val="18"/>
              </w:rPr>
              <w:t xml:space="preserve">n) </w:t>
            </w:r>
            <w:r w:rsidRPr="00712F37">
              <w:rPr>
                <w:rFonts w:asciiTheme="minorHAnsi" w:hAnsiTheme="minorHAnsi" w:cstheme="minorHAnsi"/>
                <w:sz w:val="18"/>
                <w:szCs w:val="18"/>
              </w:rPr>
              <w:t xml:space="preserve">İlgili itiraza ilişkin görevlendirilen herhangi bir sorumlunun/sorumluların, itiraz sahibi ile aralarında çıkar çatışması varsa,  o sorumlu/sorumlular itirazın değerlendirilmesine katılamazlar. Kalite Yöneticisi, itirazın alınması ve </w:t>
            </w:r>
          </w:p>
          <w:p w14:paraId="63847F8B" w14:textId="77777777" w:rsidR="004F4B9F" w:rsidRDefault="00712F37" w:rsidP="00712F37">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ilerlemesine</w:t>
            </w:r>
            <w:proofErr w:type="gramEnd"/>
            <w:r w:rsidRPr="00712F37">
              <w:rPr>
                <w:rFonts w:asciiTheme="minorHAnsi" w:hAnsiTheme="minorHAnsi" w:cstheme="minorHAnsi"/>
                <w:sz w:val="18"/>
                <w:szCs w:val="18"/>
              </w:rPr>
              <w:t xml:space="preserve"> yönelik yaptığı bilgilendirme de itirazı değerlendirecek olan sorumlunun/sorumluların da bilgisini verir. </w:t>
            </w:r>
          </w:p>
          <w:p w14:paraId="2FD1756D" w14:textId="77777777" w:rsidR="004F4B9F" w:rsidRDefault="00712F37" w:rsidP="00712F37">
            <w:pPr>
              <w:ind w:right="-284"/>
              <w:rPr>
                <w:rFonts w:asciiTheme="minorHAnsi" w:hAnsiTheme="minorHAnsi" w:cstheme="minorHAnsi"/>
                <w:sz w:val="18"/>
                <w:szCs w:val="18"/>
              </w:rPr>
            </w:pPr>
            <w:r w:rsidRPr="00712F37">
              <w:rPr>
                <w:rFonts w:asciiTheme="minorHAnsi" w:hAnsiTheme="minorHAnsi" w:cstheme="minorHAnsi"/>
                <w:sz w:val="18"/>
                <w:szCs w:val="18"/>
              </w:rPr>
              <w:t>İtiraz sahibinin, geçerli bir neden sunması durumunda, itirazı değerlendirecek sorumlu/sorumluların değiştirilmesini</w:t>
            </w:r>
          </w:p>
          <w:p w14:paraId="2720949C" w14:textId="43C107C6" w:rsidR="00712F37" w:rsidRPr="00712F37" w:rsidRDefault="00712F37" w:rsidP="00712F37">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talep</w:t>
            </w:r>
            <w:proofErr w:type="gramEnd"/>
            <w:r w:rsidRPr="00712F37">
              <w:rPr>
                <w:rFonts w:asciiTheme="minorHAnsi" w:hAnsiTheme="minorHAnsi" w:cstheme="minorHAnsi"/>
                <w:sz w:val="18"/>
                <w:szCs w:val="18"/>
              </w:rPr>
              <w:t xml:space="preserve"> etme hakkı vardır.</w:t>
            </w:r>
          </w:p>
          <w:p w14:paraId="27F1EC4E" w14:textId="77777777" w:rsidR="00712F37" w:rsidRPr="00712F37" w:rsidRDefault="00712F37" w:rsidP="00712F37">
            <w:pPr>
              <w:ind w:right="-284"/>
              <w:rPr>
                <w:rFonts w:asciiTheme="minorHAnsi" w:hAnsiTheme="minorHAnsi" w:cstheme="minorHAnsi"/>
                <w:b/>
                <w:i/>
                <w:sz w:val="18"/>
                <w:szCs w:val="18"/>
              </w:rPr>
            </w:pPr>
          </w:p>
          <w:p w14:paraId="070338B1" w14:textId="77777777"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b/>
                <w:sz w:val="18"/>
                <w:szCs w:val="18"/>
              </w:rPr>
              <w:t xml:space="preserve">o) </w:t>
            </w:r>
            <w:r w:rsidRPr="00712F37">
              <w:rPr>
                <w:rFonts w:asciiTheme="minorHAnsi" w:hAnsiTheme="minorHAnsi" w:cstheme="minorHAnsi"/>
                <w:sz w:val="18"/>
                <w:szCs w:val="18"/>
              </w:rPr>
              <w:t>Oluşturulan Komiteye itirazı değerlendirip görüş bildirmesi için 15 günlük süre verilir.</w:t>
            </w:r>
          </w:p>
          <w:p w14:paraId="21A2954D" w14:textId="77777777" w:rsidR="00712F37" w:rsidRPr="00712F37" w:rsidRDefault="00712F37" w:rsidP="00712F37">
            <w:pPr>
              <w:ind w:right="-284"/>
              <w:rPr>
                <w:rFonts w:asciiTheme="minorHAnsi" w:hAnsiTheme="minorHAnsi" w:cstheme="minorHAnsi"/>
                <w:b/>
                <w:i/>
                <w:sz w:val="18"/>
                <w:szCs w:val="18"/>
              </w:rPr>
            </w:pPr>
          </w:p>
          <w:p w14:paraId="5F540A9F" w14:textId="77777777" w:rsidR="004F4B9F" w:rsidRDefault="00712F37" w:rsidP="00712F37">
            <w:pPr>
              <w:ind w:right="-284"/>
              <w:rPr>
                <w:rFonts w:asciiTheme="minorHAnsi" w:hAnsiTheme="minorHAnsi" w:cstheme="minorHAnsi"/>
                <w:sz w:val="18"/>
                <w:szCs w:val="18"/>
              </w:rPr>
            </w:pPr>
            <w:r w:rsidRPr="00712F37">
              <w:rPr>
                <w:rFonts w:asciiTheme="minorHAnsi" w:hAnsiTheme="minorHAnsi" w:cstheme="minorHAnsi"/>
                <w:b/>
                <w:sz w:val="18"/>
                <w:szCs w:val="18"/>
              </w:rPr>
              <w:t xml:space="preserve">ö) </w:t>
            </w:r>
            <w:r w:rsidRPr="00712F37">
              <w:rPr>
                <w:rFonts w:asciiTheme="minorHAnsi" w:hAnsiTheme="minorHAnsi" w:cstheme="minorHAnsi"/>
                <w:sz w:val="18"/>
                <w:szCs w:val="18"/>
              </w:rPr>
              <w:t xml:space="preserve">İktisadi İşletme Müdürü tarafından atama yazısı ile atanan itirazı değerlendirecek komite üyeleri itiraz sahibi tarafından doldurulan, Kalite Yöneticisi tarafından kayıt numarası verilen 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ve Karar </w:t>
            </w:r>
            <w:proofErr w:type="spellStart"/>
            <w:r w:rsidRPr="00712F37">
              <w:rPr>
                <w:rFonts w:asciiTheme="minorHAnsi" w:hAnsiTheme="minorHAnsi" w:cstheme="minorHAnsi"/>
                <w:sz w:val="18"/>
                <w:szCs w:val="18"/>
              </w:rPr>
              <w:t>Formu’nun</w:t>
            </w:r>
            <w:proofErr w:type="spellEnd"/>
            <w:r w:rsidRPr="00712F37">
              <w:rPr>
                <w:rFonts w:asciiTheme="minorHAnsi" w:hAnsiTheme="minorHAnsi" w:cstheme="minorHAnsi"/>
                <w:sz w:val="18"/>
                <w:szCs w:val="18"/>
              </w:rPr>
              <w:t xml:space="preserve"> </w:t>
            </w:r>
          </w:p>
          <w:p w14:paraId="48A43D84" w14:textId="77777777" w:rsidR="004F4B9F" w:rsidRDefault="00712F37" w:rsidP="00712F37">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bir</w:t>
            </w:r>
            <w:proofErr w:type="gramEnd"/>
            <w:r w:rsidRPr="00712F37">
              <w:rPr>
                <w:rFonts w:asciiTheme="minorHAnsi" w:hAnsiTheme="minorHAnsi" w:cstheme="minorHAnsi"/>
                <w:sz w:val="18"/>
                <w:szCs w:val="18"/>
              </w:rPr>
              <w:t xml:space="preserve"> kopyası ile GF-001 Antetli </w:t>
            </w:r>
            <w:proofErr w:type="spellStart"/>
            <w:r w:rsidRPr="00712F37">
              <w:rPr>
                <w:rFonts w:asciiTheme="minorHAnsi" w:hAnsiTheme="minorHAnsi" w:cstheme="minorHAnsi"/>
                <w:sz w:val="18"/>
                <w:szCs w:val="18"/>
              </w:rPr>
              <w:t>Kağıt’a</w:t>
            </w:r>
            <w:proofErr w:type="spellEnd"/>
            <w:r w:rsidRPr="00712F37">
              <w:rPr>
                <w:rFonts w:asciiTheme="minorHAnsi" w:hAnsiTheme="minorHAnsi" w:cstheme="minorHAnsi"/>
                <w:sz w:val="18"/>
                <w:szCs w:val="18"/>
              </w:rPr>
              <w:t xml:space="preserve">, önceki benzer itiraz sonuçlarını göz önüne alarak inceleme sonuç raporunu 15 </w:t>
            </w:r>
          </w:p>
          <w:p w14:paraId="75466AE2" w14:textId="5FD8C6D2" w:rsidR="00712F37" w:rsidRPr="00712F37" w:rsidRDefault="00712F37" w:rsidP="00712F37">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gün</w:t>
            </w:r>
            <w:proofErr w:type="gramEnd"/>
            <w:r w:rsidRPr="00712F37">
              <w:rPr>
                <w:rFonts w:asciiTheme="minorHAnsi" w:hAnsiTheme="minorHAnsi" w:cstheme="minorHAnsi"/>
                <w:sz w:val="18"/>
                <w:szCs w:val="18"/>
              </w:rPr>
              <w:t xml:space="preserve"> içerisinde hazırlar.</w:t>
            </w:r>
          </w:p>
          <w:p w14:paraId="1A504646" w14:textId="77777777" w:rsidR="004F4B9F" w:rsidRDefault="00712F37" w:rsidP="00712F37">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İtiraz ve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Komitesi tarafından aşağıda yer alan oy birliği karar yöntemleri ile birlikte hazırlanan ve imzalanan inceleme sonuç raporu GF-031 İtiraz / Şikayet ve Karar Formu </w:t>
            </w:r>
            <w:proofErr w:type="spellStart"/>
            <w:r w:rsidRPr="00712F37">
              <w:rPr>
                <w:rFonts w:asciiTheme="minorHAnsi" w:hAnsiTheme="minorHAnsi" w:cstheme="minorHAnsi"/>
                <w:b/>
                <w:i/>
                <w:sz w:val="18"/>
                <w:szCs w:val="18"/>
              </w:rPr>
              <w:t>nun</w:t>
            </w:r>
            <w:proofErr w:type="spellEnd"/>
            <w:r w:rsidRPr="00712F37">
              <w:rPr>
                <w:rFonts w:asciiTheme="minorHAnsi" w:hAnsiTheme="minorHAnsi" w:cstheme="minorHAnsi"/>
                <w:b/>
                <w:i/>
                <w:sz w:val="18"/>
                <w:szCs w:val="18"/>
              </w:rPr>
              <w:t xml:space="preserve"> onaylaması için İktisadi İşletme Müdürü ’ne </w:t>
            </w:r>
          </w:p>
          <w:p w14:paraId="297F5DFC" w14:textId="14A4B90F" w:rsidR="00712F37" w:rsidRPr="00712F37" w:rsidRDefault="00712F37" w:rsidP="00712F37">
            <w:pPr>
              <w:ind w:right="-284"/>
              <w:rPr>
                <w:rFonts w:asciiTheme="minorHAnsi" w:hAnsiTheme="minorHAnsi" w:cstheme="minorHAnsi"/>
                <w:b/>
                <w:i/>
                <w:sz w:val="18"/>
                <w:szCs w:val="18"/>
              </w:rPr>
            </w:pPr>
            <w:proofErr w:type="gramStart"/>
            <w:r w:rsidRPr="00712F37">
              <w:rPr>
                <w:rFonts w:asciiTheme="minorHAnsi" w:hAnsiTheme="minorHAnsi" w:cstheme="minorHAnsi"/>
                <w:b/>
                <w:i/>
                <w:sz w:val="18"/>
                <w:szCs w:val="18"/>
              </w:rPr>
              <w:t>teslim</w:t>
            </w:r>
            <w:proofErr w:type="gramEnd"/>
            <w:r w:rsidRPr="00712F37">
              <w:rPr>
                <w:rFonts w:asciiTheme="minorHAnsi" w:hAnsiTheme="minorHAnsi" w:cstheme="minorHAnsi"/>
                <w:b/>
                <w:i/>
                <w:sz w:val="18"/>
                <w:szCs w:val="18"/>
              </w:rPr>
              <w:t xml:space="preserve"> edilir. İnceleme sonuç raporu GF-031 İtiraz /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ve Karar Formu İktisadi İşletme Müdürü tarafından onaylandıktan sonra Kalite Yöneticisine teslim edilir. </w:t>
            </w:r>
          </w:p>
          <w:p w14:paraId="16454605" w14:textId="77777777" w:rsidR="00712F37" w:rsidRPr="00712F37" w:rsidRDefault="00712F37" w:rsidP="00712F37">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Oy Birliği Karar </w:t>
            </w:r>
            <w:proofErr w:type="gramStart"/>
            <w:r w:rsidRPr="00712F37">
              <w:rPr>
                <w:rFonts w:asciiTheme="minorHAnsi" w:hAnsiTheme="minorHAnsi" w:cstheme="minorHAnsi"/>
                <w:b/>
                <w:i/>
                <w:sz w:val="18"/>
                <w:szCs w:val="18"/>
              </w:rPr>
              <w:t>Yöntemleri :</w:t>
            </w:r>
            <w:proofErr w:type="gramEnd"/>
          </w:p>
          <w:p w14:paraId="7A9BED81" w14:textId="77777777" w:rsidR="00712F37" w:rsidRPr="00712F37" w:rsidRDefault="00712F37" w:rsidP="00712F37">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- 3 üye de kabul oyu verirse: Oy birliği ile kabul</w:t>
            </w:r>
          </w:p>
          <w:p w14:paraId="4AF356D6" w14:textId="77777777" w:rsidR="00712F37" w:rsidRPr="00712F37" w:rsidRDefault="00712F37" w:rsidP="00712F37">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- 3 üye de ret oyu verirse: Oy birliği ile ret</w:t>
            </w:r>
          </w:p>
          <w:p w14:paraId="74573C03" w14:textId="77777777" w:rsidR="00712F37" w:rsidRPr="00712F37" w:rsidRDefault="00712F37" w:rsidP="00712F37">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- 2 üye kabul, 1 üye ret oyu verirse: Oy birliği sağlanamadı</w:t>
            </w:r>
          </w:p>
          <w:p w14:paraId="51A62AFC" w14:textId="77777777" w:rsidR="00712F37" w:rsidRPr="00712F37" w:rsidRDefault="00712F37" w:rsidP="00712F37">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- 1 üye kabul, 2 üye ret oyu verirse: Oy birliği sağlanamadı</w:t>
            </w:r>
          </w:p>
          <w:p w14:paraId="6ECBF4F6" w14:textId="77777777" w:rsidR="00712F37" w:rsidRPr="00712F37" w:rsidRDefault="00712F37" w:rsidP="00712F37">
            <w:pPr>
              <w:ind w:right="-284"/>
              <w:rPr>
                <w:rFonts w:asciiTheme="minorHAnsi" w:hAnsiTheme="minorHAnsi" w:cstheme="minorHAnsi"/>
                <w:b/>
                <w:i/>
                <w:sz w:val="18"/>
                <w:szCs w:val="18"/>
              </w:rPr>
            </w:pPr>
          </w:p>
          <w:p w14:paraId="0E5C2ED2" w14:textId="77777777" w:rsidR="004F4B9F" w:rsidRDefault="00712F37" w:rsidP="00712F37">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Oy birliğinin sağlanamaması durumlarında (2 üye kabul, 1 üye ret oyu verirse </w:t>
            </w:r>
            <w:proofErr w:type="gramStart"/>
            <w:r w:rsidRPr="00712F37">
              <w:rPr>
                <w:rFonts w:asciiTheme="minorHAnsi" w:hAnsiTheme="minorHAnsi" w:cstheme="minorHAnsi"/>
                <w:b/>
                <w:i/>
                <w:sz w:val="18"/>
                <w:szCs w:val="18"/>
              </w:rPr>
              <w:t>yada</w:t>
            </w:r>
            <w:proofErr w:type="gramEnd"/>
            <w:r w:rsidRPr="00712F37">
              <w:rPr>
                <w:rFonts w:asciiTheme="minorHAnsi" w:hAnsiTheme="minorHAnsi" w:cstheme="minorHAnsi"/>
                <w:b/>
                <w:i/>
                <w:sz w:val="18"/>
                <w:szCs w:val="18"/>
              </w:rPr>
              <w:t xml:space="preserve"> 1 üye kabul, 2 üye ret oyu </w:t>
            </w:r>
          </w:p>
          <w:p w14:paraId="00E72945" w14:textId="31CAECE6" w:rsidR="00712F37" w:rsidRPr="00712F37" w:rsidRDefault="00712F37" w:rsidP="00712F37">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verirse) İktisadi İşletme Müdürü </w:t>
            </w:r>
            <w:proofErr w:type="gramStart"/>
            <w:r w:rsidRPr="00712F37">
              <w:rPr>
                <w:rFonts w:asciiTheme="minorHAnsi" w:hAnsiTheme="minorHAnsi" w:cstheme="minorHAnsi"/>
                <w:b/>
                <w:i/>
                <w:sz w:val="18"/>
                <w:szCs w:val="18"/>
              </w:rPr>
              <w:t>tarafından  itirazın</w:t>
            </w:r>
            <w:proofErr w:type="gramEnd"/>
            <w:r w:rsidRPr="00712F37">
              <w:rPr>
                <w:rFonts w:asciiTheme="minorHAnsi" w:hAnsiTheme="minorHAnsi" w:cstheme="minorHAnsi"/>
                <w:b/>
                <w:i/>
                <w:sz w:val="18"/>
                <w:szCs w:val="18"/>
              </w:rPr>
              <w:t xml:space="preserve"> ilk değerlendirmesini yapan teknik kişi raporunu göz önünde bulundurur itiraza yönelik kararı sonuçlandırır.  Teknik kişi raporu ile birlikte İtiraz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Komitesi raporunun kabul/</w:t>
            </w:r>
            <w:proofErr w:type="spellStart"/>
            <w:r w:rsidRPr="00712F37">
              <w:rPr>
                <w:rFonts w:asciiTheme="minorHAnsi" w:hAnsiTheme="minorHAnsi" w:cstheme="minorHAnsi"/>
                <w:b/>
                <w:i/>
                <w:sz w:val="18"/>
                <w:szCs w:val="18"/>
              </w:rPr>
              <w:t>red</w:t>
            </w:r>
            <w:proofErr w:type="spellEnd"/>
            <w:r w:rsidRPr="00712F37">
              <w:rPr>
                <w:rFonts w:asciiTheme="minorHAnsi" w:hAnsiTheme="minorHAnsi" w:cstheme="minorHAnsi"/>
                <w:b/>
                <w:i/>
                <w:sz w:val="18"/>
                <w:szCs w:val="18"/>
              </w:rPr>
              <w:t xml:space="preserve"> kararına ilişkin eşit bir karar sonucu ortaya çıkarması halinde itiraz sahibinin lehine olacak karar GF-031 İtiraz / Şikayet ve Karar Formu </w:t>
            </w:r>
            <w:proofErr w:type="spellStart"/>
            <w:r w:rsidRPr="00712F37">
              <w:rPr>
                <w:rFonts w:asciiTheme="minorHAnsi" w:hAnsiTheme="minorHAnsi" w:cstheme="minorHAnsi"/>
                <w:b/>
                <w:i/>
                <w:sz w:val="18"/>
                <w:szCs w:val="18"/>
              </w:rPr>
              <w:t>na</w:t>
            </w:r>
            <w:proofErr w:type="spellEnd"/>
            <w:r w:rsidRPr="00712F37">
              <w:rPr>
                <w:rFonts w:asciiTheme="minorHAnsi" w:hAnsiTheme="minorHAnsi" w:cstheme="minorHAnsi"/>
                <w:b/>
                <w:i/>
                <w:sz w:val="18"/>
                <w:szCs w:val="18"/>
              </w:rPr>
              <w:t xml:space="preserve"> yazılarak İktisadi İşletme Müdürü tarafından onaylanır.</w:t>
            </w:r>
          </w:p>
          <w:p w14:paraId="3F26EAAC" w14:textId="77777777" w:rsidR="00712F37" w:rsidRPr="00712F37" w:rsidRDefault="00712F37" w:rsidP="00712F37">
            <w:pPr>
              <w:ind w:right="-284"/>
              <w:rPr>
                <w:rFonts w:asciiTheme="minorHAnsi" w:hAnsiTheme="minorHAnsi" w:cstheme="minorHAnsi"/>
                <w:sz w:val="18"/>
                <w:szCs w:val="18"/>
              </w:rPr>
            </w:pPr>
          </w:p>
          <w:p w14:paraId="5305A193" w14:textId="77777777"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sz w:val="18"/>
                <w:szCs w:val="18"/>
              </w:rPr>
              <w:t>Kalite Yöneticisi inceleme sonuç raporunu saklamak ile sorumludur.</w:t>
            </w:r>
          </w:p>
          <w:p w14:paraId="1A146896" w14:textId="77777777"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sz w:val="18"/>
                <w:szCs w:val="18"/>
              </w:rPr>
              <w:t xml:space="preserve">İtiraz ve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komitesi üyeleri uygulanabilir olduğunda uygun düzeltmelerin ve düzeltici faaliyetlerin uygulanmasının sağlanması adına GF-032 Düzeltici Önleyici Faaliyet Formu ile Düzeltici/ Önleyici Faaliyet için görüş bildirir.</w:t>
            </w:r>
          </w:p>
          <w:p w14:paraId="1BFCF05A" w14:textId="77777777" w:rsidR="00712F37" w:rsidRPr="00712F37" w:rsidRDefault="00712F37" w:rsidP="00712F37">
            <w:pPr>
              <w:ind w:right="-284"/>
              <w:rPr>
                <w:rFonts w:asciiTheme="minorHAnsi" w:hAnsiTheme="minorHAnsi" w:cstheme="minorHAnsi"/>
                <w:sz w:val="18"/>
                <w:szCs w:val="18"/>
              </w:rPr>
            </w:pPr>
          </w:p>
          <w:p w14:paraId="50EEFDE2" w14:textId="77777777" w:rsidR="004F4B9F" w:rsidRDefault="00712F37" w:rsidP="00712F37">
            <w:pPr>
              <w:ind w:right="-284"/>
              <w:rPr>
                <w:rFonts w:asciiTheme="minorHAnsi" w:hAnsiTheme="minorHAnsi" w:cstheme="minorHAnsi"/>
                <w:sz w:val="18"/>
                <w:szCs w:val="18"/>
              </w:rPr>
            </w:pPr>
            <w:r w:rsidRPr="00712F37">
              <w:rPr>
                <w:rFonts w:asciiTheme="minorHAnsi" w:hAnsiTheme="minorHAnsi" w:cstheme="minorHAnsi"/>
                <w:b/>
                <w:sz w:val="18"/>
                <w:szCs w:val="18"/>
              </w:rPr>
              <w:t xml:space="preserve">p) </w:t>
            </w:r>
            <w:r w:rsidRPr="00712F37">
              <w:rPr>
                <w:rFonts w:asciiTheme="minorHAnsi" w:hAnsiTheme="minorHAnsi" w:cstheme="minorHAnsi"/>
                <w:sz w:val="18"/>
                <w:szCs w:val="18"/>
              </w:rPr>
              <w:t xml:space="preserve">İtirazın yeniden değerlendirme işleminin tamamlamasıyla birlikte İktisadi İşletme Müdürü’ nün onayıyla, itirazın </w:t>
            </w:r>
          </w:p>
          <w:p w14:paraId="2C8E3EFF" w14:textId="77777777" w:rsidR="004F4B9F" w:rsidRDefault="00712F37" w:rsidP="00712F37">
            <w:pPr>
              <w:ind w:right="-284"/>
              <w:rPr>
                <w:rFonts w:asciiTheme="minorHAnsi" w:hAnsiTheme="minorHAnsi" w:cstheme="minorHAnsi"/>
                <w:sz w:val="18"/>
                <w:szCs w:val="18"/>
                <w:shd w:val="clear" w:color="auto" w:fill="FFFFFF"/>
              </w:rPr>
            </w:pPr>
            <w:r w:rsidRPr="00712F37">
              <w:rPr>
                <w:rFonts w:asciiTheme="minorHAnsi" w:hAnsiTheme="minorHAnsi" w:cstheme="minorHAnsi"/>
                <w:sz w:val="18"/>
                <w:szCs w:val="18"/>
              </w:rPr>
              <w:t xml:space="preserve">kabul bildiriminin yapıldığı tarihinden itibaren 30 gün içinde Kalite Yöneticisi </w:t>
            </w:r>
            <w:proofErr w:type="gramStart"/>
            <w:r w:rsidRPr="00712F37">
              <w:rPr>
                <w:rFonts w:asciiTheme="minorHAnsi" w:hAnsiTheme="minorHAnsi" w:cstheme="minorHAnsi"/>
                <w:sz w:val="18"/>
                <w:szCs w:val="18"/>
              </w:rPr>
              <w:t>tarafından  itiraz</w:t>
            </w:r>
            <w:proofErr w:type="gramEnd"/>
            <w:r w:rsidRPr="00712F37">
              <w:rPr>
                <w:rFonts w:asciiTheme="minorHAnsi" w:hAnsiTheme="minorHAnsi" w:cstheme="minorHAnsi"/>
                <w:sz w:val="18"/>
                <w:szCs w:val="18"/>
              </w:rPr>
              <w:t xml:space="preserve"> sahibine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hem yazılı hem de sözlü olarak </w:t>
            </w:r>
            <w:r w:rsidRPr="00712F37">
              <w:rPr>
                <w:rFonts w:asciiTheme="minorHAnsi" w:hAnsiTheme="minorHAnsi" w:cstheme="minorHAnsi"/>
                <w:sz w:val="18"/>
                <w:szCs w:val="18"/>
                <w:shd w:val="clear" w:color="auto" w:fill="FFFFFF"/>
              </w:rPr>
              <w:t xml:space="preserve"> </w:t>
            </w:r>
          </w:p>
          <w:p w14:paraId="519D6677" w14:textId="68137AE6" w:rsidR="00712F37" w:rsidRPr="00712F37" w:rsidRDefault="00712F37" w:rsidP="00712F37">
            <w:pPr>
              <w:ind w:right="-284"/>
              <w:rPr>
                <w:rFonts w:asciiTheme="minorHAnsi" w:hAnsiTheme="minorHAnsi" w:cstheme="minorHAnsi"/>
                <w:i/>
                <w:sz w:val="18"/>
                <w:szCs w:val="18"/>
              </w:rPr>
            </w:pPr>
            <w:proofErr w:type="gramStart"/>
            <w:r w:rsidRPr="00712F37">
              <w:rPr>
                <w:rFonts w:asciiTheme="minorHAnsi" w:hAnsiTheme="minorHAnsi" w:cstheme="minorHAnsi"/>
                <w:sz w:val="18"/>
                <w:szCs w:val="18"/>
                <w:shd w:val="clear" w:color="auto" w:fill="FFFFFF"/>
              </w:rPr>
              <w:t>telefon</w:t>
            </w:r>
            <w:proofErr w:type="gramEnd"/>
            <w:r w:rsidRPr="00712F37">
              <w:rPr>
                <w:rFonts w:asciiTheme="minorHAnsi" w:hAnsiTheme="minorHAnsi" w:cstheme="minorHAnsi"/>
                <w:sz w:val="18"/>
                <w:szCs w:val="18"/>
                <w:shd w:val="clear" w:color="auto" w:fill="FFFFFF"/>
              </w:rPr>
              <w:t>/SMS/e-posta vb. iletişim araçları yoluyla</w:t>
            </w:r>
            <w:r w:rsidRPr="00712F37">
              <w:rPr>
                <w:rFonts w:asciiTheme="minorHAnsi" w:hAnsiTheme="minorHAnsi" w:cstheme="minorHAnsi"/>
                <w:sz w:val="18"/>
                <w:szCs w:val="18"/>
              </w:rPr>
              <w:t xml:space="preserve"> bildirilir.</w:t>
            </w:r>
          </w:p>
          <w:p w14:paraId="1E70BECC" w14:textId="77777777" w:rsidR="00712F37" w:rsidRPr="00712F37" w:rsidRDefault="00712F37" w:rsidP="00712F37">
            <w:pPr>
              <w:ind w:right="-284"/>
              <w:rPr>
                <w:rFonts w:asciiTheme="minorHAnsi" w:hAnsiTheme="minorHAnsi" w:cstheme="minorHAnsi"/>
                <w:sz w:val="18"/>
                <w:szCs w:val="18"/>
              </w:rPr>
            </w:pPr>
          </w:p>
          <w:p w14:paraId="66544A3C" w14:textId="77777777"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b/>
                <w:sz w:val="18"/>
                <w:szCs w:val="18"/>
              </w:rPr>
              <w:t xml:space="preserve">r) </w:t>
            </w:r>
            <w:r w:rsidRPr="00712F37">
              <w:rPr>
                <w:rFonts w:asciiTheme="minorHAnsi" w:hAnsiTheme="minorHAnsi" w:cstheme="minorHAnsi"/>
                <w:sz w:val="18"/>
                <w:szCs w:val="18"/>
              </w:rPr>
              <w:t xml:space="preserve">İtiraz sahibi talebi doğrultusunda TAGED İktisadi İşletmesi’ ne doğrudan gelerek inceleme sonuç raporunun fotokopisini alabilir. </w:t>
            </w:r>
          </w:p>
          <w:p w14:paraId="4AB0CD7E" w14:textId="77777777" w:rsidR="00712F37" w:rsidRPr="00712F37" w:rsidRDefault="00712F37" w:rsidP="00712F37">
            <w:pPr>
              <w:ind w:right="-284"/>
              <w:rPr>
                <w:rFonts w:asciiTheme="minorHAnsi" w:hAnsiTheme="minorHAnsi" w:cstheme="minorHAnsi"/>
                <w:sz w:val="18"/>
                <w:szCs w:val="18"/>
              </w:rPr>
            </w:pPr>
          </w:p>
          <w:p w14:paraId="7BC8319D" w14:textId="77777777"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b/>
                <w:sz w:val="18"/>
                <w:szCs w:val="18"/>
              </w:rPr>
              <w:t xml:space="preserve">s) </w:t>
            </w:r>
            <w:r w:rsidRPr="00712F37">
              <w:rPr>
                <w:rFonts w:asciiTheme="minorHAnsi" w:hAnsiTheme="minorHAnsi" w:cstheme="minorHAnsi"/>
                <w:sz w:val="18"/>
                <w:szCs w:val="18"/>
              </w:rPr>
              <w:t xml:space="preserve">İtiraz sahibi, itiraza ilişkin görevlendirilen teknik kişinin ve/ veya İtiraz ve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Komitesi’ </w:t>
            </w:r>
            <w:proofErr w:type="spellStart"/>
            <w:r w:rsidRPr="00712F37">
              <w:rPr>
                <w:rFonts w:asciiTheme="minorHAnsi" w:hAnsiTheme="minorHAnsi" w:cstheme="minorHAnsi"/>
                <w:sz w:val="18"/>
                <w:szCs w:val="18"/>
              </w:rPr>
              <w:t>nin</w:t>
            </w:r>
            <w:proofErr w:type="spellEnd"/>
            <w:r w:rsidRPr="00712F37">
              <w:rPr>
                <w:rFonts w:asciiTheme="minorHAnsi" w:hAnsiTheme="minorHAnsi" w:cstheme="minorHAnsi"/>
                <w:sz w:val="18"/>
                <w:szCs w:val="18"/>
              </w:rPr>
              <w:t xml:space="preserve"> </w:t>
            </w:r>
            <w:r w:rsidRPr="00712F37">
              <w:rPr>
                <w:rFonts w:asciiTheme="minorHAnsi" w:hAnsiTheme="minorHAnsi" w:cstheme="minorHAnsi"/>
                <w:b/>
                <w:i/>
                <w:sz w:val="18"/>
                <w:szCs w:val="18"/>
              </w:rPr>
              <w:t>oy birliği ile</w:t>
            </w:r>
            <w:r w:rsidRPr="00712F37">
              <w:rPr>
                <w:rFonts w:asciiTheme="minorHAnsi" w:hAnsiTheme="minorHAnsi" w:cstheme="minorHAnsi"/>
                <w:sz w:val="18"/>
                <w:szCs w:val="18"/>
              </w:rPr>
              <w:t xml:space="preserve"> vermiş olduğu karara razı olmaması durumda gerekli mahkemelere başvurabilir. </w:t>
            </w:r>
          </w:p>
          <w:p w14:paraId="4A2441E1" w14:textId="77777777" w:rsidR="00712F37" w:rsidRPr="00712F37" w:rsidRDefault="00712F37" w:rsidP="00712F37">
            <w:pPr>
              <w:ind w:right="-284"/>
              <w:rPr>
                <w:rFonts w:asciiTheme="minorHAnsi" w:hAnsiTheme="minorHAnsi" w:cstheme="minorHAnsi"/>
                <w:b/>
                <w:i/>
                <w:sz w:val="18"/>
                <w:szCs w:val="18"/>
              </w:rPr>
            </w:pPr>
          </w:p>
          <w:p w14:paraId="6C0039AA" w14:textId="77777777"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b/>
                <w:sz w:val="18"/>
                <w:szCs w:val="18"/>
              </w:rPr>
              <w:t>ş</w:t>
            </w:r>
            <w:r w:rsidRPr="00712F37">
              <w:rPr>
                <w:rFonts w:asciiTheme="minorHAnsi" w:hAnsiTheme="minorHAnsi" w:cstheme="minorHAnsi"/>
                <w:sz w:val="18"/>
                <w:szCs w:val="18"/>
              </w:rPr>
              <w:t>) TAGED İktisadi İşletmesi, belgelendirilmiş bir kişi hakkındaki kanıtlanmış her türlü itirazı, ilgili kişiye 15 gün içerisinde aktarır.</w:t>
            </w:r>
          </w:p>
          <w:p w14:paraId="5FB1224C" w14:textId="77777777" w:rsidR="00712F37" w:rsidRPr="00712F37" w:rsidRDefault="00712F37" w:rsidP="00712F37">
            <w:pPr>
              <w:ind w:right="-284"/>
              <w:rPr>
                <w:rFonts w:asciiTheme="minorHAnsi" w:hAnsiTheme="minorHAnsi" w:cstheme="minorHAnsi"/>
                <w:sz w:val="18"/>
                <w:szCs w:val="18"/>
              </w:rPr>
            </w:pPr>
          </w:p>
          <w:p w14:paraId="4E5EC795" w14:textId="77777777" w:rsidR="004F4B9F" w:rsidRDefault="00712F37" w:rsidP="00712F37">
            <w:pPr>
              <w:ind w:right="-284"/>
              <w:rPr>
                <w:rFonts w:asciiTheme="minorHAnsi" w:hAnsiTheme="minorHAnsi" w:cstheme="minorHAnsi"/>
                <w:sz w:val="18"/>
                <w:szCs w:val="18"/>
              </w:rPr>
            </w:pPr>
            <w:r w:rsidRPr="00712F37">
              <w:rPr>
                <w:rFonts w:asciiTheme="minorHAnsi" w:hAnsiTheme="minorHAnsi" w:cstheme="minorHAnsi"/>
                <w:b/>
                <w:sz w:val="18"/>
                <w:szCs w:val="18"/>
              </w:rPr>
              <w:t xml:space="preserve">t) </w:t>
            </w:r>
            <w:r w:rsidRPr="00712F37">
              <w:rPr>
                <w:rFonts w:asciiTheme="minorHAnsi" w:hAnsiTheme="minorHAnsi" w:cstheme="minorHAnsi"/>
                <w:sz w:val="18"/>
                <w:szCs w:val="18"/>
              </w:rPr>
              <w:t xml:space="preserve">İtiraza yönelik gerçekleştirilecek düzeltici faaliyet için MYK ve/ veya TÜRKAK tarafından işlem yapılması gereken durumlarda, işlemin ilgili Kurum tarafından gerçekleştirilme tarihinden sonraki 30 gün içinde tüm faaliyetler gerçekleştirilir ve karar itiraz sahibine belirtmiş olduğu iletişim bilgileri aracılığıyla Kalite Yöneticisi tarafından hem </w:t>
            </w:r>
          </w:p>
          <w:p w14:paraId="297D9B0C" w14:textId="251B8CE7" w:rsidR="00712F37" w:rsidRPr="00712F37" w:rsidRDefault="00712F37" w:rsidP="00712F37">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yazılı</w:t>
            </w:r>
            <w:proofErr w:type="gramEnd"/>
            <w:r w:rsidRPr="00712F37">
              <w:rPr>
                <w:rFonts w:asciiTheme="minorHAnsi" w:hAnsiTheme="minorHAnsi" w:cstheme="minorHAnsi"/>
                <w:sz w:val="18"/>
                <w:szCs w:val="18"/>
              </w:rPr>
              <w:t xml:space="preserve"> hem sözlü olarak </w:t>
            </w:r>
            <w:r w:rsidRPr="00712F37">
              <w:rPr>
                <w:rFonts w:asciiTheme="minorHAnsi" w:hAnsiTheme="minorHAnsi" w:cstheme="minorHAnsi"/>
                <w:sz w:val="18"/>
                <w:szCs w:val="18"/>
                <w:shd w:val="clear" w:color="auto" w:fill="FFFFFF"/>
              </w:rPr>
              <w:t>telefon/SMS/e-posta vb. iletişim araçları yoluyla</w:t>
            </w:r>
            <w:r w:rsidRPr="00712F37">
              <w:rPr>
                <w:rFonts w:asciiTheme="minorHAnsi" w:hAnsiTheme="minorHAnsi" w:cstheme="minorHAnsi"/>
                <w:sz w:val="18"/>
                <w:szCs w:val="18"/>
              </w:rPr>
              <w:t xml:space="preserve"> bildirilir.</w:t>
            </w:r>
          </w:p>
          <w:p w14:paraId="365FBC71" w14:textId="77777777" w:rsidR="00AF6B86" w:rsidRPr="00DA7C3D" w:rsidRDefault="00AF6B86" w:rsidP="00AF6B86">
            <w:pPr>
              <w:ind w:right="-284"/>
              <w:rPr>
                <w:rFonts w:asciiTheme="minorHAnsi" w:hAnsiTheme="minorHAnsi" w:cstheme="minorHAnsi"/>
                <w:b/>
                <w:sz w:val="18"/>
                <w:szCs w:val="18"/>
              </w:rPr>
            </w:pPr>
          </w:p>
          <w:p w14:paraId="11CD1E55" w14:textId="77777777" w:rsidR="00AF6B86" w:rsidRPr="00DA7C3D" w:rsidRDefault="00AF6B86" w:rsidP="00AF6B86">
            <w:pPr>
              <w:ind w:right="-284"/>
              <w:rPr>
                <w:rFonts w:asciiTheme="minorHAnsi" w:hAnsiTheme="minorHAnsi" w:cstheme="minorHAnsi"/>
                <w:sz w:val="18"/>
                <w:szCs w:val="18"/>
              </w:rPr>
            </w:pPr>
          </w:p>
          <w:p w14:paraId="05117035" w14:textId="77777777" w:rsidR="00AF6B86" w:rsidRPr="00DA7C3D" w:rsidRDefault="00AF6B86" w:rsidP="00AF6B86">
            <w:pPr>
              <w:ind w:right="-284"/>
              <w:rPr>
                <w:rFonts w:asciiTheme="minorHAnsi" w:hAnsiTheme="minorHAnsi" w:cstheme="minorHAnsi"/>
                <w:b/>
                <w:sz w:val="18"/>
                <w:szCs w:val="18"/>
              </w:rPr>
            </w:pPr>
            <w:proofErr w:type="gramStart"/>
            <w:r w:rsidRPr="00DA7C3D">
              <w:rPr>
                <w:rFonts w:asciiTheme="minorHAnsi" w:hAnsiTheme="minorHAnsi" w:cstheme="minorHAnsi"/>
                <w:b/>
                <w:sz w:val="18"/>
                <w:szCs w:val="18"/>
              </w:rPr>
              <w:t>ŞİKAYET</w:t>
            </w:r>
            <w:proofErr w:type="gramEnd"/>
            <w:r w:rsidRPr="00DA7C3D">
              <w:rPr>
                <w:rFonts w:asciiTheme="minorHAnsi" w:hAnsiTheme="minorHAnsi" w:cstheme="minorHAnsi"/>
                <w:b/>
                <w:sz w:val="18"/>
                <w:szCs w:val="18"/>
              </w:rPr>
              <w:t xml:space="preserve"> SÜRECİ</w:t>
            </w:r>
          </w:p>
          <w:p w14:paraId="090A661E" w14:textId="77777777" w:rsidR="00AF6B86" w:rsidRPr="00DA7C3D" w:rsidRDefault="00AF6B86" w:rsidP="00AF6B86">
            <w:pPr>
              <w:ind w:right="-284"/>
              <w:rPr>
                <w:rFonts w:asciiTheme="minorHAnsi" w:hAnsiTheme="minorHAnsi" w:cstheme="minorHAnsi"/>
                <w:b/>
                <w:sz w:val="18"/>
                <w:szCs w:val="18"/>
              </w:rPr>
            </w:pPr>
          </w:p>
          <w:p w14:paraId="2CF9315E" w14:textId="77777777" w:rsidR="004F4B9F" w:rsidRDefault="00712F37" w:rsidP="00712F37">
            <w:pPr>
              <w:ind w:right="-284"/>
              <w:rPr>
                <w:rFonts w:asciiTheme="minorHAnsi" w:hAnsiTheme="minorHAnsi" w:cstheme="minorHAnsi"/>
                <w:color w:val="000000" w:themeColor="text1"/>
                <w:sz w:val="18"/>
                <w:szCs w:val="18"/>
                <w:shd w:val="clear" w:color="auto" w:fill="FFFFFF"/>
              </w:rPr>
            </w:pPr>
            <w:r w:rsidRPr="00712F37">
              <w:rPr>
                <w:rFonts w:asciiTheme="minorHAnsi" w:hAnsiTheme="minorHAnsi" w:cstheme="minorHAnsi"/>
                <w:b/>
                <w:sz w:val="18"/>
                <w:szCs w:val="18"/>
              </w:rPr>
              <w:t>a)</w:t>
            </w:r>
            <w:r w:rsidRPr="00A62E9D">
              <w:rPr>
                <w:rFonts w:asciiTheme="minorHAnsi" w:hAnsiTheme="minorHAnsi" w:cstheme="minorHAnsi"/>
                <w:b/>
                <w:szCs w:val="20"/>
              </w:rPr>
              <w:t xml:space="preserve"> </w:t>
            </w: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konu olabilecek durumlar: </w:t>
            </w:r>
            <w:r w:rsidRPr="00712F37">
              <w:rPr>
                <w:rFonts w:asciiTheme="minorHAnsi" w:hAnsiTheme="minorHAnsi" w:cstheme="minorHAnsi"/>
                <w:color w:val="000000" w:themeColor="text1"/>
                <w:sz w:val="18"/>
                <w:szCs w:val="18"/>
                <w:shd w:val="clear" w:color="auto" w:fill="FFFFFF"/>
              </w:rPr>
              <w:t xml:space="preserve">Personel Belgelendirme prosesinde görev alan personel ile ilgili ve hatalı </w:t>
            </w:r>
          </w:p>
          <w:p w14:paraId="4B252907" w14:textId="6EE7A682" w:rsidR="00712F37" w:rsidRPr="00712F37" w:rsidRDefault="00712F37" w:rsidP="00712F37">
            <w:pPr>
              <w:ind w:right="-284"/>
              <w:rPr>
                <w:rFonts w:asciiTheme="minorHAnsi" w:hAnsiTheme="minorHAnsi" w:cstheme="minorHAnsi"/>
                <w:sz w:val="18"/>
                <w:szCs w:val="18"/>
              </w:rPr>
            </w:pPr>
            <w:proofErr w:type="gramStart"/>
            <w:r w:rsidRPr="00712F37">
              <w:rPr>
                <w:rFonts w:asciiTheme="minorHAnsi" w:hAnsiTheme="minorHAnsi" w:cstheme="minorHAnsi"/>
                <w:color w:val="000000" w:themeColor="text1"/>
                <w:sz w:val="18"/>
                <w:szCs w:val="18"/>
                <w:shd w:val="clear" w:color="auto" w:fill="FFFFFF"/>
              </w:rPr>
              <w:t>yapıldığı</w:t>
            </w:r>
            <w:proofErr w:type="gramEnd"/>
            <w:r w:rsidRPr="00712F37">
              <w:rPr>
                <w:rFonts w:asciiTheme="minorHAnsi" w:hAnsiTheme="minorHAnsi" w:cstheme="minorHAnsi"/>
                <w:color w:val="000000" w:themeColor="text1"/>
                <w:sz w:val="18"/>
                <w:szCs w:val="18"/>
                <w:shd w:val="clear" w:color="auto" w:fill="FFFFFF"/>
              </w:rPr>
              <w:t xml:space="preserve"> düşünülen hizmet ve uygulamalar,</w:t>
            </w:r>
            <w:r w:rsidRPr="00712F37">
              <w:rPr>
                <w:rFonts w:asciiTheme="minorHAnsi" w:hAnsiTheme="minorHAnsi" w:cstheme="minorHAnsi"/>
                <w:color w:val="000000" w:themeColor="text1"/>
                <w:sz w:val="18"/>
                <w:szCs w:val="18"/>
              </w:rPr>
              <w:t xml:space="preserve"> </w:t>
            </w:r>
            <w:r w:rsidRPr="00712F37">
              <w:rPr>
                <w:rFonts w:asciiTheme="minorHAnsi" w:hAnsiTheme="minorHAnsi" w:cstheme="minorHAnsi"/>
                <w:sz w:val="18"/>
                <w:szCs w:val="18"/>
              </w:rPr>
              <w:t xml:space="preserve">gizlilik ve güvenlik ihlalleri, belgelendirilmiş kişinin belgelendirme sözleşmesine uygun hareket etmemesi vb. </w:t>
            </w:r>
            <w:r w:rsidRPr="00712F37">
              <w:rPr>
                <w:rFonts w:asciiTheme="minorHAnsi" w:hAnsiTheme="minorHAnsi" w:cstheme="minorHAnsi"/>
                <w:sz w:val="18"/>
                <w:szCs w:val="18"/>
                <w:shd w:val="clear" w:color="auto" w:fill="FFFFFF"/>
              </w:rPr>
              <w:t>konularında olabilir.</w:t>
            </w:r>
          </w:p>
          <w:p w14:paraId="6BA3E109" w14:textId="77777777" w:rsidR="00712F37" w:rsidRPr="00712F37" w:rsidRDefault="00712F37" w:rsidP="00712F37">
            <w:pPr>
              <w:ind w:right="-284"/>
              <w:rPr>
                <w:rFonts w:asciiTheme="minorHAnsi" w:hAnsiTheme="minorHAnsi" w:cstheme="minorHAnsi"/>
                <w:b/>
                <w:sz w:val="18"/>
                <w:szCs w:val="18"/>
              </w:rPr>
            </w:pPr>
          </w:p>
          <w:p w14:paraId="08FCFAE7" w14:textId="77777777"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b/>
                <w:sz w:val="18"/>
                <w:szCs w:val="18"/>
              </w:rPr>
              <w:lastRenderedPageBreak/>
              <w:t xml:space="preserve">b) </w:t>
            </w:r>
            <w:r w:rsidRPr="00712F37">
              <w:rPr>
                <w:rFonts w:asciiTheme="minorHAnsi" w:hAnsiTheme="minorHAnsi" w:cstheme="minorHAnsi"/>
                <w:sz w:val="18"/>
                <w:szCs w:val="18"/>
              </w:rPr>
              <w:t xml:space="preserve">TAGED İktisadi İşletmesi’ ne kişi (kuruluş içindeki kişilerde olabilir) / kuruluşlardan gelen </w:t>
            </w:r>
            <w:proofErr w:type="gramStart"/>
            <w:r w:rsidRPr="00712F37">
              <w:rPr>
                <w:rFonts w:asciiTheme="minorHAnsi" w:hAnsiTheme="minorHAnsi" w:cstheme="minorHAnsi"/>
                <w:sz w:val="18"/>
                <w:szCs w:val="18"/>
              </w:rPr>
              <w:t>şikayetler</w:t>
            </w:r>
            <w:proofErr w:type="gramEnd"/>
            <w:r w:rsidRPr="00712F37">
              <w:rPr>
                <w:rFonts w:asciiTheme="minorHAnsi" w:hAnsiTheme="minorHAnsi" w:cstheme="minorHAnsi"/>
                <w:sz w:val="18"/>
                <w:szCs w:val="18"/>
              </w:rPr>
              <w:t xml:space="preserve">, web sitemizde bulunan GF-031 İtiraz / Şikayet ve Karar Formu doldurularak </w:t>
            </w:r>
            <w:hyperlink r:id="rId8" w:history="1">
              <w:r w:rsidRPr="00712F37">
                <w:rPr>
                  <w:rStyle w:val="Kpr"/>
                  <w:rFonts w:asciiTheme="minorHAnsi" w:hAnsiTheme="minorHAnsi" w:cstheme="minorHAnsi"/>
                  <w:sz w:val="18"/>
                  <w:szCs w:val="18"/>
                </w:rPr>
                <w:t>info@atikvegerikazanim.org.tr</w:t>
              </w:r>
            </w:hyperlink>
            <w:r w:rsidRPr="00712F37">
              <w:rPr>
                <w:rFonts w:asciiTheme="minorHAnsi" w:hAnsiTheme="minorHAnsi" w:cstheme="minorHAnsi"/>
                <w:sz w:val="18"/>
                <w:szCs w:val="18"/>
              </w:rPr>
              <w:t xml:space="preserve">  adresine mail yoluyla / TAGED İktisadi İşletmesi ‘ye gelip form doldurularak /form doldurmadan sözlü olarak telefonla yapılabilir.</w:t>
            </w:r>
          </w:p>
          <w:p w14:paraId="6C32214B" w14:textId="77777777" w:rsidR="00712F37" w:rsidRPr="00712F37" w:rsidRDefault="00712F37" w:rsidP="00712F37">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konu olabilecek durumlar için herhangi bir süre kısıtlaması yoktur.</w:t>
            </w:r>
          </w:p>
          <w:p w14:paraId="5A342EFC" w14:textId="77777777" w:rsidR="00712F37" w:rsidRPr="00712F37" w:rsidRDefault="00712F37" w:rsidP="00712F37">
            <w:pPr>
              <w:ind w:right="-284"/>
              <w:rPr>
                <w:rFonts w:asciiTheme="minorHAnsi" w:hAnsiTheme="minorHAnsi" w:cstheme="minorHAnsi"/>
                <w:b/>
                <w:i/>
                <w:sz w:val="18"/>
                <w:szCs w:val="18"/>
              </w:rPr>
            </w:pPr>
          </w:p>
          <w:p w14:paraId="1EFB5363" w14:textId="77777777" w:rsidR="00712F37" w:rsidRPr="00712F37" w:rsidRDefault="00712F37" w:rsidP="00712F37">
            <w:pPr>
              <w:ind w:right="-284"/>
              <w:rPr>
                <w:rFonts w:asciiTheme="minorHAnsi" w:hAnsiTheme="minorHAnsi" w:cstheme="minorHAnsi"/>
                <w:sz w:val="18"/>
                <w:szCs w:val="18"/>
                <w:shd w:val="clear" w:color="auto" w:fill="FFFFFF"/>
              </w:rPr>
            </w:pPr>
            <w:r w:rsidRPr="00712F37">
              <w:rPr>
                <w:rFonts w:asciiTheme="minorHAnsi" w:hAnsiTheme="minorHAnsi" w:cstheme="minorHAnsi"/>
                <w:b/>
                <w:sz w:val="18"/>
                <w:szCs w:val="18"/>
              </w:rPr>
              <w:t xml:space="preserve">c) </w:t>
            </w:r>
            <w:r w:rsidRPr="00712F37">
              <w:rPr>
                <w:rFonts w:asciiTheme="minorHAnsi" w:hAnsiTheme="minorHAnsi" w:cstheme="minorHAnsi"/>
                <w:sz w:val="18"/>
                <w:szCs w:val="18"/>
                <w:shd w:val="clear" w:color="auto" w:fill="FFFFFF"/>
              </w:rPr>
              <w:t xml:space="preserve">Tüm ofis personeli her türlü </w:t>
            </w:r>
            <w:proofErr w:type="gramStart"/>
            <w:r w:rsidRPr="00712F37">
              <w:rPr>
                <w:rFonts w:asciiTheme="minorHAnsi" w:hAnsiTheme="minorHAnsi" w:cstheme="minorHAnsi"/>
                <w:sz w:val="18"/>
                <w:szCs w:val="18"/>
                <w:shd w:val="clear" w:color="auto" w:fill="FFFFFF"/>
              </w:rPr>
              <w:t>şikayeti</w:t>
            </w:r>
            <w:proofErr w:type="gramEnd"/>
            <w:r w:rsidRPr="00712F37">
              <w:rPr>
                <w:rFonts w:asciiTheme="minorHAnsi" w:hAnsiTheme="minorHAnsi" w:cstheme="minorHAnsi"/>
                <w:sz w:val="18"/>
                <w:szCs w:val="18"/>
                <w:shd w:val="clear" w:color="auto" w:fill="FFFFFF"/>
              </w:rPr>
              <w:t xml:space="preserve"> alabilir. Bütün başvurular koordinasyon işlemleri için 3 </w:t>
            </w:r>
            <w:proofErr w:type="gramStart"/>
            <w:r w:rsidRPr="00712F37">
              <w:rPr>
                <w:rFonts w:asciiTheme="minorHAnsi" w:hAnsiTheme="minorHAnsi" w:cstheme="minorHAnsi"/>
                <w:sz w:val="18"/>
                <w:szCs w:val="18"/>
                <w:shd w:val="clear" w:color="auto" w:fill="FFFFFF"/>
              </w:rPr>
              <w:t>gün  içerisinde</w:t>
            </w:r>
            <w:proofErr w:type="gramEnd"/>
            <w:r w:rsidRPr="00712F37">
              <w:rPr>
                <w:rFonts w:asciiTheme="minorHAnsi" w:hAnsiTheme="minorHAnsi" w:cstheme="minorHAnsi"/>
                <w:sz w:val="18"/>
                <w:szCs w:val="18"/>
                <w:shd w:val="clear" w:color="auto" w:fill="FFFFFF"/>
              </w:rPr>
              <w:t xml:space="preserve"> Kalite Yöneticisi’ ne teslim edilir.</w:t>
            </w:r>
          </w:p>
          <w:p w14:paraId="2ABACEA3" w14:textId="77777777" w:rsidR="00712F37" w:rsidRPr="00712F37" w:rsidRDefault="00712F37" w:rsidP="00712F37">
            <w:pPr>
              <w:ind w:right="-284"/>
              <w:rPr>
                <w:rFonts w:asciiTheme="minorHAnsi" w:hAnsiTheme="minorHAnsi" w:cstheme="minorHAnsi"/>
                <w:b/>
                <w:i/>
                <w:sz w:val="18"/>
                <w:szCs w:val="18"/>
              </w:rPr>
            </w:pPr>
          </w:p>
          <w:p w14:paraId="5B961C9A" w14:textId="77777777" w:rsidR="00712F37" w:rsidRPr="00712F37" w:rsidRDefault="00712F37" w:rsidP="00712F37">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ç)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sözlü olarak yapıldığında form Kalite Yöneticisi tarafından doldurulur ve konunun doğru anlaşıldığının işlem sahibi tarafından onaylanması sağlanır.</w:t>
            </w:r>
          </w:p>
          <w:p w14:paraId="28D43489" w14:textId="77777777"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sz w:val="18"/>
                <w:szCs w:val="18"/>
              </w:rPr>
              <w:t xml:space="preserve">       </w:t>
            </w:r>
          </w:p>
          <w:p w14:paraId="601E4447" w14:textId="77777777" w:rsidR="004F4B9F" w:rsidRDefault="00712F37" w:rsidP="00712F37">
            <w:pPr>
              <w:ind w:right="-284"/>
              <w:rPr>
                <w:rFonts w:asciiTheme="minorHAnsi" w:hAnsiTheme="minorHAnsi" w:cstheme="minorHAnsi"/>
                <w:sz w:val="18"/>
                <w:szCs w:val="18"/>
              </w:rPr>
            </w:pPr>
            <w:r w:rsidRPr="00712F37">
              <w:rPr>
                <w:rFonts w:asciiTheme="minorHAnsi" w:hAnsiTheme="minorHAnsi" w:cstheme="minorHAnsi"/>
                <w:b/>
                <w:sz w:val="18"/>
                <w:szCs w:val="18"/>
              </w:rPr>
              <w:t xml:space="preserve">d) </w:t>
            </w:r>
            <w:r w:rsidRPr="00712F37">
              <w:rPr>
                <w:rFonts w:asciiTheme="minorHAnsi" w:hAnsiTheme="minorHAnsi" w:cstheme="minorHAnsi"/>
                <w:sz w:val="18"/>
                <w:szCs w:val="18"/>
              </w:rPr>
              <w:t xml:space="preserve">TAGED İktisadi İşletmesi‘ ne gelen </w:t>
            </w:r>
            <w:proofErr w:type="gramStart"/>
            <w:r w:rsidRPr="00712F37">
              <w:rPr>
                <w:rFonts w:asciiTheme="minorHAnsi" w:hAnsiTheme="minorHAnsi" w:cstheme="minorHAnsi"/>
                <w:sz w:val="18"/>
                <w:szCs w:val="18"/>
              </w:rPr>
              <w:t>şikayetler</w:t>
            </w:r>
            <w:proofErr w:type="gramEnd"/>
            <w:r w:rsidRPr="00712F37">
              <w:rPr>
                <w:rFonts w:asciiTheme="minorHAnsi" w:hAnsiTheme="minorHAnsi" w:cstheme="minorHAnsi"/>
                <w:sz w:val="18"/>
                <w:szCs w:val="18"/>
              </w:rPr>
              <w:t xml:space="preserve"> doğrultusunda Kalite Yöneticisi GF-031 İtiraz / Şikayet ve Karar </w:t>
            </w:r>
          </w:p>
          <w:p w14:paraId="7BFEFC57" w14:textId="77777777" w:rsidR="004F4B9F" w:rsidRDefault="00712F37" w:rsidP="00712F37">
            <w:pPr>
              <w:ind w:right="-284"/>
              <w:rPr>
                <w:rFonts w:asciiTheme="minorHAnsi" w:hAnsiTheme="minorHAnsi" w:cstheme="minorHAnsi"/>
                <w:sz w:val="18"/>
                <w:szCs w:val="18"/>
              </w:rPr>
            </w:pPr>
            <w:proofErr w:type="spellStart"/>
            <w:r w:rsidRPr="00712F37">
              <w:rPr>
                <w:rFonts w:asciiTheme="minorHAnsi" w:hAnsiTheme="minorHAnsi" w:cstheme="minorHAnsi"/>
                <w:sz w:val="18"/>
                <w:szCs w:val="18"/>
              </w:rPr>
              <w:t>Formu’na</w:t>
            </w:r>
            <w:proofErr w:type="spellEnd"/>
            <w:r w:rsidRPr="00712F37">
              <w:rPr>
                <w:rFonts w:asciiTheme="minorHAnsi" w:hAnsiTheme="minorHAnsi" w:cstheme="minorHAnsi"/>
                <w:sz w:val="18"/>
                <w:szCs w:val="18"/>
              </w:rPr>
              <w:t xml:space="preserve"> kayıt numarası vererek </w:t>
            </w:r>
            <w:proofErr w:type="gramStart"/>
            <w:r w:rsidRPr="00712F37">
              <w:rPr>
                <w:rFonts w:asciiTheme="minorHAnsi" w:hAnsiTheme="minorHAnsi" w:cstheme="minorHAnsi"/>
                <w:sz w:val="18"/>
                <w:szCs w:val="18"/>
              </w:rPr>
              <w:t>şikayeti</w:t>
            </w:r>
            <w:proofErr w:type="gramEnd"/>
            <w:r w:rsidRPr="00712F37">
              <w:rPr>
                <w:rFonts w:asciiTheme="minorHAnsi" w:hAnsiTheme="minorHAnsi" w:cstheme="minorHAnsi"/>
                <w:sz w:val="18"/>
                <w:szCs w:val="18"/>
              </w:rPr>
              <w:t xml:space="preserve"> LT-014 İtiraz Şikayet Takip Listesi’ ne kaydeder. Kalite Yöneticisi, </w:t>
            </w:r>
          </w:p>
          <w:p w14:paraId="6FF03785" w14:textId="00237D4F" w:rsidR="00712F37" w:rsidRPr="00712F37" w:rsidRDefault="00712F37" w:rsidP="00712F37">
            <w:pPr>
              <w:ind w:right="-284"/>
              <w:rPr>
                <w:rFonts w:asciiTheme="minorHAnsi" w:hAnsiTheme="minorHAnsi" w:cstheme="minorHAnsi"/>
                <w:b/>
                <w:i/>
                <w:sz w:val="18"/>
                <w:szCs w:val="18"/>
              </w:rPr>
            </w:pPr>
            <w:r w:rsidRPr="00712F37">
              <w:rPr>
                <w:rFonts w:asciiTheme="minorHAnsi" w:hAnsiTheme="minorHAnsi" w:cstheme="minorHAnsi"/>
                <w:sz w:val="18"/>
                <w:szCs w:val="18"/>
              </w:rPr>
              <w:t xml:space="preserve">GF-031 İtiraz /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ve Karar Formu’ nu ve şikayete ilişkin tüm kayıtları saklamak ile sorumludur.</w:t>
            </w:r>
          </w:p>
          <w:p w14:paraId="6D8EDBA8" w14:textId="77777777" w:rsidR="00712F37" w:rsidRPr="00712F37" w:rsidRDefault="00712F37" w:rsidP="00712F37">
            <w:pPr>
              <w:ind w:right="-284"/>
              <w:rPr>
                <w:rFonts w:asciiTheme="minorHAnsi" w:hAnsiTheme="minorHAnsi" w:cstheme="minorHAnsi"/>
                <w:b/>
                <w:i/>
                <w:sz w:val="18"/>
                <w:szCs w:val="18"/>
              </w:rPr>
            </w:pPr>
          </w:p>
          <w:p w14:paraId="6C8B0229" w14:textId="77777777" w:rsidR="004F4B9F" w:rsidRDefault="00712F37" w:rsidP="00712F37">
            <w:pPr>
              <w:ind w:right="-284"/>
              <w:rPr>
                <w:rFonts w:asciiTheme="minorHAnsi" w:hAnsiTheme="minorHAnsi" w:cstheme="minorHAnsi"/>
                <w:color w:val="000000"/>
                <w:sz w:val="18"/>
                <w:szCs w:val="18"/>
              </w:rPr>
            </w:pPr>
            <w:r w:rsidRPr="00712F37">
              <w:rPr>
                <w:rFonts w:asciiTheme="minorHAnsi" w:hAnsiTheme="minorHAnsi" w:cstheme="minorHAnsi"/>
                <w:b/>
                <w:sz w:val="18"/>
                <w:szCs w:val="18"/>
              </w:rPr>
              <w:t xml:space="preserve">e) </w:t>
            </w:r>
            <w:r w:rsidRPr="00712F37">
              <w:rPr>
                <w:rFonts w:asciiTheme="minorHAnsi" w:hAnsiTheme="minorHAnsi" w:cstheme="minorHAnsi"/>
                <w:sz w:val="18"/>
                <w:szCs w:val="18"/>
              </w:rPr>
              <w:t xml:space="preserve">Kayıt numarası verilen </w:t>
            </w: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yer aldığı GF-031 İtiraz / Şikayet ve Karar Formu ‘</w:t>
            </w:r>
            <w:proofErr w:type="spellStart"/>
            <w:r w:rsidRPr="00712F37">
              <w:rPr>
                <w:rFonts w:asciiTheme="minorHAnsi" w:hAnsiTheme="minorHAnsi" w:cstheme="minorHAnsi"/>
                <w:sz w:val="18"/>
                <w:szCs w:val="18"/>
              </w:rPr>
              <w:t>nun</w:t>
            </w:r>
            <w:proofErr w:type="spellEnd"/>
            <w:r w:rsidRPr="00712F37">
              <w:rPr>
                <w:rFonts w:asciiTheme="minorHAnsi" w:hAnsiTheme="minorHAnsi" w:cstheme="minorHAnsi"/>
                <w:sz w:val="18"/>
                <w:szCs w:val="18"/>
              </w:rPr>
              <w:t xml:space="preserve"> </w:t>
            </w:r>
            <w:r w:rsidRPr="00712F37">
              <w:rPr>
                <w:rFonts w:asciiTheme="minorHAnsi" w:hAnsiTheme="minorHAnsi" w:cstheme="minorHAnsi"/>
                <w:color w:val="000000"/>
                <w:sz w:val="18"/>
                <w:szCs w:val="18"/>
              </w:rPr>
              <w:t xml:space="preserve">geçerli kılınması için </w:t>
            </w:r>
          </w:p>
          <w:p w14:paraId="1C8D9D11" w14:textId="2BDEBD28"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color w:val="000000"/>
                <w:sz w:val="18"/>
                <w:szCs w:val="18"/>
              </w:rPr>
              <w:t>(</w:t>
            </w:r>
            <w:proofErr w:type="spellStart"/>
            <w:r w:rsidRPr="00712F37">
              <w:rPr>
                <w:rFonts w:asciiTheme="minorHAnsi" w:hAnsiTheme="minorHAnsi" w:cstheme="minorHAnsi"/>
                <w:color w:val="000000"/>
                <w:sz w:val="18"/>
                <w:szCs w:val="18"/>
              </w:rPr>
              <w:t>Red</w:t>
            </w:r>
            <w:proofErr w:type="spellEnd"/>
            <w:r w:rsidRPr="00712F37">
              <w:rPr>
                <w:rFonts w:asciiTheme="minorHAnsi" w:hAnsiTheme="minorHAnsi" w:cstheme="minorHAnsi"/>
                <w:color w:val="000000"/>
                <w:sz w:val="18"/>
                <w:szCs w:val="18"/>
              </w:rPr>
              <w:t xml:space="preserve">/Kabul) </w:t>
            </w:r>
            <w:r w:rsidRPr="00712F37">
              <w:rPr>
                <w:rFonts w:asciiTheme="minorHAnsi" w:hAnsiTheme="minorHAnsi" w:cstheme="minorHAnsi"/>
                <w:bCs/>
                <w:color w:val="000000"/>
                <w:sz w:val="18"/>
                <w:szCs w:val="18"/>
              </w:rPr>
              <w:t>Kalite Yönetici tarafından</w:t>
            </w:r>
            <w:r w:rsidRPr="00712F37">
              <w:rPr>
                <w:rFonts w:asciiTheme="minorHAnsi" w:hAnsiTheme="minorHAnsi" w:cstheme="minorHAnsi"/>
                <w:color w:val="000000"/>
                <w:sz w:val="18"/>
                <w:szCs w:val="18"/>
              </w:rPr>
              <w:t xml:space="preserve"> gerekli incelemeler yapılır.</w:t>
            </w:r>
          </w:p>
          <w:p w14:paraId="7FCF5157" w14:textId="77777777"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sz w:val="18"/>
                <w:szCs w:val="18"/>
              </w:rPr>
              <w:t xml:space="preserve"> </w:t>
            </w:r>
          </w:p>
          <w:p w14:paraId="4F707156" w14:textId="77777777"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b/>
                <w:sz w:val="18"/>
                <w:szCs w:val="18"/>
              </w:rPr>
              <w:t xml:space="preserve">f) </w:t>
            </w:r>
            <w:r w:rsidRPr="00712F37">
              <w:rPr>
                <w:rFonts w:asciiTheme="minorHAnsi" w:hAnsiTheme="minorHAnsi" w:cstheme="minorHAnsi"/>
                <w:sz w:val="18"/>
                <w:szCs w:val="18"/>
              </w:rPr>
              <w:t xml:space="preserve">Kalite Yöneticisi, şikayet sahibine şikayet talebinin ulaştığına ve şikayetinin kabul edilip edilmediğine dair şikayet tarihinden itibaren şikayet sahibinin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w:t>
            </w:r>
            <w:proofErr w:type="gramStart"/>
            <w:r w:rsidRPr="00712F37">
              <w:rPr>
                <w:rFonts w:asciiTheme="minorHAnsi" w:hAnsiTheme="minorHAnsi" w:cstheme="minorHAnsi"/>
                <w:sz w:val="18"/>
                <w:szCs w:val="18"/>
              </w:rPr>
              <w:t xml:space="preserve">aracılığıyla </w:t>
            </w:r>
            <w:r w:rsidRPr="00712F37">
              <w:rPr>
                <w:rFonts w:asciiTheme="minorHAnsi" w:hAnsiTheme="minorHAnsi" w:cstheme="minorHAnsi"/>
                <w:sz w:val="18"/>
                <w:szCs w:val="18"/>
                <w:shd w:val="clear" w:color="auto" w:fill="FFFFFF"/>
              </w:rPr>
              <w:t xml:space="preserve"> </w:t>
            </w:r>
            <w:r w:rsidRPr="00712F37">
              <w:rPr>
                <w:rFonts w:asciiTheme="minorHAnsi" w:hAnsiTheme="minorHAnsi" w:cstheme="minorHAnsi"/>
                <w:sz w:val="18"/>
                <w:szCs w:val="18"/>
              </w:rPr>
              <w:t>7</w:t>
            </w:r>
            <w:proofErr w:type="gramEnd"/>
            <w:r w:rsidRPr="00712F37">
              <w:rPr>
                <w:rFonts w:asciiTheme="minorHAnsi" w:hAnsiTheme="minorHAnsi" w:cstheme="minorHAnsi"/>
                <w:sz w:val="18"/>
                <w:szCs w:val="18"/>
              </w:rPr>
              <w:t xml:space="preserve"> gün içerisinde hem yazılı hem  sözlü olarak </w:t>
            </w:r>
            <w:r w:rsidRPr="00712F37">
              <w:rPr>
                <w:rFonts w:asciiTheme="minorHAnsi" w:hAnsiTheme="minorHAnsi" w:cstheme="minorHAnsi"/>
                <w:sz w:val="18"/>
                <w:szCs w:val="18"/>
                <w:shd w:val="clear" w:color="auto" w:fill="FFFFFF"/>
              </w:rPr>
              <w:t xml:space="preserve"> telefon/SMS/e-posta vb. iletişim araçları kullanarak </w:t>
            </w:r>
            <w:r w:rsidRPr="00712F37">
              <w:rPr>
                <w:rFonts w:asciiTheme="minorHAnsi" w:hAnsiTheme="minorHAnsi" w:cstheme="minorHAnsi"/>
                <w:sz w:val="18"/>
                <w:szCs w:val="18"/>
              </w:rPr>
              <w:t xml:space="preserve">bilgi verir.  </w:t>
            </w:r>
          </w:p>
          <w:p w14:paraId="1B0B7CBA" w14:textId="77777777" w:rsidR="004F4B9F" w:rsidRDefault="00712F37" w:rsidP="00712F37">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kabul görmesi halinde kabul bildirimi tarihinden itibaren 30 gün içinde şikayet değerlendirme sonucunun </w:t>
            </w:r>
          </w:p>
          <w:p w14:paraId="27B8DE77" w14:textId="22BCB334"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sz w:val="18"/>
                <w:szCs w:val="18"/>
              </w:rPr>
              <w:t xml:space="preserve">hem yazılı hem sözlü </w:t>
            </w:r>
            <w:proofErr w:type="gramStart"/>
            <w:r w:rsidRPr="00712F37">
              <w:rPr>
                <w:rFonts w:asciiTheme="minorHAnsi" w:hAnsiTheme="minorHAnsi" w:cstheme="minorHAnsi"/>
                <w:sz w:val="18"/>
                <w:szCs w:val="18"/>
              </w:rPr>
              <w:t xml:space="preserve">olarak  </w:t>
            </w:r>
            <w:r w:rsidRPr="00712F37">
              <w:rPr>
                <w:rFonts w:asciiTheme="minorHAnsi" w:hAnsiTheme="minorHAnsi" w:cstheme="minorHAnsi"/>
                <w:sz w:val="18"/>
                <w:szCs w:val="18"/>
                <w:shd w:val="clear" w:color="auto" w:fill="FFFFFF"/>
              </w:rPr>
              <w:t>telefon</w:t>
            </w:r>
            <w:proofErr w:type="gramEnd"/>
            <w:r w:rsidRPr="00712F37">
              <w:rPr>
                <w:rFonts w:asciiTheme="minorHAnsi" w:hAnsiTheme="minorHAnsi" w:cstheme="minorHAnsi"/>
                <w:sz w:val="18"/>
                <w:szCs w:val="18"/>
                <w:shd w:val="clear" w:color="auto" w:fill="FFFFFF"/>
              </w:rPr>
              <w:t>/SMS/e-posta vb. iletişim araçları yoluyla açıklanacağı bildirilir.</w:t>
            </w:r>
            <w:r w:rsidRPr="00712F37">
              <w:rPr>
                <w:rFonts w:asciiTheme="minorHAnsi" w:hAnsiTheme="minorHAnsi" w:cstheme="minorHAnsi"/>
                <w:sz w:val="18"/>
                <w:szCs w:val="18"/>
              </w:rPr>
              <w:t xml:space="preserve">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kabul görmemesi halinde </w:t>
            </w:r>
            <w:proofErr w:type="spellStart"/>
            <w:r w:rsidRPr="00712F37">
              <w:rPr>
                <w:rFonts w:asciiTheme="minorHAnsi" w:hAnsiTheme="minorHAnsi" w:cstheme="minorHAnsi"/>
                <w:sz w:val="18"/>
                <w:szCs w:val="18"/>
              </w:rPr>
              <w:t>red</w:t>
            </w:r>
            <w:proofErr w:type="spellEnd"/>
            <w:r w:rsidRPr="00712F37">
              <w:rPr>
                <w:rFonts w:asciiTheme="minorHAnsi" w:hAnsiTheme="minorHAnsi" w:cstheme="minorHAnsi"/>
                <w:sz w:val="18"/>
                <w:szCs w:val="18"/>
              </w:rPr>
              <w:t xml:space="preserve"> gerekçesi yazılarak itiraz sahibi bilgilendirilir.</w:t>
            </w:r>
          </w:p>
          <w:p w14:paraId="7A3B361F" w14:textId="77777777" w:rsidR="00712F37" w:rsidRPr="00712F37" w:rsidRDefault="00712F37" w:rsidP="00712F37">
            <w:pPr>
              <w:ind w:right="-284"/>
              <w:rPr>
                <w:rFonts w:asciiTheme="minorHAnsi" w:hAnsiTheme="minorHAnsi" w:cstheme="minorHAnsi"/>
                <w:sz w:val="18"/>
                <w:szCs w:val="18"/>
              </w:rPr>
            </w:pPr>
          </w:p>
          <w:p w14:paraId="3C339E3E" w14:textId="77777777" w:rsidR="004F4B9F" w:rsidRDefault="00712F37" w:rsidP="00712F37">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g) </w:t>
            </w:r>
            <w:r w:rsidRPr="00712F37">
              <w:rPr>
                <w:rFonts w:asciiTheme="minorHAnsi" w:hAnsiTheme="minorHAnsi" w:cstheme="minorHAnsi"/>
                <w:sz w:val="18"/>
                <w:szCs w:val="18"/>
              </w:rPr>
              <w:t>TAGED İktisadi İşletmesi</w:t>
            </w:r>
            <w:r w:rsidRPr="00712F37">
              <w:rPr>
                <w:rFonts w:asciiTheme="minorHAnsi" w:hAnsiTheme="minorHAnsi" w:cstheme="minorHAnsi"/>
                <w:iCs/>
                <w:sz w:val="18"/>
                <w:szCs w:val="18"/>
              </w:rPr>
              <w:t xml:space="preserve"> ’</w:t>
            </w:r>
            <w:proofErr w:type="spellStart"/>
            <w:r w:rsidRPr="00712F37">
              <w:rPr>
                <w:rFonts w:asciiTheme="minorHAnsi" w:hAnsiTheme="minorHAnsi" w:cstheme="minorHAnsi"/>
                <w:iCs/>
                <w:sz w:val="18"/>
                <w:szCs w:val="18"/>
              </w:rPr>
              <w:t>nin</w:t>
            </w:r>
            <w:proofErr w:type="spellEnd"/>
            <w:r w:rsidRPr="00712F37">
              <w:rPr>
                <w:rFonts w:asciiTheme="minorHAnsi" w:hAnsiTheme="minorHAnsi" w:cstheme="minorHAnsi"/>
                <w:iCs/>
                <w:sz w:val="18"/>
                <w:szCs w:val="18"/>
              </w:rPr>
              <w:t xml:space="preserve"> sabit üyelerden oluşan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Komitesi oluşturmasına gerek yoktur. Kabul</w:t>
            </w:r>
          </w:p>
          <w:p w14:paraId="5ED249C1" w14:textId="77777777" w:rsidR="004F4B9F" w:rsidRDefault="00712F37" w:rsidP="00712F37">
            <w:pPr>
              <w:ind w:right="-284"/>
              <w:rPr>
                <w:rFonts w:asciiTheme="minorHAnsi" w:hAnsiTheme="minorHAnsi" w:cstheme="minorHAnsi"/>
                <w:sz w:val="18"/>
                <w:szCs w:val="18"/>
              </w:rPr>
            </w:pPr>
            <w:proofErr w:type="gramStart"/>
            <w:r w:rsidRPr="00712F37">
              <w:rPr>
                <w:rFonts w:asciiTheme="minorHAnsi" w:hAnsiTheme="minorHAnsi" w:cstheme="minorHAnsi"/>
                <w:iCs/>
                <w:sz w:val="18"/>
                <w:szCs w:val="18"/>
              </w:rPr>
              <w:t>gören</w:t>
            </w:r>
            <w:proofErr w:type="gramEnd"/>
            <w:r w:rsidRPr="00712F37">
              <w:rPr>
                <w:rFonts w:asciiTheme="minorHAnsi" w:hAnsiTheme="minorHAnsi" w:cstheme="minorHAnsi"/>
                <w:iCs/>
                <w:sz w:val="18"/>
                <w:szCs w:val="18"/>
              </w:rPr>
              <w:t xml:space="preserve"> </w:t>
            </w:r>
            <w:r w:rsidRPr="00712F37">
              <w:rPr>
                <w:rFonts w:asciiTheme="minorHAnsi" w:hAnsiTheme="minorHAnsi" w:cstheme="minorHAnsi"/>
                <w:sz w:val="18"/>
                <w:szCs w:val="18"/>
              </w:rPr>
              <w:t>şikayetler</w:t>
            </w:r>
            <w:r w:rsidRPr="00712F37">
              <w:rPr>
                <w:rFonts w:asciiTheme="minorHAnsi" w:hAnsiTheme="minorHAnsi" w:cstheme="minorHAnsi"/>
                <w:iCs/>
                <w:sz w:val="18"/>
                <w:szCs w:val="18"/>
              </w:rPr>
              <w:t xml:space="preserve"> </w:t>
            </w:r>
            <w:r w:rsidRPr="00712F37">
              <w:rPr>
                <w:rFonts w:asciiTheme="minorHAnsi" w:hAnsiTheme="minorHAnsi" w:cstheme="minorHAnsi"/>
                <w:sz w:val="18"/>
                <w:szCs w:val="18"/>
              </w:rPr>
              <w:t xml:space="preserve">öncelikle TAGED İktisadi İşletmesi tarafından ele alınır.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sahibinin şikayetine çözüm </w:t>
            </w:r>
          </w:p>
          <w:p w14:paraId="4C983A9F" w14:textId="446450F2" w:rsidR="00712F37" w:rsidRPr="00712F37" w:rsidRDefault="00712F37" w:rsidP="00712F37">
            <w:pPr>
              <w:ind w:right="-284"/>
              <w:rPr>
                <w:rFonts w:asciiTheme="minorHAnsi" w:hAnsiTheme="minorHAnsi" w:cstheme="minorHAnsi"/>
                <w:b/>
                <w:i/>
                <w:iCs/>
                <w:sz w:val="18"/>
                <w:szCs w:val="18"/>
              </w:rPr>
            </w:pPr>
            <w:proofErr w:type="gramStart"/>
            <w:r w:rsidRPr="00712F37">
              <w:rPr>
                <w:rFonts w:asciiTheme="minorHAnsi" w:hAnsiTheme="minorHAnsi" w:cstheme="minorHAnsi"/>
                <w:sz w:val="18"/>
                <w:szCs w:val="18"/>
              </w:rPr>
              <w:t>üretilebilmesi</w:t>
            </w:r>
            <w:proofErr w:type="gramEnd"/>
            <w:r w:rsidRPr="00712F37">
              <w:rPr>
                <w:rFonts w:asciiTheme="minorHAnsi" w:hAnsiTheme="minorHAnsi" w:cstheme="minorHAnsi"/>
                <w:sz w:val="18"/>
                <w:szCs w:val="18"/>
              </w:rPr>
              <w:t xml:space="preserve"> için gerekli çalışmalar yerine getirilir.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 ile görüşmek, şikayet konusuna göre ilgili kişilerle görüşmek vb.)</w:t>
            </w:r>
            <w:r w:rsidRPr="00712F37">
              <w:rPr>
                <w:rFonts w:asciiTheme="minorHAnsi" w:hAnsiTheme="minorHAnsi" w:cstheme="minorHAnsi"/>
                <w:b/>
                <w:i/>
                <w:sz w:val="18"/>
                <w:szCs w:val="18"/>
              </w:rPr>
              <w:t xml:space="preserve"> </w:t>
            </w:r>
            <w:r w:rsidRPr="00712F37">
              <w:rPr>
                <w:rFonts w:asciiTheme="minorHAnsi" w:hAnsiTheme="minorHAnsi" w:cstheme="minorHAnsi"/>
                <w:b/>
                <w:i/>
                <w:iCs/>
                <w:sz w:val="18"/>
                <w:szCs w:val="18"/>
              </w:rPr>
              <w:t xml:space="preserve"> </w:t>
            </w:r>
          </w:p>
          <w:p w14:paraId="070DCD3E" w14:textId="77777777" w:rsidR="00712F37" w:rsidRPr="00712F37" w:rsidRDefault="00712F37" w:rsidP="00712F37">
            <w:pPr>
              <w:ind w:right="-284"/>
              <w:rPr>
                <w:rFonts w:asciiTheme="minorHAnsi" w:hAnsiTheme="minorHAnsi" w:cstheme="minorHAnsi"/>
                <w:iCs/>
                <w:sz w:val="18"/>
                <w:szCs w:val="18"/>
              </w:rPr>
            </w:pPr>
          </w:p>
          <w:p w14:paraId="37877115" w14:textId="77777777"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b/>
                <w:sz w:val="18"/>
                <w:szCs w:val="18"/>
              </w:rPr>
              <w:t xml:space="preserve">ğ) </w:t>
            </w: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ilk olarak </w:t>
            </w:r>
            <w:r w:rsidRPr="00712F37">
              <w:rPr>
                <w:rFonts w:asciiTheme="minorHAnsi" w:hAnsiTheme="minorHAnsi" w:cstheme="minorHAnsi"/>
                <w:iCs/>
                <w:sz w:val="18"/>
                <w:szCs w:val="18"/>
              </w:rPr>
              <w:t xml:space="preserve">söz konusu şikayete müdahil olmamış </w:t>
            </w:r>
            <w:r w:rsidRPr="00712F37">
              <w:rPr>
                <w:rFonts w:asciiTheme="minorHAnsi" w:hAnsiTheme="minorHAnsi" w:cstheme="minorHAnsi"/>
                <w:sz w:val="18"/>
                <w:szCs w:val="18"/>
              </w:rPr>
              <w:t>personel İktisadi İşletme Müdürü tarafından görevlendirilir.</w:t>
            </w:r>
          </w:p>
          <w:p w14:paraId="6209F6E3" w14:textId="77777777"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sz w:val="18"/>
                <w:szCs w:val="18"/>
              </w:rPr>
              <w:t xml:space="preserve">Görevlendirilen kişiye </w:t>
            </w: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değerlendirilmesi için 15 günlük süre verilir.</w:t>
            </w:r>
          </w:p>
          <w:p w14:paraId="33514E83" w14:textId="77777777" w:rsidR="00712F37" w:rsidRPr="00712F37" w:rsidRDefault="00712F37" w:rsidP="00712F37">
            <w:pPr>
              <w:ind w:right="-284"/>
              <w:rPr>
                <w:rFonts w:asciiTheme="minorHAnsi" w:hAnsiTheme="minorHAnsi" w:cstheme="minorHAnsi"/>
                <w:sz w:val="18"/>
                <w:szCs w:val="18"/>
              </w:rPr>
            </w:pPr>
          </w:p>
          <w:p w14:paraId="578239F7" w14:textId="77777777" w:rsidR="004F4B9F" w:rsidRDefault="00712F37" w:rsidP="00712F37">
            <w:pPr>
              <w:ind w:right="-284"/>
              <w:rPr>
                <w:rFonts w:asciiTheme="minorHAnsi" w:hAnsiTheme="minorHAnsi" w:cstheme="minorHAnsi"/>
                <w:sz w:val="18"/>
                <w:szCs w:val="18"/>
              </w:rPr>
            </w:pPr>
            <w:r w:rsidRPr="00712F37">
              <w:rPr>
                <w:rFonts w:asciiTheme="minorHAnsi" w:hAnsiTheme="minorHAnsi" w:cstheme="minorHAnsi"/>
                <w:b/>
                <w:sz w:val="18"/>
                <w:szCs w:val="18"/>
              </w:rPr>
              <w:t xml:space="preserve">h) </w:t>
            </w:r>
            <w:r w:rsidRPr="00712F37">
              <w:rPr>
                <w:rFonts w:asciiTheme="minorHAnsi" w:hAnsiTheme="minorHAnsi" w:cstheme="minorHAnsi"/>
                <w:sz w:val="18"/>
                <w:szCs w:val="18"/>
              </w:rPr>
              <w:t xml:space="preserve">İktisadi İşletme Müdürü tarafından görevlendirilen şikayeti değerlendirecek personel, şikayet sahibi tarafından doldurulan, Kalite Yöneticisi tarafından kayıt numarası verilen GF-031 İtiraz / Şikayet ve Karar Formu’ </w:t>
            </w:r>
            <w:proofErr w:type="spellStart"/>
            <w:proofErr w:type="gramStart"/>
            <w:r w:rsidRPr="00712F37">
              <w:rPr>
                <w:rFonts w:asciiTheme="minorHAnsi" w:hAnsiTheme="minorHAnsi" w:cstheme="minorHAnsi"/>
                <w:sz w:val="18"/>
                <w:szCs w:val="18"/>
              </w:rPr>
              <w:t>nun</w:t>
            </w:r>
            <w:proofErr w:type="spellEnd"/>
            <w:r w:rsidRPr="00712F37">
              <w:rPr>
                <w:rFonts w:asciiTheme="minorHAnsi" w:hAnsiTheme="minorHAnsi" w:cstheme="minorHAnsi"/>
                <w:sz w:val="18"/>
                <w:szCs w:val="18"/>
              </w:rPr>
              <w:t xml:space="preserve">  bir</w:t>
            </w:r>
            <w:proofErr w:type="gramEnd"/>
            <w:r w:rsidRPr="00712F37">
              <w:rPr>
                <w:rFonts w:asciiTheme="minorHAnsi" w:hAnsiTheme="minorHAnsi" w:cstheme="minorHAnsi"/>
                <w:sz w:val="18"/>
                <w:szCs w:val="18"/>
              </w:rPr>
              <w:t xml:space="preserve"> kopyası </w:t>
            </w:r>
          </w:p>
          <w:p w14:paraId="513DCE95" w14:textId="39F6A1B5" w:rsidR="00712F37" w:rsidRPr="00712F37" w:rsidRDefault="00712F37" w:rsidP="00712F37">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ile</w:t>
            </w:r>
            <w:proofErr w:type="gramEnd"/>
            <w:r w:rsidRPr="00712F37">
              <w:rPr>
                <w:rFonts w:asciiTheme="minorHAnsi" w:hAnsiTheme="minorHAnsi" w:cstheme="minorHAnsi"/>
                <w:sz w:val="18"/>
                <w:szCs w:val="18"/>
              </w:rPr>
              <w:t xml:space="preserve"> GF-001 Antetli </w:t>
            </w:r>
            <w:proofErr w:type="spellStart"/>
            <w:r w:rsidRPr="00712F37">
              <w:rPr>
                <w:rFonts w:asciiTheme="minorHAnsi" w:hAnsiTheme="minorHAnsi" w:cstheme="minorHAnsi"/>
                <w:sz w:val="18"/>
                <w:szCs w:val="18"/>
              </w:rPr>
              <w:t>Kağıt’a</w:t>
            </w:r>
            <w:proofErr w:type="spellEnd"/>
            <w:r w:rsidRPr="00712F37">
              <w:rPr>
                <w:rFonts w:asciiTheme="minorHAnsi" w:hAnsiTheme="minorHAnsi" w:cstheme="minorHAnsi"/>
                <w:sz w:val="18"/>
                <w:szCs w:val="18"/>
              </w:rPr>
              <w:t xml:space="preserve">, önceki benzer şikayet sonuçlarını göz önüne alarak inceleme sonuç raporunu 15 gün içinde hazırlar. </w:t>
            </w:r>
          </w:p>
          <w:p w14:paraId="4B2AFF8C" w14:textId="77777777"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sz w:val="18"/>
                <w:szCs w:val="18"/>
              </w:rPr>
              <w:t xml:space="preserve">Personeli tarafından hazırlanan inceleme sonuç raporu onaylaması için İktisadi İşletme Müdürü’ ne teslim edilir. </w:t>
            </w:r>
          </w:p>
          <w:p w14:paraId="4B9A7A65" w14:textId="77777777"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sz w:val="18"/>
                <w:szCs w:val="18"/>
              </w:rPr>
              <w:t xml:space="preserve">İnceleme sonuç raporu İktisadi İşletme Müdürü tarafından onaylandıktan sonra Kalite Yöneticisine teslim edilir. </w:t>
            </w:r>
          </w:p>
          <w:p w14:paraId="00565B0C" w14:textId="77777777"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sz w:val="18"/>
                <w:szCs w:val="18"/>
              </w:rPr>
              <w:t xml:space="preserve">Kalite Yöneticisi inceleme sonuç raporunu saklamak ile sorumludur. </w:t>
            </w:r>
          </w:p>
          <w:p w14:paraId="45A66296" w14:textId="77777777" w:rsidR="004F4B9F" w:rsidRDefault="00712F37" w:rsidP="00712F37">
            <w:pPr>
              <w:ind w:right="-284"/>
              <w:rPr>
                <w:rFonts w:asciiTheme="minorHAnsi" w:hAnsiTheme="minorHAnsi" w:cstheme="minorHAnsi"/>
                <w:sz w:val="18"/>
                <w:szCs w:val="18"/>
              </w:rPr>
            </w:pPr>
            <w:r w:rsidRPr="00712F37">
              <w:rPr>
                <w:rFonts w:asciiTheme="minorHAnsi" w:hAnsiTheme="minorHAnsi" w:cstheme="minorHAnsi"/>
                <w:sz w:val="18"/>
                <w:szCs w:val="18"/>
              </w:rPr>
              <w:t xml:space="preserve">Şikayeti değerlendirmek ve sonuçlandırmak için görevlendirilen personel uygulanabilir olduğunda uygun düzeltmelerin ve düzeltici faaliyetlerin uygulanmasının sağlanması </w:t>
            </w:r>
            <w:proofErr w:type="gramStart"/>
            <w:r w:rsidRPr="00712F37">
              <w:rPr>
                <w:rFonts w:asciiTheme="minorHAnsi" w:hAnsiTheme="minorHAnsi" w:cstheme="minorHAnsi"/>
                <w:sz w:val="18"/>
                <w:szCs w:val="18"/>
              </w:rPr>
              <w:t>adına  GF</w:t>
            </w:r>
            <w:proofErr w:type="gramEnd"/>
            <w:r w:rsidRPr="00712F37">
              <w:rPr>
                <w:rFonts w:asciiTheme="minorHAnsi" w:hAnsiTheme="minorHAnsi" w:cstheme="minorHAnsi"/>
                <w:sz w:val="18"/>
                <w:szCs w:val="18"/>
              </w:rPr>
              <w:t xml:space="preserve">-032 Düzeltici Önleyici Faaliyet Formu ile </w:t>
            </w:r>
          </w:p>
          <w:p w14:paraId="0BEF937C" w14:textId="1B20F96C"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sz w:val="18"/>
                <w:szCs w:val="18"/>
              </w:rPr>
              <w:t>Düzeltici/ Önleyici Faaliyet talebinde bulunabilir.</w:t>
            </w:r>
          </w:p>
          <w:p w14:paraId="00F9B167" w14:textId="77777777" w:rsidR="00712F37" w:rsidRPr="00712F37" w:rsidRDefault="00712F37" w:rsidP="00712F37">
            <w:pPr>
              <w:ind w:right="-284"/>
              <w:rPr>
                <w:rFonts w:asciiTheme="minorHAnsi" w:hAnsiTheme="minorHAnsi" w:cstheme="minorHAnsi"/>
                <w:b/>
                <w:sz w:val="18"/>
                <w:szCs w:val="18"/>
              </w:rPr>
            </w:pPr>
          </w:p>
          <w:p w14:paraId="5B0D7169" w14:textId="77777777" w:rsidR="004F4B9F" w:rsidRDefault="00712F37" w:rsidP="00712F37">
            <w:pPr>
              <w:ind w:right="-284"/>
              <w:rPr>
                <w:rFonts w:asciiTheme="minorHAnsi" w:hAnsiTheme="minorHAnsi" w:cstheme="minorHAnsi"/>
                <w:sz w:val="18"/>
                <w:szCs w:val="18"/>
              </w:rPr>
            </w:pPr>
            <w:r w:rsidRPr="00712F37">
              <w:rPr>
                <w:rFonts w:asciiTheme="minorHAnsi" w:hAnsiTheme="minorHAnsi" w:cstheme="minorHAnsi"/>
                <w:b/>
                <w:sz w:val="18"/>
                <w:szCs w:val="18"/>
              </w:rPr>
              <w:t xml:space="preserve">i) </w:t>
            </w:r>
            <w:r w:rsidRPr="00712F37">
              <w:rPr>
                <w:rFonts w:asciiTheme="minorHAnsi" w:hAnsiTheme="minorHAnsi" w:cstheme="minorHAnsi"/>
                <w:sz w:val="18"/>
                <w:szCs w:val="18"/>
              </w:rPr>
              <w:t xml:space="preserve">Şikayetin değerlendirme işleminin tamamlamasıyla birlikte İktisadi İşletme Müdürü’ nün onayıyla, şikayetin kabul bildiriminin yapıldığı tarihinden itibaren 30 gün içinde Kalite Yöneticisi </w:t>
            </w:r>
            <w:proofErr w:type="gramStart"/>
            <w:r w:rsidRPr="00712F37">
              <w:rPr>
                <w:rFonts w:asciiTheme="minorHAnsi" w:hAnsiTheme="minorHAnsi" w:cstheme="minorHAnsi"/>
                <w:sz w:val="18"/>
                <w:szCs w:val="18"/>
              </w:rPr>
              <w:t>tarafından  şikayet</w:t>
            </w:r>
            <w:proofErr w:type="gramEnd"/>
            <w:r w:rsidRPr="00712F37">
              <w:rPr>
                <w:rFonts w:asciiTheme="minorHAnsi" w:hAnsiTheme="minorHAnsi" w:cstheme="minorHAnsi"/>
                <w:sz w:val="18"/>
                <w:szCs w:val="18"/>
              </w:rPr>
              <w:t xml:space="preserve"> sahibine </w:t>
            </w:r>
          </w:p>
          <w:p w14:paraId="06176480" w14:textId="2DC4A66F"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sz w:val="18"/>
                <w:szCs w:val="18"/>
              </w:rPr>
              <w:t xml:space="preserve">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hem yazılı </w:t>
            </w:r>
            <w:proofErr w:type="gramStart"/>
            <w:r w:rsidRPr="00712F37">
              <w:rPr>
                <w:rFonts w:asciiTheme="minorHAnsi" w:hAnsiTheme="minorHAnsi" w:cstheme="minorHAnsi"/>
                <w:sz w:val="18"/>
                <w:szCs w:val="18"/>
              </w:rPr>
              <w:t>hem  sözlü</w:t>
            </w:r>
            <w:proofErr w:type="gramEnd"/>
            <w:r w:rsidRPr="00712F37">
              <w:rPr>
                <w:rFonts w:asciiTheme="minorHAnsi" w:hAnsiTheme="minorHAnsi" w:cstheme="minorHAnsi"/>
                <w:sz w:val="18"/>
                <w:szCs w:val="18"/>
              </w:rPr>
              <w:t xml:space="preserve"> olarak </w:t>
            </w:r>
            <w:r w:rsidRPr="00712F37">
              <w:rPr>
                <w:rFonts w:asciiTheme="minorHAnsi" w:hAnsiTheme="minorHAnsi" w:cstheme="minorHAnsi"/>
                <w:sz w:val="18"/>
                <w:szCs w:val="18"/>
                <w:shd w:val="clear" w:color="auto" w:fill="FFFFFF"/>
              </w:rPr>
              <w:t xml:space="preserve"> telefon/SMS/e-posta vb. iletişim araçları yoluyla</w:t>
            </w:r>
            <w:r w:rsidRPr="00712F37">
              <w:rPr>
                <w:rFonts w:asciiTheme="minorHAnsi" w:hAnsiTheme="minorHAnsi" w:cstheme="minorHAnsi"/>
                <w:sz w:val="18"/>
                <w:szCs w:val="18"/>
              </w:rPr>
              <w:t xml:space="preserve"> bildirilir.</w:t>
            </w:r>
          </w:p>
          <w:p w14:paraId="4A772D8A" w14:textId="77777777" w:rsidR="00712F37" w:rsidRPr="00712F37" w:rsidRDefault="00712F37" w:rsidP="00712F37">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w:t>
            </w:r>
          </w:p>
          <w:p w14:paraId="475A4612" w14:textId="77777777" w:rsidR="004F4B9F" w:rsidRDefault="00712F37" w:rsidP="00712F37">
            <w:pPr>
              <w:ind w:right="-284"/>
              <w:rPr>
                <w:rFonts w:asciiTheme="minorHAnsi" w:hAnsiTheme="minorHAnsi" w:cstheme="minorHAnsi"/>
                <w:sz w:val="18"/>
                <w:szCs w:val="18"/>
              </w:rPr>
            </w:pPr>
            <w:r w:rsidRPr="00712F37">
              <w:rPr>
                <w:rFonts w:asciiTheme="minorHAnsi" w:hAnsiTheme="minorHAnsi" w:cstheme="minorHAnsi"/>
                <w:b/>
                <w:sz w:val="18"/>
                <w:szCs w:val="18"/>
              </w:rPr>
              <w:t xml:space="preserve">ı)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sahibinin şikayete yönelik değerlendirme sonucundan tatmin olmaması durumunda değerlendirme </w:t>
            </w:r>
          </w:p>
          <w:p w14:paraId="591AD78E" w14:textId="6D3EF0B6" w:rsidR="00712F37" w:rsidRPr="00712F37" w:rsidRDefault="00712F37" w:rsidP="00712F37">
            <w:pPr>
              <w:ind w:right="-284"/>
              <w:rPr>
                <w:rFonts w:asciiTheme="minorHAnsi" w:hAnsiTheme="minorHAnsi" w:cstheme="minorHAnsi"/>
                <w:b/>
                <w:i/>
                <w:sz w:val="18"/>
                <w:szCs w:val="18"/>
              </w:rPr>
            </w:pPr>
            <w:proofErr w:type="gramStart"/>
            <w:r w:rsidRPr="00712F37">
              <w:rPr>
                <w:rFonts w:asciiTheme="minorHAnsi" w:hAnsiTheme="minorHAnsi" w:cstheme="minorHAnsi"/>
                <w:sz w:val="18"/>
                <w:szCs w:val="18"/>
              </w:rPr>
              <w:t>sonucunun</w:t>
            </w:r>
            <w:proofErr w:type="gramEnd"/>
            <w:r w:rsidRPr="00712F37">
              <w:rPr>
                <w:rFonts w:asciiTheme="minorHAnsi" w:hAnsiTheme="minorHAnsi" w:cstheme="minorHAnsi"/>
                <w:sz w:val="18"/>
                <w:szCs w:val="18"/>
              </w:rPr>
              <w:t xml:space="preserve"> şikayet sahibine bildirilmesinden itibaren 10 gün içinde değerlendirme sonucuna itiraz ederek şikayetini yenileyebilir.</w:t>
            </w:r>
            <w:r w:rsidRPr="00712F37">
              <w:rPr>
                <w:rFonts w:asciiTheme="minorHAnsi" w:hAnsiTheme="minorHAnsi" w:cstheme="minorHAnsi"/>
                <w:b/>
                <w:i/>
                <w:sz w:val="18"/>
                <w:szCs w:val="18"/>
              </w:rPr>
              <w:t xml:space="preserve"> </w:t>
            </w:r>
          </w:p>
          <w:p w14:paraId="75CC3860" w14:textId="77777777" w:rsidR="00712F37" w:rsidRPr="00712F37" w:rsidRDefault="00712F37" w:rsidP="00712F37">
            <w:pPr>
              <w:ind w:right="-284"/>
              <w:rPr>
                <w:rFonts w:asciiTheme="minorHAnsi" w:hAnsiTheme="minorHAnsi" w:cstheme="minorHAnsi"/>
                <w:b/>
                <w:i/>
                <w:sz w:val="18"/>
                <w:szCs w:val="18"/>
              </w:rPr>
            </w:pPr>
          </w:p>
          <w:p w14:paraId="369BBA41" w14:textId="77777777" w:rsidR="00712F37" w:rsidRPr="00712F37" w:rsidRDefault="00712F37" w:rsidP="00712F37">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j) </w:t>
            </w:r>
            <w:r w:rsidRPr="00712F37">
              <w:rPr>
                <w:rFonts w:asciiTheme="minorHAnsi" w:hAnsiTheme="minorHAnsi" w:cstheme="minorHAnsi"/>
                <w:sz w:val="18"/>
                <w:szCs w:val="18"/>
              </w:rPr>
              <w:t xml:space="preserve">Şikayetin yenilenmesi durumunda Kalite Yöneticisi, Şikayet sahibine şikayet yenileme talebi tarihinden itibaren yenileme talebinin ulaştığını ve tekrardan değerlendirmenin </w:t>
            </w:r>
            <w:proofErr w:type="gramStart"/>
            <w:r w:rsidRPr="00712F37">
              <w:rPr>
                <w:rFonts w:asciiTheme="minorHAnsi" w:hAnsiTheme="minorHAnsi" w:cstheme="minorHAnsi"/>
                <w:sz w:val="18"/>
                <w:szCs w:val="18"/>
              </w:rPr>
              <w:t>yapılacağını  Şikayet</w:t>
            </w:r>
            <w:proofErr w:type="gramEnd"/>
            <w:r w:rsidRPr="00712F37">
              <w:rPr>
                <w:rFonts w:asciiTheme="minorHAnsi" w:hAnsiTheme="minorHAnsi" w:cstheme="minorHAnsi"/>
                <w:sz w:val="18"/>
                <w:szCs w:val="18"/>
              </w:rPr>
              <w:t xml:space="preserve"> sahibinin 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7 gün içerisinde hem yazılı hem de sözlü olarak </w:t>
            </w:r>
            <w:r w:rsidRPr="00712F37">
              <w:rPr>
                <w:rFonts w:asciiTheme="minorHAnsi" w:hAnsiTheme="minorHAnsi" w:cstheme="minorHAnsi"/>
                <w:sz w:val="18"/>
                <w:szCs w:val="18"/>
                <w:shd w:val="clear" w:color="auto" w:fill="FFFFFF"/>
              </w:rPr>
              <w:t xml:space="preserve"> telefon/SMS/e-posta vb. iletişim araçları kullanarak  30 gün içinde yenilenen şikayetin değerlendirme sonucunun bildirileceğine dair </w:t>
            </w:r>
            <w:r w:rsidRPr="00712F37">
              <w:rPr>
                <w:rFonts w:asciiTheme="minorHAnsi" w:hAnsiTheme="minorHAnsi" w:cstheme="minorHAnsi"/>
                <w:sz w:val="18"/>
                <w:szCs w:val="18"/>
              </w:rPr>
              <w:t>bilgi verir.</w:t>
            </w:r>
          </w:p>
          <w:p w14:paraId="0F45215D" w14:textId="77777777" w:rsidR="00712F37" w:rsidRPr="00712F37" w:rsidRDefault="00712F37" w:rsidP="00712F37">
            <w:pPr>
              <w:ind w:right="-284"/>
              <w:rPr>
                <w:rFonts w:asciiTheme="minorHAnsi" w:hAnsiTheme="minorHAnsi" w:cstheme="minorHAnsi"/>
                <w:b/>
                <w:i/>
                <w:sz w:val="18"/>
                <w:szCs w:val="18"/>
              </w:rPr>
            </w:pPr>
          </w:p>
          <w:p w14:paraId="6A1DA6C7" w14:textId="77777777"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b/>
                <w:sz w:val="18"/>
                <w:szCs w:val="18"/>
              </w:rPr>
              <w:lastRenderedPageBreak/>
              <w:t xml:space="preserve">k) </w:t>
            </w:r>
            <w:r w:rsidRPr="00712F37">
              <w:rPr>
                <w:rFonts w:asciiTheme="minorHAnsi" w:hAnsiTheme="minorHAnsi" w:cstheme="minorHAnsi"/>
                <w:sz w:val="18"/>
                <w:szCs w:val="18"/>
              </w:rPr>
              <w:t xml:space="preserve">Şikayetin yenilenmesi (personel tarafından yapılan şikayet değerlendirme sonucuna itiraz) durumunda, </w:t>
            </w:r>
            <w:r w:rsidRPr="00712F37">
              <w:rPr>
                <w:rFonts w:asciiTheme="minorHAnsi" w:hAnsiTheme="minorHAnsi" w:cstheme="minorHAnsi"/>
                <w:iCs/>
                <w:sz w:val="18"/>
                <w:szCs w:val="18"/>
              </w:rPr>
              <w:t xml:space="preserve">şikayetin içeriğine göre söz konusu şikayet olayına müdahil olmamış ve GT-012 İtiraz ve Şikayet Komitesi Görev Talimatı’ </w:t>
            </w:r>
            <w:proofErr w:type="spellStart"/>
            <w:r w:rsidRPr="00712F37">
              <w:rPr>
                <w:rFonts w:asciiTheme="minorHAnsi" w:hAnsiTheme="minorHAnsi" w:cstheme="minorHAnsi"/>
                <w:iCs/>
                <w:sz w:val="18"/>
                <w:szCs w:val="18"/>
              </w:rPr>
              <w:t>ndaki</w:t>
            </w:r>
            <w:proofErr w:type="spellEnd"/>
            <w:r w:rsidRPr="00712F37">
              <w:rPr>
                <w:rFonts w:asciiTheme="minorHAnsi" w:hAnsiTheme="minorHAnsi" w:cstheme="minorHAnsi"/>
                <w:iCs/>
                <w:sz w:val="18"/>
                <w:szCs w:val="18"/>
              </w:rPr>
              <w:t xml:space="preserve"> yeterlilik </w:t>
            </w:r>
            <w:proofErr w:type="gramStart"/>
            <w:r w:rsidRPr="00712F37">
              <w:rPr>
                <w:rFonts w:asciiTheme="minorHAnsi" w:hAnsiTheme="minorHAnsi" w:cstheme="minorHAnsi"/>
                <w:iCs/>
                <w:sz w:val="18"/>
                <w:szCs w:val="18"/>
              </w:rPr>
              <w:t>kriter</w:t>
            </w:r>
            <w:proofErr w:type="gramEnd"/>
            <w:r w:rsidRPr="00712F37">
              <w:rPr>
                <w:rFonts w:asciiTheme="minorHAnsi" w:hAnsiTheme="minorHAnsi" w:cstheme="minorHAnsi"/>
                <w:iCs/>
                <w:sz w:val="18"/>
                <w:szCs w:val="18"/>
              </w:rPr>
              <w:t xml:space="preserve"> ölçütlerini karşılayan en az bir teknik kişi olmak kaydıyla en az 3 kişinin görevlendirilmesiyle </w:t>
            </w:r>
            <w:r w:rsidRPr="00712F37">
              <w:rPr>
                <w:rFonts w:asciiTheme="minorHAnsi" w:hAnsiTheme="minorHAnsi" w:cstheme="minorHAnsi"/>
                <w:sz w:val="18"/>
                <w:szCs w:val="18"/>
              </w:rPr>
              <w:t>İtiraz ve Şikayet Komitesi oluşturulur.</w:t>
            </w:r>
          </w:p>
          <w:p w14:paraId="0E9410C4" w14:textId="77777777" w:rsidR="00712F37" w:rsidRPr="00712F37" w:rsidRDefault="00712F37" w:rsidP="00712F37">
            <w:pPr>
              <w:ind w:right="-284"/>
              <w:rPr>
                <w:rFonts w:asciiTheme="minorHAnsi" w:hAnsiTheme="minorHAnsi" w:cstheme="minorHAnsi"/>
                <w:iCs/>
                <w:sz w:val="18"/>
                <w:szCs w:val="18"/>
              </w:rPr>
            </w:pPr>
          </w:p>
          <w:p w14:paraId="22A55D98" w14:textId="77777777" w:rsidR="004F4B9F" w:rsidRDefault="00712F37" w:rsidP="00712F37">
            <w:pPr>
              <w:ind w:right="-284"/>
              <w:rPr>
                <w:rFonts w:asciiTheme="minorHAnsi" w:hAnsiTheme="minorHAnsi" w:cstheme="minorHAnsi"/>
                <w:b/>
                <w:sz w:val="18"/>
                <w:szCs w:val="18"/>
              </w:rPr>
            </w:pPr>
            <w:r w:rsidRPr="00712F37">
              <w:rPr>
                <w:rFonts w:asciiTheme="minorHAnsi" w:hAnsiTheme="minorHAnsi" w:cstheme="minorHAnsi"/>
                <w:b/>
                <w:sz w:val="18"/>
                <w:szCs w:val="18"/>
              </w:rPr>
              <w:t xml:space="preserve">l) </w:t>
            </w:r>
            <w:r w:rsidRPr="00712F37">
              <w:rPr>
                <w:rFonts w:asciiTheme="minorHAnsi" w:hAnsiTheme="minorHAnsi" w:cstheme="minorHAnsi"/>
                <w:iCs/>
                <w:sz w:val="18"/>
                <w:szCs w:val="18"/>
              </w:rPr>
              <w:t xml:space="preserve">İktisadi İşletme Müdürü, komite görevlendirilmesine ilişkin olarak gelen </w:t>
            </w:r>
            <w:proofErr w:type="gramStart"/>
            <w:r w:rsidRPr="00712F37">
              <w:rPr>
                <w:rFonts w:asciiTheme="minorHAnsi" w:hAnsiTheme="minorHAnsi" w:cstheme="minorHAnsi"/>
                <w:iCs/>
                <w:sz w:val="18"/>
                <w:szCs w:val="18"/>
              </w:rPr>
              <w:t>şikayetin</w:t>
            </w:r>
            <w:proofErr w:type="gramEnd"/>
            <w:r w:rsidRPr="00712F37">
              <w:rPr>
                <w:rFonts w:asciiTheme="minorHAnsi" w:hAnsiTheme="minorHAnsi" w:cstheme="minorHAnsi"/>
                <w:iCs/>
                <w:sz w:val="18"/>
                <w:szCs w:val="18"/>
              </w:rPr>
              <w:t xml:space="preserve"> içeriğine göre </w:t>
            </w:r>
            <w:r w:rsidRPr="00712F37">
              <w:rPr>
                <w:rFonts w:asciiTheme="minorHAnsi" w:hAnsiTheme="minorHAnsi" w:cstheme="minorHAnsi"/>
                <w:b/>
                <w:sz w:val="18"/>
                <w:szCs w:val="18"/>
              </w:rPr>
              <w:t>YF-012 Personel</w:t>
            </w:r>
          </w:p>
          <w:p w14:paraId="6153D4F7" w14:textId="6C855D35" w:rsidR="00712F37" w:rsidRPr="00712F37" w:rsidRDefault="00712F37" w:rsidP="00712F37">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Atama </w:t>
            </w:r>
            <w:proofErr w:type="gramStart"/>
            <w:r w:rsidRPr="00712F37">
              <w:rPr>
                <w:rFonts w:asciiTheme="minorHAnsi" w:hAnsiTheme="minorHAnsi" w:cstheme="minorHAnsi"/>
                <w:b/>
                <w:sz w:val="18"/>
                <w:szCs w:val="18"/>
              </w:rPr>
              <w:t xml:space="preserve">Yazısı </w:t>
            </w:r>
            <w:r w:rsidRPr="00712F37">
              <w:rPr>
                <w:rFonts w:asciiTheme="minorHAnsi" w:hAnsiTheme="minorHAnsi" w:cstheme="minorHAnsi"/>
                <w:iCs/>
                <w:sz w:val="18"/>
                <w:szCs w:val="18"/>
              </w:rPr>
              <w:t xml:space="preserve"> ile</w:t>
            </w:r>
            <w:proofErr w:type="gramEnd"/>
            <w:r w:rsidRPr="00712F37">
              <w:rPr>
                <w:rFonts w:asciiTheme="minorHAnsi" w:hAnsiTheme="minorHAnsi" w:cstheme="minorHAnsi"/>
                <w:iCs/>
                <w:sz w:val="18"/>
                <w:szCs w:val="18"/>
              </w:rPr>
              <w:t xml:space="preserve"> atama yapar. </w:t>
            </w:r>
          </w:p>
          <w:p w14:paraId="681DF68C" w14:textId="77777777" w:rsidR="00712F37" w:rsidRPr="00712F37" w:rsidRDefault="00712F37" w:rsidP="00712F37">
            <w:pPr>
              <w:ind w:right="-284"/>
              <w:rPr>
                <w:rFonts w:asciiTheme="minorHAnsi" w:hAnsiTheme="minorHAnsi" w:cstheme="minorHAnsi"/>
                <w:iCs/>
                <w:sz w:val="18"/>
                <w:szCs w:val="18"/>
              </w:rPr>
            </w:pPr>
          </w:p>
          <w:p w14:paraId="5355A22E" w14:textId="77777777" w:rsidR="004F4B9F" w:rsidRDefault="00712F37" w:rsidP="00712F37">
            <w:pPr>
              <w:ind w:right="-284"/>
              <w:rPr>
                <w:rFonts w:asciiTheme="minorHAnsi" w:hAnsiTheme="minorHAnsi" w:cstheme="minorHAnsi"/>
                <w:iCs/>
                <w:sz w:val="18"/>
                <w:szCs w:val="18"/>
              </w:rPr>
            </w:pPr>
            <w:r w:rsidRPr="00712F37">
              <w:rPr>
                <w:rFonts w:asciiTheme="minorHAnsi" w:hAnsiTheme="minorHAnsi" w:cstheme="minorHAnsi"/>
                <w:b/>
                <w:sz w:val="18"/>
                <w:szCs w:val="18"/>
              </w:rPr>
              <w:t xml:space="preserve">m) </w:t>
            </w:r>
            <w:r w:rsidRPr="00712F37">
              <w:rPr>
                <w:rFonts w:asciiTheme="minorHAnsi" w:hAnsiTheme="minorHAnsi" w:cstheme="minorHAnsi"/>
                <w:iCs/>
                <w:sz w:val="18"/>
                <w:szCs w:val="18"/>
              </w:rPr>
              <w:t xml:space="preserve">Ataması yapılan kişilere Kalite Yöneticisi tarafından İtiraz ve </w:t>
            </w:r>
            <w:proofErr w:type="gramStart"/>
            <w:r w:rsidRPr="00712F37">
              <w:rPr>
                <w:rFonts w:asciiTheme="minorHAnsi" w:hAnsiTheme="minorHAnsi" w:cstheme="minorHAnsi"/>
                <w:iCs/>
                <w:sz w:val="18"/>
                <w:szCs w:val="18"/>
              </w:rPr>
              <w:t>Şikayet</w:t>
            </w:r>
            <w:proofErr w:type="gramEnd"/>
            <w:r w:rsidRPr="00712F37">
              <w:rPr>
                <w:rFonts w:asciiTheme="minorHAnsi" w:hAnsiTheme="minorHAnsi" w:cstheme="minorHAnsi"/>
                <w:iCs/>
                <w:sz w:val="18"/>
                <w:szCs w:val="18"/>
              </w:rPr>
              <w:t xml:space="preserve"> Eğitimi verilir. Verilen eğitim GF-009 Eğitim Katılım Formu </w:t>
            </w:r>
            <w:proofErr w:type="gramStart"/>
            <w:r w:rsidRPr="00712F37">
              <w:rPr>
                <w:rFonts w:asciiTheme="minorHAnsi" w:hAnsiTheme="minorHAnsi" w:cstheme="minorHAnsi"/>
                <w:iCs/>
                <w:sz w:val="18"/>
                <w:szCs w:val="18"/>
              </w:rPr>
              <w:t>ve  GF</w:t>
            </w:r>
            <w:proofErr w:type="gramEnd"/>
            <w:r w:rsidRPr="00712F37">
              <w:rPr>
                <w:rFonts w:asciiTheme="minorHAnsi" w:hAnsiTheme="minorHAnsi" w:cstheme="minorHAnsi"/>
                <w:iCs/>
                <w:sz w:val="18"/>
                <w:szCs w:val="18"/>
              </w:rPr>
              <w:t xml:space="preserve">-010 Eğitim Etkinliği Değerlendirme Formu ile  eğitimde kullanılan dokümanlar ile kayıt altına </w:t>
            </w:r>
          </w:p>
          <w:p w14:paraId="60884B7F" w14:textId="173B9628" w:rsidR="00712F37" w:rsidRPr="00712F37" w:rsidRDefault="00712F37" w:rsidP="00712F37">
            <w:pPr>
              <w:ind w:right="-284"/>
              <w:rPr>
                <w:rFonts w:asciiTheme="minorHAnsi" w:hAnsiTheme="minorHAnsi" w:cstheme="minorHAnsi"/>
                <w:b/>
                <w:i/>
                <w:iCs/>
                <w:sz w:val="18"/>
                <w:szCs w:val="18"/>
              </w:rPr>
            </w:pPr>
            <w:proofErr w:type="gramStart"/>
            <w:r w:rsidRPr="00712F37">
              <w:rPr>
                <w:rFonts w:asciiTheme="minorHAnsi" w:hAnsiTheme="minorHAnsi" w:cstheme="minorHAnsi"/>
                <w:iCs/>
                <w:sz w:val="18"/>
                <w:szCs w:val="18"/>
              </w:rPr>
              <w:t>alınır</w:t>
            </w:r>
            <w:proofErr w:type="gramEnd"/>
            <w:r w:rsidRPr="00712F37">
              <w:rPr>
                <w:rFonts w:asciiTheme="minorHAnsi" w:hAnsiTheme="minorHAnsi" w:cstheme="minorHAnsi"/>
                <w:iCs/>
                <w:sz w:val="18"/>
                <w:szCs w:val="18"/>
              </w:rPr>
              <w:t>. Ataması yapılan kişiler Gizlilik ve Tarafsızlık Taahhütnamesi imzalar.</w:t>
            </w:r>
          </w:p>
          <w:p w14:paraId="67C543E4" w14:textId="77777777" w:rsidR="00712F37" w:rsidRPr="00712F37" w:rsidRDefault="00712F37" w:rsidP="00712F37">
            <w:pPr>
              <w:ind w:right="-284"/>
              <w:rPr>
                <w:rFonts w:asciiTheme="minorHAnsi" w:hAnsiTheme="minorHAnsi" w:cstheme="minorHAnsi"/>
                <w:iCs/>
                <w:sz w:val="18"/>
                <w:szCs w:val="18"/>
              </w:rPr>
            </w:pPr>
          </w:p>
          <w:p w14:paraId="63FC2F08" w14:textId="77777777" w:rsidR="004F4B9F" w:rsidRDefault="00712F37" w:rsidP="00712F37">
            <w:pPr>
              <w:ind w:right="-284"/>
              <w:rPr>
                <w:rFonts w:asciiTheme="minorHAnsi" w:hAnsiTheme="minorHAnsi" w:cstheme="minorHAnsi"/>
                <w:sz w:val="18"/>
                <w:szCs w:val="18"/>
              </w:rPr>
            </w:pPr>
            <w:r w:rsidRPr="00712F37">
              <w:rPr>
                <w:rFonts w:asciiTheme="minorHAnsi" w:hAnsiTheme="minorHAnsi" w:cstheme="minorHAnsi"/>
                <w:b/>
                <w:sz w:val="18"/>
                <w:szCs w:val="18"/>
              </w:rPr>
              <w:t xml:space="preserve">n) </w:t>
            </w:r>
            <w:r w:rsidRPr="00712F37">
              <w:rPr>
                <w:rFonts w:asciiTheme="minorHAnsi" w:hAnsiTheme="minorHAnsi" w:cstheme="minorHAnsi"/>
                <w:sz w:val="18"/>
                <w:szCs w:val="18"/>
              </w:rPr>
              <w:t xml:space="preserve">İlgili </w:t>
            </w: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ilişkin görevlendirilen herhangi bir sorumlunun/sorumluların, şikayet sahibi ile aralarında çıkar </w:t>
            </w:r>
          </w:p>
          <w:p w14:paraId="4A20FA4F" w14:textId="77777777" w:rsidR="004F4B9F" w:rsidRDefault="00712F37" w:rsidP="00712F37">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çatışması</w:t>
            </w:r>
            <w:proofErr w:type="gramEnd"/>
            <w:r w:rsidRPr="00712F37">
              <w:rPr>
                <w:rFonts w:asciiTheme="minorHAnsi" w:hAnsiTheme="minorHAnsi" w:cstheme="minorHAnsi"/>
                <w:sz w:val="18"/>
                <w:szCs w:val="18"/>
              </w:rPr>
              <w:t xml:space="preserve"> varsa,  o sorumlu/sorumlular şikayetin değerlendirilmesine katılamazlar. Kalite Yöneticisi, </w:t>
            </w: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alınması</w:t>
            </w:r>
          </w:p>
          <w:p w14:paraId="5DA16884" w14:textId="77777777" w:rsidR="004F4B9F" w:rsidRDefault="00712F37" w:rsidP="00712F37">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ve</w:t>
            </w:r>
            <w:proofErr w:type="gramEnd"/>
            <w:r w:rsidRPr="00712F37">
              <w:rPr>
                <w:rFonts w:asciiTheme="minorHAnsi" w:hAnsiTheme="minorHAnsi" w:cstheme="minorHAnsi"/>
                <w:sz w:val="18"/>
                <w:szCs w:val="18"/>
              </w:rPr>
              <w:t xml:space="preserve"> ilerlemesine yönelik yaptığı bilgilendirme de şikayeti değerlendirecek olan sorumlunun/sorumluların da bilgisini verir.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sahibinin, geçerli bir neden sunması durumunda, şikayeti değerlendirecek sorumlu/sorumluların </w:t>
            </w:r>
          </w:p>
          <w:p w14:paraId="15CA6C3B" w14:textId="14336620" w:rsidR="00712F37" w:rsidRPr="00712F37" w:rsidRDefault="00712F37" w:rsidP="00712F37">
            <w:pPr>
              <w:ind w:right="-284"/>
              <w:rPr>
                <w:rFonts w:asciiTheme="minorHAnsi" w:hAnsiTheme="minorHAnsi" w:cstheme="minorHAnsi"/>
                <w:b/>
                <w:sz w:val="18"/>
                <w:szCs w:val="18"/>
              </w:rPr>
            </w:pPr>
            <w:proofErr w:type="gramStart"/>
            <w:r w:rsidRPr="00712F37">
              <w:rPr>
                <w:rFonts w:asciiTheme="minorHAnsi" w:hAnsiTheme="minorHAnsi" w:cstheme="minorHAnsi"/>
                <w:sz w:val="18"/>
                <w:szCs w:val="18"/>
              </w:rPr>
              <w:t>değiştirilmesini</w:t>
            </w:r>
            <w:proofErr w:type="gramEnd"/>
            <w:r w:rsidRPr="00712F37">
              <w:rPr>
                <w:rFonts w:asciiTheme="minorHAnsi" w:hAnsiTheme="minorHAnsi" w:cstheme="minorHAnsi"/>
                <w:sz w:val="18"/>
                <w:szCs w:val="18"/>
              </w:rPr>
              <w:t xml:space="preserve"> talep etme hakkı vardır.</w:t>
            </w:r>
          </w:p>
          <w:p w14:paraId="11A6C437" w14:textId="77777777" w:rsidR="00712F37" w:rsidRPr="00712F37" w:rsidRDefault="00712F37" w:rsidP="00712F37">
            <w:pPr>
              <w:ind w:right="-284"/>
              <w:rPr>
                <w:rFonts w:asciiTheme="minorHAnsi" w:hAnsiTheme="minorHAnsi" w:cstheme="minorHAnsi"/>
                <w:b/>
                <w:i/>
                <w:sz w:val="18"/>
                <w:szCs w:val="18"/>
              </w:rPr>
            </w:pPr>
          </w:p>
          <w:p w14:paraId="45C22EF9" w14:textId="77777777"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b/>
                <w:sz w:val="18"/>
                <w:szCs w:val="18"/>
              </w:rPr>
              <w:t xml:space="preserve">o) </w:t>
            </w:r>
            <w:r w:rsidRPr="00712F37">
              <w:rPr>
                <w:rFonts w:asciiTheme="minorHAnsi" w:hAnsiTheme="minorHAnsi" w:cstheme="minorHAnsi"/>
                <w:sz w:val="18"/>
                <w:szCs w:val="18"/>
              </w:rPr>
              <w:t xml:space="preserve">Oluşturulan Komiteye </w:t>
            </w:r>
            <w:proofErr w:type="gramStart"/>
            <w:r w:rsidRPr="00712F37">
              <w:rPr>
                <w:rFonts w:asciiTheme="minorHAnsi" w:hAnsiTheme="minorHAnsi" w:cstheme="minorHAnsi"/>
                <w:sz w:val="18"/>
                <w:szCs w:val="18"/>
              </w:rPr>
              <w:t>şikayeti</w:t>
            </w:r>
            <w:proofErr w:type="gramEnd"/>
            <w:r w:rsidRPr="00712F37">
              <w:rPr>
                <w:rFonts w:asciiTheme="minorHAnsi" w:hAnsiTheme="minorHAnsi" w:cstheme="minorHAnsi"/>
                <w:sz w:val="18"/>
                <w:szCs w:val="18"/>
              </w:rPr>
              <w:t xml:space="preserve"> değerlendirip görüş bildirmesi için 15 günlük süre verilir.</w:t>
            </w:r>
          </w:p>
          <w:p w14:paraId="4590DAC0" w14:textId="77777777" w:rsidR="00712F37" w:rsidRPr="00712F37" w:rsidRDefault="00712F37" w:rsidP="00712F37">
            <w:pPr>
              <w:ind w:right="-284"/>
              <w:rPr>
                <w:rFonts w:asciiTheme="minorHAnsi" w:hAnsiTheme="minorHAnsi" w:cstheme="minorHAnsi"/>
                <w:b/>
                <w:i/>
                <w:sz w:val="18"/>
                <w:szCs w:val="18"/>
              </w:rPr>
            </w:pPr>
          </w:p>
          <w:p w14:paraId="12E188C2" w14:textId="77777777" w:rsidR="004F4B9F" w:rsidRDefault="00712F37" w:rsidP="00712F37">
            <w:pPr>
              <w:ind w:right="-284"/>
              <w:rPr>
                <w:rFonts w:asciiTheme="minorHAnsi" w:hAnsiTheme="minorHAnsi" w:cstheme="minorHAnsi"/>
                <w:sz w:val="18"/>
                <w:szCs w:val="18"/>
              </w:rPr>
            </w:pPr>
            <w:r w:rsidRPr="00712F37">
              <w:rPr>
                <w:rFonts w:asciiTheme="minorHAnsi" w:hAnsiTheme="minorHAnsi" w:cstheme="minorHAnsi"/>
                <w:b/>
                <w:sz w:val="18"/>
                <w:szCs w:val="18"/>
              </w:rPr>
              <w:t xml:space="preserve">ö) </w:t>
            </w:r>
            <w:r w:rsidRPr="00712F37">
              <w:rPr>
                <w:rFonts w:asciiTheme="minorHAnsi" w:hAnsiTheme="minorHAnsi" w:cstheme="minorHAnsi"/>
                <w:sz w:val="18"/>
                <w:szCs w:val="18"/>
              </w:rPr>
              <w:t xml:space="preserve">İktisadi İşletme Müdürü tarafından atama yazısı ile atanan </w:t>
            </w:r>
            <w:proofErr w:type="gramStart"/>
            <w:r w:rsidRPr="00712F37">
              <w:rPr>
                <w:rFonts w:asciiTheme="minorHAnsi" w:hAnsiTheme="minorHAnsi" w:cstheme="minorHAnsi"/>
                <w:sz w:val="18"/>
                <w:szCs w:val="18"/>
              </w:rPr>
              <w:t>şikayeti</w:t>
            </w:r>
            <w:proofErr w:type="gramEnd"/>
            <w:r w:rsidRPr="00712F37">
              <w:rPr>
                <w:rFonts w:asciiTheme="minorHAnsi" w:hAnsiTheme="minorHAnsi" w:cstheme="minorHAnsi"/>
                <w:sz w:val="18"/>
                <w:szCs w:val="18"/>
              </w:rPr>
              <w:t xml:space="preserve"> değerlendirecek komite üyeleri şikayet sahibi tarafından doldurulan, Kalite Yöneticisi tarafından kayıt numarası verilen GF-031 İtiraz / Şikayet ve Karar </w:t>
            </w:r>
            <w:proofErr w:type="spellStart"/>
            <w:r w:rsidRPr="00712F37">
              <w:rPr>
                <w:rFonts w:asciiTheme="minorHAnsi" w:hAnsiTheme="minorHAnsi" w:cstheme="minorHAnsi"/>
                <w:sz w:val="18"/>
                <w:szCs w:val="18"/>
              </w:rPr>
              <w:t>Formu’nun</w:t>
            </w:r>
            <w:proofErr w:type="spellEnd"/>
            <w:r w:rsidRPr="00712F37">
              <w:rPr>
                <w:rFonts w:asciiTheme="minorHAnsi" w:hAnsiTheme="minorHAnsi" w:cstheme="minorHAnsi"/>
                <w:sz w:val="18"/>
                <w:szCs w:val="18"/>
              </w:rPr>
              <w:t xml:space="preserve"> </w:t>
            </w:r>
          </w:p>
          <w:p w14:paraId="6124DEDA" w14:textId="7148379E" w:rsidR="00712F37" w:rsidRPr="00712F37" w:rsidRDefault="00712F37" w:rsidP="00712F37">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bir</w:t>
            </w:r>
            <w:proofErr w:type="gramEnd"/>
            <w:r w:rsidRPr="00712F37">
              <w:rPr>
                <w:rFonts w:asciiTheme="minorHAnsi" w:hAnsiTheme="minorHAnsi" w:cstheme="minorHAnsi"/>
                <w:sz w:val="18"/>
                <w:szCs w:val="18"/>
              </w:rPr>
              <w:t xml:space="preserve"> kopyası ile GF-001 Antetli </w:t>
            </w:r>
            <w:proofErr w:type="spellStart"/>
            <w:r w:rsidRPr="00712F37">
              <w:rPr>
                <w:rFonts w:asciiTheme="minorHAnsi" w:hAnsiTheme="minorHAnsi" w:cstheme="minorHAnsi"/>
                <w:sz w:val="18"/>
                <w:szCs w:val="18"/>
              </w:rPr>
              <w:t>Kağıt’a</w:t>
            </w:r>
            <w:proofErr w:type="spellEnd"/>
            <w:r w:rsidRPr="00712F37">
              <w:rPr>
                <w:rFonts w:asciiTheme="minorHAnsi" w:hAnsiTheme="minorHAnsi" w:cstheme="minorHAnsi"/>
                <w:sz w:val="18"/>
                <w:szCs w:val="18"/>
              </w:rPr>
              <w:t>, önceki benzer şikayet sonuçlarını göz önüne alarak inceleme sonuç raporunu 15 gün içerisinde hazırlar.</w:t>
            </w:r>
          </w:p>
          <w:p w14:paraId="7A8A8AA0" w14:textId="77777777" w:rsidR="004F4B9F" w:rsidRDefault="00712F37" w:rsidP="00712F37">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İtiraz ve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Komitesi tarafından aşağıda yer alan oy birliği karar yöntemleri ile birlikte hazırlanan ve imzalanan inceleme sonuç raporu GF-031 İtiraz / Şikayet ve Karar Formu </w:t>
            </w:r>
            <w:proofErr w:type="spellStart"/>
            <w:r w:rsidRPr="00712F37">
              <w:rPr>
                <w:rFonts w:asciiTheme="minorHAnsi" w:hAnsiTheme="minorHAnsi" w:cstheme="minorHAnsi"/>
                <w:b/>
                <w:i/>
                <w:sz w:val="18"/>
                <w:szCs w:val="18"/>
              </w:rPr>
              <w:t>nun</w:t>
            </w:r>
            <w:proofErr w:type="spellEnd"/>
            <w:r w:rsidRPr="00712F37">
              <w:rPr>
                <w:rFonts w:asciiTheme="minorHAnsi" w:hAnsiTheme="minorHAnsi" w:cstheme="minorHAnsi"/>
                <w:b/>
                <w:i/>
                <w:sz w:val="18"/>
                <w:szCs w:val="18"/>
              </w:rPr>
              <w:t xml:space="preserve"> onaylaması için İktisadi İşletme Müdürü ’ne </w:t>
            </w:r>
          </w:p>
          <w:p w14:paraId="5E8628A3" w14:textId="2FF5216C" w:rsidR="00712F37" w:rsidRPr="00712F37" w:rsidRDefault="00712F37" w:rsidP="00712F37">
            <w:pPr>
              <w:ind w:right="-284"/>
              <w:rPr>
                <w:rFonts w:asciiTheme="minorHAnsi" w:hAnsiTheme="minorHAnsi" w:cstheme="minorHAnsi"/>
                <w:b/>
                <w:i/>
                <w:sz w:val="18"/>
                <w:szCs w:val="18"/>
              </w:rPr>
            </w:pPr>
            <w:proofErr w:type="gramStart"/>
            <w:r w:rsidRPr="00712F37">
              <w:rPr>
                <w:rFonts w:asciiTheme="minorHAnsi" w:hAnsiTheme="minorHAnsi" w:cstheme="minorHAnsi"/>
                <w:b/>
                <w:i/>
                <w:sz w:val="18"/>
                <w:szCs w:val="18"/>
              </w:rPr>
              <w:t>teslim</w:t>
            </w:r>
            <w:proofErr w:type="gramEnd"/>
            <w:r w:rsidRPr="00712F37">
              <w:rPr>
                <w:rFonts w:asciiTheme="minorHAnsi" w:hAnsiTheme="minorHAnsi" w:cstheme="minorHAnsi"/>
                <w:b/>
                <w:i/>
                <w:sz w:val="18"/>
                <w:szCs w:val="18"/>
              </w:rPr>
              <w:t xml:space="preserve"> edilir. İnceleme sonuç raporu GF-031 İtiraz /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ve Karar Formu İktisadi İşletme Müdürü tarafından onaylandıktan sonra Kalite Yöneticisine teslim edilir. </w:t>
            </w:r>
          </w:p>
          <w:p w14:paraId="5BD1CE14" w14:textId="77777777" w:rsidR="00712F37" w:rsidRPr="00712F37" w:rsidRDefault="00712F37" w:rsidP="00712F37">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Oy Birliği Karar </w:t>
            </w:r>
            <w:proofErr w:type="gramStart"/>
            <w:r w:rsidRPr="00712F37">
              <w:rPr>
                <w:rFonts w:asciiTheme="minorHAnsi" w:hAnsiTheme="minorHAnsi" w:cstheme="minorHAnsi"/>
                <w:b/>
                <w:i/>
                <w:sz w:val="18"/>
                <w:szCs w:val="18"/>
              </w:rPr>
              <w:t>Yöntemleri :</w:t>
            </w:r>
            <w:proofErr w:type="gramEnd"/>
          </w:p>
          <w:p w14:paraId="1ADBBF71" w14:textId="77777777" w:rsidR="00712F37" w:rsidRPr="00712F37" w:rsidRDefault="00712F37" w:rsidP="00712F37">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- 3 üye de kabul oyu verirse: Oy birliği ile kabul</w:t>
            </w:r>
          </w:p>
          <w:p w14:paraId="7B4C1449" w14:textId="77777777" w:rsidR="00712F37" w:rsidRPr="00712F37" w:rsidRDefault="00712F37" w:rsidP="00712F37">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- 3 üye de ret oyu verirse: Oy birliği ile ret</w:t>
            </w:r>
          </w:p>
          <w:p w14:paraId="30B3243D" w14:textId="77777777" w:rsidR="00712F37" w:rsidRPr="00712F37" w:rsidRDefault="00712F37" w:rsidP="00712F37">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- 2 üye kabul, 1 üye ret oyu verirse: Oy birliği sağlanamadı</w:t>
            </w:r>
          </w:p>
          <w:p w14:paraId="63820B67" w14:textId="77777777" w:rsidR="00712F37" w:rsidRPr="00712F37" w:rsidRDefault="00712F37" w:rsidP="00712F37">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      - 1 üye kabul, 2 üye ret oyu verirse: Oy birliği sağlanamadı</w:t>
            </w:r>
          </w:p>
          <w:p w14:paraId="0EFC670E" w14:textId="77777777" w:rsidR="00712F37" w:rsidRPr="00712F37" w:rsidRDefault="00712F37" w:rsidP="00712F37">
            <w:pPr>
              <w:ind w:right="-284"/>
              <w:rPr>
                <w:rFonts w:asciiTheme="minorHAnsi" w:hAnsiTheme="minorHAnsi" w:cstheme="minorHAnsi"/>
                <w:b/>
                <w:i/>
                <w:sz w:val="18"/>
                <w:szCs w:val="18"/>
              </w:rPr>
            </w:pPr>
          </w:p>
          <w:p w14:paraId="6A100B77" w14:textId="77777777" w:rsidR="004F4B9F" w:rsidRDefault="00712F37" w:rsidP="00712F37">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Oy birliğinin sağlanamaması durumlarında (2 üye kabul, 1 üye ret oyu verirse </w:t>
            </w:r>
            <w:proofErr w:type="gramStart"/>
            <w:r w:rsidRPr="00712F37">
              <w:rPr>
                <w:rFonts w:asciiTheme="minorHAnsi" w:hAnsiTheme="minorHAnsi" w:cstheme="minorHAnsi"/>
                <w:b/>
                <w:i/>
                <w:sz w:val="18"/>
                <w:szCs w:val="18"/>
              </w:rPr>
              <w:t>yada</w:t>
            </w:r>
            <w:proofErr w:type="gramEnd"/>
            <w:r w:rsidRPr="00712F37">
              <w:rPr>
                <w:rFonts w:asciiTheme="minorHAnsi" w:hAnsiTheme="minorHAnsi" w:cstheme="minorHAnsi"/>
                <w:b/>
                <w:i/>
                <w:sz w:val="18"/>
                <w:szCs w:val="18"/>
              </w:rPr>
              <w:t xml:space="preserve"> 1 üye kabul, 2 üye ret oyu </w:t>
            </w:r>
          </w:p>
          <w:p w14:paraId="405BC092" w14:textId="77777777" w:rsidR="004F4B9F" w:rsidRDefault="00712F37" w:rsidP="00712F37">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verirse) İktisadi İşletme Müdürü </w:t>
            </w:r>
            <w:proofErr w:type="gramStart"/>
            <w:r w:rsidRPr="00712F37">
              <w:rPr>
                <w:rFonts w:asciiTheme="minorHAnsi" w:hAnsiTheme="minorHAnsi" w:cstheme="minorHAnsi"/>
                <w:b/>
                <w:i/>
                <w:sz w:val="18"/>
                <w:szCs w:val="18"/>
              </w:rPr>
              <w:t>tarafından  şikayetin</w:t>
            </w:r>
            <w:proofErr w:type="gramEnd"/>
            <w:r w:rsidRPr="00712F37">
              <w:rPr>
                <w:rFonts w:asciiTheme="minorHAnsi" w:hAnsiTheme="minorHAnsi" w:cstheme="minorHAnsi"/>
                <w:b/>
                <w:i/>
                <w:sz w:val="18"/>
                <w:szCs w:val="18"/>
              </w:rPr>
              <w:t xml:space="preserve">  ilk değerlendirmesini yapan personel raporunu göz önünde bulundurur şikayete yönelik kararı sonuçlandırır.  Personel raporu ile birlikte İtiraz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Komitesi raporunun kabul/</w:t>
            </w:r>
            <w:proofErr w:type="spellStart"/>
            <w:r w:rsidRPr="00712F37">
              <w:rPr>
                <w:rFonts w:asciiTheme="minorHAnsi" w:hAnsiTheme="minorHAnsi" w:cstheme="minorHAnsi"/>
                <w:b/>
                <w:i/>
                <w:sz w:val="18"/>
                <w:szCs w:val="18"/>
              </w:rPr>
              <w:t>red</w:t>
            </w:r>
            <w:proofErr w:type="spellEnd"/>
            <w:r w:rsidRPr="00712F37">
              <w:rPr>
                <w:rFonts w:asciiTheme="minorHAnsi" w:hAnsiTheme="minorHAnsi" w:cstheme="minorHAnsi"/>
                <w:b/>
                <w:i/>
                <w:sz w:val="18"/>
                <w:szCs w:val="18"/>
              </w:rPr>
              <w:t xml:space="preserve"> kararına ilişkin eşit bir karar sonucu ortaya çıkarması halinde şikayet sahibinin lehine olacak karar </w:t>
            </w:r>
          </w:p>
          <w:p w14:paraId="198C03C2" w14:textId="1AF77BC8" w:rsidR="00712F37" w:rsidRPr="00712F37" w:rsidRDefault="00712F37" w:rsidP="00712F37">
            <w:pPr>
              <w:ind w:right="-284"/>
              <w:rPr>
                <w:rFonts w:asciiTheme="minorHAnsi" w:hAnsiTheme="minorHAnsi" w:cstheme="minorHAnsi"/>
                <w:b/>
                <w:i/>
                <w:sz w:val="18"/>
                <w:szCs w:val="18"/>
              </w:rPr>
            </w:pPr>
            <w:r w:rsidRPr="00712F37">
              <w:rPr>
                <w:rFonts w:asciiTheme="minorHAnsi" w:hAnsiTheme="minorHAnsi" w:cstheme="minorHAnsi"/>
                <w:b/>
                <w:i/>
                <w:sz w:val="18"/>
                <w:szCs w:val="18"/>
              </w:rPr>
              <w:t xml:space="preserve">GF-031 İtiraz / </w:t>
            </w:r>
            <w:proofErr w:type="gramStart"/>
            <w:r w:rsidRPr="00712F37">
              <w:rPr>
                <w:rFonts w:asciiTheme="minorHAnsi" w:hAnsiTheme="minorHAnsi" w:cstheme="minorHAnsi"/>
                <w:b/>
                <w:i/>
                <w:sz w:val="18"/>
                <w:szCs w:val="18"/>
              </w:rPr>
              <w:t>Şikayet</w:t>
            </w:r>
            <w:proofErr w:type="gramEnd"/>
            <w:r w:rsidRPr="00712F37">
              <w:rPr>
                <w:rFonts w:asciiTheme="minorHAnsi" w:hAnsiTheme="minorHAnsi" w:cstheme="minorHAnsi"/>
                <w:b/>
                <w:i/>
                <w:sz w:val="18"/>
                <w:szCs w:val="18"/>
              </w:rPr>
              <w:t xml:space="preserve"> ve Karar Formu </w:t>
            </w:r>
            <w:proofErr w:type="spellStart"/>
            <w:r w:rsidRPr="00712F37">
              <w:rPr>
                <w:rFonts w:asciiTheme="minorHAnsi" w:hAnsiTheme="minorHAnsi" w:cstheme="minorHAnsi"/>
                <w:b/>
                <w:i/>
                <w:sz w:val="18"/>
                <w:szCs w:val="18"/>
              </w:rPr>
              <w:t>na</w:t>
            </w:r>
            <w:proofErr w:type="spellEnd"/>
            <w:r w:rsidRPr="00712F37">
              <w:rPr>
                <w:rFonts w:asciiTheme="minorHAnsi" w:hAnsiTheme="minorHAnsi" w:cstheme="minorHAnsi"/>
                <w:b/>
                <w:i/>
                <w:sz w:val="18"/>
                <w:szCs w:val="18"/>
              </w:rPr>
              <w:t xml:space="preserve"> yazılarak İktisadi İşletme Müdürü tarafından onaylanır.</w:t>
            </w:r>
          </w:p>
          <w:p w14:paraId="2B78F83A" w14:textId="77777777" w:rsidR="00712F37" w:rsidRPr="00712F37" w:rsidRDefault="00712F37" w:rsidP="00712F37">
            <w:pPr>
              <w:ind w:right="-284"/>
              <w:rPr>
                <w:rFonts w:asciiTheme="minorHAnsi" w:hAnsiTheme="minorHAnsi" w:cstheme="minorHAnsi"/>
                <w:sz w:val="18"/>
                <w:szCs w:val="18"/>
              </w:rPr>
            </w:pPr>
          </w:p>
          <w:p w14:paraId="5AD79F3D" w14:textId="77777777"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sz w:val="18"/>
                <w:szCs w:val="18"/>
              </w:rPr>
              <w:t xml:space="preserve">Kalite Yöneticisi inceleme sonuç raporunu saklamak ile sorumludur. </w:t>
            </w:r>
          </w:p>
          <w:p w14:paraId="1D04BCA8" w14:textId="77777777"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sz w:val="18"/>
                <w:szCs w:val="18"/>
              </w:rPr>
              <w:t xml:space="preserve">İtiraz ve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komitesi üyeleri uygulanabilir olduğunda uygun düzeltmelerin ve düzeltici faaliyetlerin uygulanmasının sağlanması adına GF-032 Düzeltici Önleyici Faaliyet Formu ile Düzeltici/ Önleyici Faaliyet için görüş bildirir.</w:t>
            </w:r>
          </w:p>
          <w:p w14:paraId="59C6362C" w14:textId="77777777" w:rsidR="00712F37" w:rsidRPr="00712F37" w:rsidRDefault="00712F37" w:rsidP="00712F37">
            <w:pPr>
              <w:ind w:right="-284"/>
              <w:rPr>
                <w:rFonts w:asciiTheme="minorHAnsi" w:hAnsiTheme="minorHAnsi" w:cstheme="minorHAnsi"/>
                <w:sz w:val="18"/>
                <w:szCs w:val="18"/>
              </w:rPr>
            </w:pPr>
          </w:p>
          <w:p w14:paraId="235459DC" w14:textId="77777777" w:rsidR="004F4B9F" w:rsidRDefault="00712F37" w:rsidP="00712F37">
            <w:pPr>
              <w:ind w:right="-284"/>
              <w:rPr>
                <w:rFonts w:asciiTheme="minorHAnsi" w:hAnsiTheme="minorHAnsi" w:cstheme="minorHAnsi"/>
                <w:sz w:val="18"/>
                <w:szCs w:val="18"/>
              </w:rPr>
            </w:pPr>
            <w:r w:rsidRPr="00712F37">
              <w:rPr>
                <w:rFonts w:asciiTheme="minorHAnsi" w:hAnsiTheme="minorHAnsi" w:cstheme="minorHAnsi"/>
                <w:b/>
                <w:sz w:val="18"/>
                <w:szCs w:val="18"/>
              </w:rPr>
              <w:t xml:space="preserve">p) </w:t>
            </w:r>
            <w:proofErr w:type="gramStart"/>
            <w:r w:rsidRPr="00712F37">
              <w:rPr>
                <w:rFonts w:asciiTheme="minorHAnsi" w:hAnsiTheme="minorHAnsi" w:cstheme="minorHAnsi"/>
                <w:sz w:val="18"/>
                <w:szCs w:val="18"/>
              </w:rPr>
              <w:t>Şikayetin</w:t>
            </w:r>
            <w:proofErr w:type="gramEnd"/>
            <w:r w:rsidRPr="00712F37">
              <w:rPr>
                <w:rFonts w:asciiTheme="minorHAnsi" w:hAnsiTheme="minorHAnsi" w:cstheme="minorHAnsi"/>
                <w:sz w:val="18"/>
                <w:szCs w:val="18"/>
              </w:rPr>
              <w:t xml:space="preserve"> yeniden değerlendirme işleminin tamamlamasıyla birlikte İktisadi İşletme Müdürü’ nün onayıyla, </w:t>
            </w:r>
          </w:p>
          <w:p w14:paraId="30092C6E" w14:textId="77777777" w:rsidR="004F4B9F" w:rsidRDefault="00712F37" w:rsidP="00712F37">
            <w:pPr>
              <w:ind w:right="-284"/>
              <w:rPr>
                <w:rFonts w:asciiTheme="minorHAnsi" w:hAnsiTheme="minorHAnsi" w:cstheme="minorHAnsi"/>
                <w:sz w:val="18"/>
                <w:szCs w:val="18"/>
              </w:rPr>
            </w:pPr>
            <w:r w:rsidRPr="00712F37">
              <w:rPr>
                <w:rFonts w:asciiTheme="minorHAnsi" w:hAnsiTheme="minorHAnsi" w:cstheme="minorHAnsi"/>
                <w:sz w:val="18"/>
                <w:szCs w:val="18"/>
              </w:rPr>
              <w:t xml:space="preserve">şikayetin kabul bildiriminin yapıldığı tarihinden itibaren 30 gün içinde Kalite Yöneticisi </w:t>
            </w:r>
            <w:proofErr w:type="gramStart"/>
            <w:r w:rsidRPr="00712F37">
              <w:rPr>
                <w:rFonts w:asciiTheme="minorHAnsi" w:hAnsiTheme="minorHAnsi" w:cstheme="minorHAnsi"/>
                <w:sz w:val="18"/>
                <w:szCs w:val="18"/>
              </w:rPr>
              <w:t>tarafından  şikayet</w:t>
            </w:r>
            <w:proofErr w:type="gramEnd"/>
            <w:r w:rsidRPr="00712F37">
              <w:rPr>
                <w:rFonts w:asciiTheme="minorHAnsi" w:hAnsiTheme="minorHAnsi" w:cstheme="minorHAnsi"/>
                <w:sz w:val="18"/>
                <w:szCs w:val="18"/>
              </w:rPr>
              <w:t xml:space="preserve"> sahibine </w:t>
            </w:r>
          </w:p>
          <w:p w14:paraId="24191838" w14:textId="6AFA3FD1" w:rsidR="00712F37" w:rsidRPr="00712F37" w:rsidRDefault="00712F37" w:rsidP="00712F37">
            <w:pPr>
              <w:ind w:right="-284"/>
              <w:rPr>
                <w:rFonts w:asciiTheme="minorHAnsi" w:hAnsiTheme="minorHAnsi" w:cstheme="minorHAnsi"/>
                <w:sz w:val="18"/>
                <w:szCs w:val="18"/>
                <w:shd w:val="clear" w:color="auto" w:fill="FFFFFF"/>
              </w:rPr>
            </w:pPr>
            <w:r w:rsidRPr="00712F37">
              <w:rPr>
                <w:rFonts w:asciiTheme="minorHAnsi" w:hAnsiTheme="minorHAnsi" w:cstheme="minorHAnsi"/>
                <w:sz w:val="18"/>
                <w:szCs w:val="18"/>
              </w:rPr>
              <w:t xml:space="preserve">GF-031 İtiraz / Şikayet ve Karar Formu’ </w:t>
            </w:r>
            <w:proofErr w:type="spellStart"/>
            <w:r w:rsidRPr="00712F37">
              <w:rPr>
                <w:rFonts w:asciiTheme="minorHAnsi" w:hAnsiTheme="minorHAnsi" w:cstheme="minorHAnsi"/>
                <w:sz w:val="18"/>
                <w:szCs w:val="18"/>
              </w:rPr>
              <w:t>nda</w:t>
            </w:r>
            <w:proofErr w:type="spellEnd"/>
            <w:r w:rsidRPr="00712F37">
              <w:rPr>
                <w:rFonts w:asciiTheme="minorHAnsi" w:hAnsiTheme="minorHAnsi" w:cstheme="minorHAnsi"/>
                <w:sz w:val="18"/>
                <w:szCs w:val="18"/>
              </w:rPr>
              <w:t xml:space="preserve"> belirtmiş olduğu iletişim bilgileri aracılığıyla hem yazılı </w:t>
            </w:r>
            <w:proofErr w:type="gramStart"/>
            <w:r w:rsidRPr="00712F37">
              <w:rPr>
                <w:rFonts w:asciiTheme="minorHAnsi" w:hAnsiTheme="minorHAnsi" w:cstheme="minorHAnsi"/>
                <w:sz w:val="18"/>
                <w:szCs w:val="18"/>
              </w:rPr>
              <w:t>hem  sözlü</w:t>
            </w:r>
            <w:proofErr w:type="gramEnd"/>
            <w:r w:rsidRPr="00712F37">
              <w:rPr>
                <w:rFonts w:asciiTheme="minorHAnsi" w:hAnsiTheme="minorHAnsi" w:cstheme="minorHAnsi"/>
                <w:sz w:val="18"/>
                <w:szCs w:val="18"/>
              </w:rPr>
              <w:t xml:space="preserve"> olarak </w:t>
            </w:r>
            <w:r w:rsidRPr="00712F37">
              <w:rPr>
                <w:rFonts w:asciiTheme="minorHAnsi" w:hAnsiTheme="minorHAnsi" w:cstheme="minorHAnsi"/>
                <w:sz w:val="18"/>
                <w:szCs w:val="18"/>
                <w:shd w:val="clear" w:color="auto" w:fill="FFFFFF"/>
              </w:rPr>
              <w:t xml:space="preserve"> telefon/SMS/e-posta vb. iletişim araçları yoluyla</w:t>
            </w:r>
            <w:r w:rsidRPr="00712F37">
              <w:rPr>
                <w:rFonts w:asciiTheme="minorHAnsi" w:hAnsiTheme="minorHAnsi" w:cstheme="minorHAnsi"/>
                <w:sz w:val="18"/>
                <w:szCs w:val="18"/>
              </w:rPr>
              <w:t xml:space="preserve"> bildirilir.</w:t>
            </w:r>
          </w:p>
          <w:p w14:paraId="71C2D4D6" w14:textId="77777777" w:rsidR="00712F37" w:rsidRPr="00712F37" w:rsidRDefault="00712F37" w:rsidP="00712F37">
            <w:pPr>
              <w:ind w:right="-284"/>
              <w:rPr>
                <w:rFonts w:asciiTheme="minorHAnsi" w:hAnsiTheme="minorHAnsi" w:cstheme="minorHAnsi"/>
                <w:sz w:val="18"/>
                <w:szCs w:val="18"/>
              </w:rPr>
            </w:pPr>
          </w:p>
          <w:p w14:paraId="5A6C144B" w14:textId="77777777"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b/>
                <w:sz w:val="18"/>
                <w:szCs w:val="18"/>
              </w:rPr>
              <w:t xml:space="preserve">r)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 talebi doğrultusunda TAGED İktisadi İşletmesi’ ne doğrudan gelerek inceleme sonuç raporunun fotokopisini alabilir. </w:t>
            </w:r>
          </w:p>
          <w:p w14:paraId="7F537981" w14:textId="77777777" w:rsidR="00712F37" w:rsidRPr="00712F37" w:rsidRDefault="00712F37" w:rsidP="00712F37">
            <w:pPr>
              <w:ind w:right="-284"/>
              <w:rPr>
                <w:rFonts w:asciiTheme="minorHAnsi" w:hAnsiTheme="minorHAnsi" w:cstheme="minorHAnsi"/>
                <w:sz w:val="18"/>
                <w:szCs w:val="18"/>
              </w:rPr>
            </w:pPr>
          </w:p>
          <w:p w14:paraId="40693828" w14:textId="77777777" w:rsidR="00712F37" w:rsidRPr="00712F37" w:rsidRDefault="00712F37" w:rsidP="00712F37">
            <w:pPr>
              <w:ind w:right="-284"/>
              <w:rPr>
                <w:rFonts w:asciiTheme="minorHAnsi" w:hAnsiTheme="minorHAnsi" w:cstheme="minorHAnsi"/>
                <w:b/>
                <w:i/>
                <w:sz w:val="18"/>
                <w:szCs w:val="18"/>
              </w:rPr>
            </w:pPr>
            <w:r w:rsidRPr="00712F37">
              <w:rPr>
                <w:rFonts w:asciiTheme="minorHAnsi" w:hAnsiTheme="minorHAnsi" w:cstheme="minorHAnsi"/>
                <w:b/>
                <w:sz w:val="18"/>
                <w:szCs w:val="18"/>
              </w:rPr>
              <w:t xml:space="preserve">s) </w:t>
            </w:r>
            <w:proofErr w:type="gramStart"/>
            <w:r w:rsidRPr="00712F37">
              <w:rPr>
                <w:rFonts w:asciiTheme="minorHAnsi" w:hAnsiTheme="minorHAnsi" w:cstheme="minorHAnsi"/>
                <w:sz w:val="18"/>
                <w:szCs w:val="18"/>
              </w:rPr>
              <w:t>Şikayet</w:t>
            </w:r>
            <w:proofErr w:type="gramEnd"/>
            <w:r w:rsidRPr="00712F37">
              <w:rPr>
                <w:rFonts w:asciiTheme="minorHAnsi" w:hAnsiTheme="minorHAnsi" w:cstheme="minorHAnsi"/>
                <w:sz w:val="18"/>
                <w:szCs w:val="18"/>
              </w:rPr>
              <w:t xml:space="preserve"> sahibi, itiraza ilişkin görevlendirilen teknik kişinin ve/ veya İtiraz ve Şikayet Komitesi’ </w:t>
            </w:r>
            <w:proofErr w:type="spellStart"/>
            <w:r w:rsidRPr="00712F37">
              <w:rPr>
                <w:rFonts w:asciiTheme="minorHAnsi" w:hAnsiTheme="minorHAnsi" w:cstheme="minorHAnsi"/>
                <w:sz w:val="18"/>
                <w:szCs w:val="18"/>
              </w:rPr>
              <w:t>nin</w:t>
            </w:r>
            <w:proofErr w:type="spellEnd"/>
            <w:r w:rsidRPr="00712F37">
              <w:rPr>
                <w:rFonts w:asciiTheme="minorHAnsi" w:hAnsiTheme="minorHAnsi" w:cstheme="minorHAnsi"/>
                <w:sz w:val="18"/>
                <w:szCs w:val="18"/>
              </w:rPr>
              <w:t xml:space="preserve"> </w:t>
            </w:r>
            <w:r w:rsidRPr="00712F37">
              <w:rPr>
                <w:rFonts w:asciiTheme="minorHAnsi" w:hAnsiTheme="minorHAnsi" w:cstheme="minorHAnsi"/>
                <w:b/>
                <w:i/>
                <w:sz w:val="18"/>
                <w:szCs w:val="18"/>
              </w:rPr>
              <w:t>oy birliği ile</w:t>
            </w:r>
            <w:r w:rsidRPr="00712F37">
              <w:rPr>
                <w:rFonts w:asciiTheme="minorHAnsi" w:hAnsiTheme="minorHAnsi" w:cstheme="minorHAnsi"/>
                <w:sz w:val="18"/>
                <w:szCs w:val="18"/>
              </w:rPr>
              <w:t xml:space="preserve"> vermiş olduğu karara razı olmaması durumda gerekli mahkemelere başvurabilir.</w:t>
            </w:r>
            <w:r w:rsidRPr="00712F37">
              <w:rPr>
                <w:rFonts w:asciiTheme="minorHAnsi" w:hAnsiTheme="minorHAnsi" w:cstheme="minorHAnsi"/>
                <w:b/>
                <w:i/>
                <w:sz w:val="18"/>
                <w:szCs w:val="18"/>
              </w:rPr>
              <w:t xml:space="preserve"> </w:t>
            </w:r>
          </w:p>
          <w:p w14:paraId="1F9C3EC2" w14:textId="77777777" w:rsidR="00712F37" w:rsidRPr="00712F37" w:rsidRDefault="00712F37" w:rsidP="00712F37">
            <w:pPr>
              <w:ind w:right="-284"/>
              <w:rPr>
                <w:rFonts w:asciiTheme="minorHAnsi" w:hAnsiTheme="minorHAnsi" w:cstheme="minorHAnsi"/>
                <w:b/>
                <w:i/>
                <w:sz w:val="18"/>
                <w:szCs w:val="18"/>
              </w:rPr>
            </w:pPr>
          </w:p>
          <w:p w14:paraId="1D6F162F" w14:textId="77777777" w:rsidR="004F4B9F" w:rsidRDefault="00712F37" w:rsidP="00712F37">
            <w:pPr>
              <w:ind w:right="-284"/>
              <w:rPr>
                <w:rFonts w:asciiTheme="minorHAnsi" w:hAnsiTheme="minorHAnsi" w:cstheme="minorHAnsi"/>
                <w:sz w:val="18"/>
                <w:szCs w:val="18"/>
              </w:rPr>
            </w:pPr>
            <w:r w:rsidRPr="00712F37">
              <w:rPr>
                <w:rFonts w:asciiTheme="minorHAnsi" w:hAnsiTheme="minorHAnsi" w:cstheme="minorHAnsi"/>
                <w:b/>
                <w:sz w:val="18"/>
                <w:szCs w:val="18"/>
              </w:rPr>
              <w:t xml:space="preserve">ş) </w:t>
            </w:r>
            <w:r w:rsidRPr="00712F37">
              <w:rPr>
                <w:rFonts w:asciiTheme="minorHAnsi" w:hAnsiTheme="minorHAnsi" w:cstheme="minorHAnsi"/>
                <w:sz w:val="18"/>
                <w:szCs w:val="18"/>
              </w:rPr>
              <w:t xml:space="preserve">TAGED İktisadi İşletmesi, belgelendirilmiş bir kişi hakkındaki kanıtlanmış her türlü </w:t>
            </w:r>
            <w:proofErr w:type="gramStart"/>
            <w:r w:rsidRPr="00712F37">
              <w:rPr>
                <w:rFonts w:asciiTheme="minorHAnsi" w:hAnsiTheme="minorHAnsi" w:cstheme="minorHAnsi"/>
                <w:sz w:val="18"/>
                <w:szCs w:val="18"/>
              </w:rPr>
              <w:t>şikayeti</w:t>
            </w:r>
            <w:proofErr w:type="gramEnd"/>
            <w:r w:rsidRPr="00712F37">
              <w:rPr>
                <w:rFonts w:asciiTheme="minorHAnsi" w:hAnsiTheme="minorHAnsi" w:cstheme="minorHAnsi"/>
                <w:sz w:val="18"/>
                <w:szCs w:val="18"/>
              </w:rPr>
              <w:t xml:space="preserve">, ilgili kişiye 15 gün </w:t>
            </w:r>
          </w:p>
          <w:p w14:paraId="4820655A" w14:textId="49B2DA39" w:rsidR="00712F37" w:rsidRPr="00712F37" w:rsidRDefault="00712F37" w:rsidP="00712F37">
            <w:pPr>
              <w:ind w:right="-284"/>
              <w:rPr>
                <w:rFonts w:asciiTheme="minorHAnsi" w:hAnsiTheme="minorHAnsi" w:cstheme="minorHAnsi"/>
                <w:sz w:val="18"/>
                <w:szCs w:val="18"/>
              </w:rPr>
            </w:pPr>
            <w:proofErr w:type="gramStart"/>
            <w:r w:rsidRPr="00712F37">
              <w:rPr>
                <w:rFonts w:asciiTheme="minorHAnsi" w:hAnsiTheme="minorHAnsi" w:cstheme="minorHAnsi"/>
                <w:sz w:val="18"/>
                <w:szCs w:val="18"/>
              </w:rPr>
              <w:t>içerisinde</w:t>
            </w:r>
            <w:proofErr w:type="gramEnd"/>
            <w:r w:rsidRPr="00712F37">
              <w:rPr>
                <w:rFonts w:asciiTheme="minorHAnsi" w:hAnsiTheme="minorHAnsi" w:cstheme="minorHAnsi"/>
                <w:sz w:val="18"/>
                <w:szCs w:val="18"/>
              </w:rPr>
              <w:t xml:space="preserve"> aktarır.</w:t>
            </w:r>
          </w:p>
          <w:p w14:paraId="1DDD1579" w14:textId="77777777" w:rsidR="00712F37" w:rsidRPr="00712F37" w:rsidRDefault="00712F37" w:rsidP="00712F37">
            <w:pPr>
              <w:ind w:right="-284"/>
              <w:rPr>
                <w:rFonts w:asciiTheme="minorHAnsi" w:hAnsiTheme="minorHAnsi" w:cstheme="minorHAnsi"/>
                <w:sz w:val="18"/>
                <w:szCs w:val="18"/>
              </w:rPr>
            </w:pPr>
          </w:p>
          <w:p w14:paraId="458D8C63" w14:textId="77777777"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b/>
                <w:sz w:val="18"/>
                <w:szCs w:val="18"/>
              </w:rPr>
              <w:t xml:space="preserve">t) </w:t>
            </w:r>
            <w:proofErr w:type="gramStart"/>
            <w:r w:rsidRPr="00712F37">
              <w:rPr>
                <w:rFonts w:asciiTheme="minorHAnsi" w:hAnsiTheme="minorHAnsi" w:cstheme="minorHAnsi"/>
                <w:sz w:val="18"/>
                <w:szCs w:val="18"/>
              </w:rPr>
              <w:t>Şikayete</w:t>
            </w:r>
            <w:proofErr w:type="gramEnd"/>
            <w:r w:rsidRPr="00712F37">
              <w:rPr>
                <w:rFonts w:asciiTheme="minorHAnsi" w:hAnsiTheme="minorHAnsi" w:cstheme="minorHAnsi"/>
                <w:sz w:val="18"/>
                <w:szCs w:val="18"/>
              </w:rPr>
              <w:t xml:space="preserve"> yönelik gerçekleştirilecek düzeltici faaliyet için MYK ve/ veya TÜRKAK tarafından işlem yapılması gereken </w:t>
            </w:r>
            <w:r w:rsidRPr="00712F37">
              <w:rPr>
                <w:rFonts w:asciiTheme="minorHAnsi" w:hAnsiTheme="minorHAnsi" w:cstheme="minorHAnsi"/>
                <w:sz w:val="18"/>
                <w:szCs w:val="18"/>
              </w:rPr>
              <w:lastRenderedPageBreak/>
              <w:t>durumlarda, işlemin ilgili Kurum tarafından gerçekleştirilme tarihinden sonraki 30 gün içinde tüm faaliyetler gerçekleştirilir ve karar itiraz sahibine belirtmiş olduğu iletişim bilgileri aracılığıyla Kalite</w:t>
            </w:r>
          </w:p>
          <w:p w14:paraId="624F8C1A" w14:textId="77777777" w:rsidR="00712F37" w:rsidRPr="00712F37" w:rsidRDefault="00712F37" w:rsidP="00712F37">
            <w:pPr>
              <w:ind w:right="-284"/>
              <w:rPr>
                <w:rFonts w:asciiTheme="minorHAnsi" w:hAnsiTheme="minorHAnsi" w:cstheme="minorHAnsi"/>
                <w:sz w:val="18"/>
                <w:szCs w:val="18"/>
              </w:rPr>
            </w:pPr>
            <w:r w:rsidRPr="00712F37">
              <w:rPr>
                <w:rFonts w:asciiTheme="minorHAnsi" w:hAnsiTheme="minorHAnsi" w:cstheme="minorHAnsi"/>
                <w:sz w:val="18"/>
                <w:szCs w:val="18"/>
              </w:rPr>
              <w:t xml:space="preserve">Yöneticisi tarafından hem yazılı hem sözlü olarak </w:t>
            </w:r>
            <w:r w:rsidRPr="00712F37">
              <w:rPr>
                <w:rFonts w:asciiTheme="minorHAnsi" w:hAnsiTheme="minorHAnsi" w:cstheme="minorHAnsi"/>
                <w:sz w:val="18"/>
                <w:szCs w:val="18"/>
                <w:shd w:val="clear" w:color="auto" w:fill="FFFFFF"/>
              </w:rPr>
              <w:t>telefon/SMS/e-posta vb. iletişim araçları yoluyla</w:t>
            </w:r>
            <w:r w:rsidRPr="00712F37">
              <w:rPr>
                <w:rFonts w:asciiTheme="minorHAnsi" w:hAnsiTheme="minorHAnsi" w:cstheme="minorHAnsi"/>
                <w:sz w:val="18"/>
                <w:szCs w:val="18"/>
              </w:rPr>
              <w:t xml:space="preserve"> bildirilir.</w:t>
            </w:r>
          </w:p>
          <w:p w14:paraId="6F5CA317" w14:textId="5804CC79" w:rsidR="004A59FB" w:rsidRPr="00DA7C3D" w:rsidRDefault="004A59FB" w:rsidP="00AF6B86">
            <w:pPr>
              <w:ind w:left="-57" w:right="-284"/>
              <w:rPr>
                <w:rFonts w:asciiTheme="minorHAnsi" w:hAnsiTheme="minorHAnsi" w:cstheme="minorHAnsi"/>
                <w:sz w:val="18"/>
                <w:szCs w:val="18"/>
              </w:rPr>
            </w:pPr>
          </w:p>
        </w:tc>
      </w:tr>
      <w:tr w:rsidR="004A59FB" w:rsidRPr="00DA7C3D" w14:paraId="0387E354" w14:textId="77777777" w:rsidTr="001B2A8C">
        <w:tc>
          <w:tcPr>
            <w:tcW w:w="2269" w:type="dxa"/>
            <w:shd w:val="clear" w:color="auto" w:fill="EAF1DD" w:themeFill="accent3" w:themeFillTint="33"/>
          </w:tcPr>
          <w:p w14:paraId="514E8DCD" w14:textId="0242F317" w:rsidR="004A59FB" w:rsidRPr="00DA7C3D" w:rsidRDefault="004A59FB" w:rsidP="00403FF7">
            <w:pPr>
              <w:pStyle w:val="AralkYok"/>
              <w:rPr>
                <w:rFonts w:cstheme="minorHAnsi"/>
                <w:b/>
                <w:sz w:val="18"/>
                <w:szCs w:val="18"/>
              </w:rPr>
            </w:pPr>
            <w:r w:rsidRPr="00DA7C3D">
              <w:rPr>
                <w:rFonts w:cstheme="minorHAnsi"/>
                <w:b/>
                <w:sz w:val="18"/>
                <w:szCs w:val="18"/>
              </w:rPr>
              <w:lastRenderedPageBreak/>
              <w:t>2</w:t>
            </w:r>
            <w:r w:rsidR="00403FF7" w:rsidRPr="00DA7C3D">
              <w:rPr>
                <w:rFonts w:cstheme="minorHAnsi"/>
                <w:b/>
                <w:sz w:val="18"/>
                <w:szCs w:val="18"/>
              </w:rPr>
              <w:t>2</w:t>
            </w:r>
            <w:r w:rsidRPr="00DA7C3D">
              <w:rPr>
                <w:rFonts w:cstheme="minorHAnsi"/>
                <w:b/>
                <w:sz w:val="18"/>
                <w:szCs w:val="18"/>
              </w:rPr>
              <w:t>.BELGE LOGO ve MARKA KULLANIMI</w:t>
            </w:r>
          </w:p>
        </w:tc>
        <w:tc>
          <w:tcPr>
            <w:tcW w:w="8788" w:type="dxa"/>
            <w:gridSpan w:val="8"/>
          </w:tcPr>
          <w:p w14:paraId="4DA2E2EA" w14:textId="77777777" w:rsidR="004A59FB" w:rsidRPr="00DA7C3D" w:rsidRDefault="004A59FB" w:rsidP="001B5900">
            <w:pPr>
              <w:ind w:left="-57"/>
              <w:rPr>
                <w:rFonts w:asciiTheme="minorHAnsi" w:hAnsiTheme="minorHAnsi" w:cstheme="minorHAnsi"/>
                <w:b/>
                <w:sz w:val="18"/>
                <w:szCs w:val="18"/>
              </w:rPr>
            </w:pPr>
            <w:proofErr w:type="spellStart"/>
            <w:r w:rsidRPr="00DA7C3D">
              <w:rPr>
                <w:rFonts w:asciiTheme="minorHAnsi" w:hAnsiTheme="minorHAnsi" w:cstheme="minorHAnsi"/>
                <w:b/>
                <w:sz w:val="18"/>
                <w:szCs w:val="18"/>
              </w:rPr>
              <w:t>A.Logo</w:t>
            </w:r>
            <w:proofErr w:type="spellEnd"/>
            <w:r w:rsidRPr="00DA7C3D">
              <w:rPr>
                <w:rFonts w:asciiTheme="minorHAnsi" w:hAnsiTheme="minorHAnsi" w:cstheme="minorHAnsi"/>
                <w:b/>
                <w:sz w:val="18"/>
                <w:szCs w:val="18"/>
              </w:rPr>
              <w:t xml:space="preserve"> ve Marka Kullanımı</w:t>
            </w:r>
          </w:p>
          <w:p w14:paraId="23988C4E" w14:textId="77777777" w:rsidR="001B5900" w:rsidRPr="00DA7C3D" w:rsidRDefault="001B5900" w:rsidP="001B5900">
            <w:pPr>
              <w:ind w:left="-57"/>
              <w:rPr>
                <w:rFonts w:asciiTheme="minorHAnsi" w:hAnsiTheme="minorHAnsi" w:cstheme="minorHAnsi"/>
                <w:b/>
                <w:sz w:val="18"/>
                <w:szCs w:val="18"/>
              </w:rPr>
            </w:pPr>
            <w:r w:rsidRPr="00DA7C3D">
              <w:rPr>
                <w:rFonts w:asciiTheme="minorHAnsi" w:hAnsiTheme="minorHAnsi" w:cstheme="minorHAnsi"/>
                <w:sz w:val="18"/>
                <w:szCs w:val="18"/>
              </w:rPr>
              <w:t xml:space="preserve">TAGED İktisadi İşletmesi </w:t>
            </w:r>
            <w:proofErr w:type="gramStart"/>
            <w:r w:rsidRPr="00DA7C3D">
              <w:rPr>
                <w:rFonts w:asciiTheme="minorHAnsi" w:hAnsiTheme="minorHAnsi" w:cstheme="minorHAnsi"/>
                <w:sz w:val="18"/>
                <w:szCs w:val="18"/>
              </w:rPr>
              <w:t>logo</w:t>
            </w:r>
            <w:proofErr w:type="gramEnd"/>
            <w:r w:rsidRPr="00DA7C3D">
              <w:rPr>
                <w:rFonts w:asciiTheme="minorHAnsi" w:hAnsiTheme="minorHAnsi" w:cstheme="minorHAnsi"/>
                <w:sz w:val="18"/>
                <w:szCs w:val="18"/>
              </w:rPr>
              <w:t xml:space="preserve"> ve marka kullanım şartlarını usul ve esasları başvuru sözleşmelerinde belirtir ve bu şartları onaylayan adaylar başvuru sözleşmesini imzalayarak sorumlulukları kabul ettiklerini belirtir.</w:t>
            </w:r>
          </w:p>
          <w:p w14:paraId="2E4B534B" w14:textId="77777777" w:rsidR="001B5900" w:rsidRPr="00DA7C3D" w:rsidRDefault="001B5900" w:rsidP="001B5900">
            <w:pPr>
              <w:ind w:left="-57"/>
              <w:rPr>
                <w:rFonts w:asciiTheme="minorHAnsi" w:hAnsiTheme="minorHAnsi" w:cstheme="minorHAnsi"/>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Logo ve Marka kullanımına ilişkin hususlar aşağıda maddelerde belirtilmiştir.</w:t>
            </w:r>
          </w:p>
          <w:p w14:paraId="1AC73E9D" w14:textId="77777777" w:rsidR="001B5900" w:rsidRPr="00DA7C3D" w:rsidRDefault="001B5900" w:rsidP="001B5900">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Belgelendirilen kişinin veya ilişkili olduğu kuruluşun tüm reklam çalışmalarında ve iş raporlarında kullanılabilir.</w:t>
            </w:r>
          </w:p>
          <w:p w14:paraId="68B9C2C2" w14:textId="77777777" w:rsidR="001B5900" w:rsidRPr="00DA7C3D" w:rsidRDefault="001B5900" w:rsidP="001B5900">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TAGED İktisadi İşletmesi hakkında kötüleme, karalama gibi çalışmalarda </w:t>
            </w:r>
            <w:proofErr w:type="gramStart"/>
            <w:r w:rsidRPr="00DA7C3D">
              <w:rPr>
                <w:rFonts w:asciiTheme="minorHAnsi" w:hAnsiTheme="minorHAnsi" w:cstheme="minorHAnsi"/>
                <w:sz w:val="18"/>
                <w:szCs w:val="18"/>
              </w:rPr>
              <w:t>logo</w:t>
            </w:r>
            <w:proofErr w:type="gramEnd"/>
            <w:r w:rsidRPr="00DA7C3D">
              <w:rPr>
                <w:rFonts w:asciiTheme="minorHAnsi" w:hAnsiTheme="minorHAnsi" w:cstheme="minorHAnsi"/>
                <w:sz w:val="18"/>
                <w:szCs w:val="18"/>
              </w:rPr>
              <w:t xml:space="preserve"> ve marka kullanılamaz.</w:t>
            </w:r>
          </w:p>
          <w:p w14:paraId="39716F62" w14:textId="77777777" w:rsidR="001B5900" w:rsidRPr="00DA7C3D" w:rsidRDefault="001B5900" w:rsidP="001B5900">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Logo ve marka, ilgili belge kapsamındaki faaliyet alanları dışında kullanılamaz.</w:t>
            </w:r>
          </w:p>
          <w:p w14:paraId="4FCAD373" w14:textId="77777777" w:rsidR="001B5900" w:rsidRPr="00DA7C3D" w:rsidRDefault="001B5900" w:rsidP="001B5900">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Logo ve marka, reklam tanıtım amaçlı kullanımlarda sayfa yapısına uygun olarak okunabilirliği bozulmayacak şekilde boyutu orantılı olarak değiştirilebilir.</w:t>
            </w:r>
          </w:p>
          <w:p w14:paraId="331EBC3E" w14:textId="77777777" w:rsidR="001B5900" w:rsidRPr="00DA7C3D" w:rsidRDefault="001B5900" w:rsidP="001B5900">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Logo ve marka, başka bir </w:t>
            </w:r>
            <w:proofErr w:type="gramStart"/>
            <w:r w:rsidRPr="00DA7C3D">
              <w:rPr>
                <w:rFonts w:asciiTheme="minorHAnsi" w:hAnsiTheme="minorHAnsi" w:cstheme="minorHAnsi"/>
                <w:sz w:val="18"/>
                <w:szCs w:val="18"/>
              </w:rPr>
              <w:t>logonun</w:t>
            </w:r>
            <w:proofErr w:type="gramEnd"/>
            <w:r w:rsidRPr="00DA7C3D">
              <w:rPr>
                <w:rFonts w:asciiTheme="minorHAnsi" w:hAnsiTheme="minorHAnsi" w:cstheme="minorHAnsi"/>
                <w:sz w:val="18"/>
                <w:szCs w:val="18"/>
              </w:rPr>
              <w:t xml:space="preserve"> parçası, tanıtım ögesi vb. olarak kullanılamaz.</w:t>
            </w:r>
          </w:p>
          <w:p w14:paraId="3D286BB8" w14:textId="77777777" w:rsidR="001B5900" w:rsidRPr="00DA7C3D" w:rsidRDefault="001B5900" w:rsidP="001B5900">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Belgeli kişinin belgesinin askıya alınması ve iptali gibi durumlarda personel ve ilişkili kuruluşun </w:t>
            </w:r>
            <w:proofErr w:type="gramStart"/>
            <w:r w:rsidRPr="00DA7C3D">
              <w:rPr>
                <w:rFonts w:asciiTheme="minorHAnsi" w:hAnsiTheme="minorHAnsi" w:cstheme="minorHAnsi"/>
                <w:sz w:val="18"/>
                <w:szCs w:val="18"/>
              </w:rPr>
              <w:t>logo</w:t>
            </w:r>
            <w:proofErr w:type="gramEnd"/>
            <w:r w:rsidRPr="00DA7C3D">
              <w:rPr>
                <w:rFonts w:asciiTheme="minorHAnsi" w:hAnsiTheme="minorHAnsi" w:cstheme="minorHAnsi"/>
                <w:sz w:val="18"/>
                <w:szCs w:val="18"/>
              </w:rPr>
              <w:t xml:space="preserve"> ve marka kullanımı durdurulmalıdır.</w:t>
            </w:r>
          </w:p>
          <w:p w14:paraId="52B93979" w14:textId="77777777" w:rsidR="001B5900" w:rsidRPr="00DA7C3D" w:rsidRDefault="001B5900" w:rsidP="001B5900">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TÜRKAK logosunu kullanırken Türk Akreditasyon Kurumu’nun dokümanları çerçevesinde kullanır. </w:t>
            </w:r>
          </w:p>
          <w:p w14:paraId="26DEC9AD" w14:textId="77777777" w:rsidR="001B5900" w:rsidRPr="00DA7C3D" w:rsidRDefault="001B5900" w:rsidP="001B5900">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MYK logosunu kullanırken Mesleki Yeterlilik Kurumu dokümanları çerçevesinde kullanır.</w:t>
            </w:r>
          </w:p>
          <w:p w14:paraId="4BEBA8D8" w14:textId="77777777" w:rsidR="001B5900" w:rsidRPr="00DA7C3D" w:rsidRDefault="001B5900" w:rsidP="001B5900">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Belgeli kişi veya çalıştıkları kuruluşun, burada belirtilen şartları yerine getirmediği takdirde, belgesi askıya alınır veya iptal edilir.</w:t>
            </w:r>
          </w:p>
          <w:p w14:paraId="4C4978A0" w14:textId="77777777" w:rsidR="0050498A" w:rsidRDefault="001B5900" w:rsidP="001B5900">
            <w:pPr>
              <w:ind w:left="-57" w:right="-284"/>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 TAGED İktisadi İşletmesi </w:t>
            </w:r>
            <w:proofErr w:type="gramStart"/>
            <w:r w:rsidRPr="00DA7C3D">
              <w:rPr>
                <w:rFonts w:asciiTheme="minorHAnsi" w:hAnsiTheme="minorHAnsi" w:cstheme="minorHAnsi"/>
                <w:sz w:val="18"/>
                <w:szCs w:val="18"/>
              </w:rPr>
              <w:t>logo</w:t>
            </w:r>
            <w:proofErr w:type="gramEnd"/>
            <w:r w:rsidRPr="00DA7C3D">
              <w:rPr>
                <w:rFonts w:asciiTheme="minorHAnsi" w:hAnsiTheme="minorHAnsi" w:cstheme="minorHAnsi"/>
                <w:sz w:val="18"/>
                <w:szCs w:val="18"/>
              </w:rPr>
              <w:t xml:space="preserve"> ve marka kullanımı konusunda verdiği izni tek taraflı olarak, kaldırma ya da</w:t>
            </w:r>
          </w:p>
          <w:p w14:paraId="6D6A8BAE" w14:textId="77777777" w:rsidR="004F4B9F" w:rsidRDefault="001B5900" w:rsidP="001B5900">
            <w:pPr>
              <w:ind w:left="-57" w:right="-284"/>
              <w:rPr>
                <w:rFonts w:asciiTheme="minorHAnsi" w:hAnsiTheme="minorHAnsi" w:cstheme="minorHAnsi"/>
                <w:sz w:val="18"/>
                <w:szCs w:val="18"/>
              </w:rPr>
            </w:pPr>
            <w:proofErr w:type="gramStart"/>
            <w:r w:rsidRPr="00DA7C3D">
              <w:rPr>
                <w:rFonts w:asciiTheme="minorHAnsi" w:hAnsiTheme="minorHAnsi" w:cstheme="minorHAnsi"/>
                <w:sz w:val="18"/>
                <w:szCs w:val="18"/>
              </w:rPr>
              <w:t>koşullarını</w:t>
            </w:r>
            <w:proofErr w:type="gramEnd"/>
            <w:r w:rsidRPr="00DA7C3D">
              <w:rPr>
                <w:rFonts w:asciiTheme="minorHAnsi" w:hAnsiTheme="minorHAnsi" w:cstheme="minorHAnsi"/>
                <w:sz w:val="18"/>
                <w:szCs w:val="18"/>
              </w:rPr>
              <w:t xml:space="preserve"> değiştirme hakkına her zaman sahiptir. TAGED İktisadi İşletmesi bu ilkelere uymayan, TAGED İktisadi </w:t>
            </w:r>
          </w:p>
          <w:p w14:paraId="2AB94CBF" w14:textId="083C22BA" w:rsidR="001B5900" w:rsidRPr="00DA7C3D" w:rsidRDefault="001B5900" w:rsidP="001B5900">
            <w:pPr>
              <w:ind w:left="-57" w:right="-284"/>
              <w:rPr>
                <w:rFonts w:asciiTheme="minorHAnsi" w:hAnsiTheme="minorHAnsi" w:cstheme="minorHAnsi"/>
                <w:b/>
                <w:sz w:val="18"/>
                <w:szCs w:val="18"/>
              </w:rPr>
            </w:pPr>
            <w:r w:rsidRPr="00DA7C3D">
              <w:rPr>
                <w:rFonts w:asciiTheme="minorHAnsi" w:hAnsiTheme="minorHAnsi" w:cstheme="minorHAnsi"/>
                <w:sz w:val="18"/>
                <w:szCs w:val="18"/>
              </w:rPr>
              <w:t>İşletmesi haklarını çiğneyen veya diğer yasalara aykırı kullanım durumlarına karşı harekete geçme hakkını saklı tutar.</w:t>
            </w:r>
          </w:p>
          <w:p w14:paraId="5F1BFA6C" w14:textId="77777777" w:rsidR="004A59FB" w:rsidRPr="00DA7C3D" w:rsidRDefault="004A59FB" w:rsidP="00CB5FF6">
            <w:pPr>
              <w:ind w:left="-57" w:right="-284"/>
              <w:rPr>
                <w:rFonts w:asciiTheme="minorHAnsi" w:hAnsiTheme="minorHAnsi" w:cstheme="minorHAnsi"/>
                <w:sz w:val="18"/>
                <w:szCs w:val="18"/>
              </w:rPr>
            </w:pPr>
          </w:p>
          <w:p w14:paraId="4F62ED0E" w14:textId="77777777" w:rsidR="004A59FB" w:rsidRPr="00DA7C3D" w:rsidRDefault="004A59FB" w:rsidP="00CB5FF6">
            <w:pPr>
              <w:ind w:left="-57"/>
              <w:rPr>
                <w:rFonts w:asciiTheme="minorHAnsi" w:hAnsiTheme="minorHAnsi" w:cstheme="minorHAnsi"/>
                <w:b/>
                <w:sz w:val="18"/>
                <w:szCs w:val="18"/>
              </w:rPr>
            </w:pPr>
            <w:proofErr w:type="spellStart"/>
            <w:r w:rsidRPr="00DA7C3D">
              <w:rPr>
                <w:rFonts w:asciiTheme="minorHAnsi" w:hAnsiTheme="minorHAnsi" w:cstheme="minorHAnsi"/>
                <w:b/>
                <w:sz w:val="18"/>
                <w:szCs w:val="18"/>
              </w:rPr>
              <w:t>B.Belge</w:t>
            </w:r>
            <w:proofErr w:type="spellEnd"/>
            <w:r w:rsidRPr="00DA7C3D">
              <w:rPr>
                <w:rFonts w:asciiTheme="minorHAnsi" w:hAnsiTheme="minorHAnsi" w:cstheme="minorHAnsi"/>
                <w:b/>
                <w:sz w:val="18"/>
                <w:szCs w:val="18"/>
              </w:rPr>
              <w:t xml:space="preserve"> Kullanımı</w:t>
            </w:r>
          </w:p>
          <w:p w14:paraId="212D1A8A" w14:textId="77777777" w:rsidR="004A59FB" w:rsidRPr="00DA7C3D" w:rsidRDefault="004A59FB" w:rsidP="00CB5FF6">
            <w:pPr>
              <w:ind w:left="-57" w:right="-284"/>
              <w:rPr>
                <w:rFonts w:asciiTheme="minorHAnsi" w:hAnsiTheme="minorHAnsi" w:cstheme="minorHAnsi"/>
                <w:sz w:val="18"/>
                <w:szCs w:val="18"/>
              </w:rPr>
            </w:pPr>
          </w:p>
          <w:p w14:paraId="4ED09562" w14:textId="77777777" w:rsidR="001B5900" w:rsidRPr="00DA7C3D" w:rsidRDefault="001B5900" w:rsidP="001B5900">
            <w:pPr>
              <w:ind w:left="-57"/>
              <w:rPr>
                <w:rFonts w:asciiTheme="minorHAnsi" w:hAnsiTheme="minorHAnsi" w:cstheme="minorHAnsi"/>
                <w:b/>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TAGED İktisadi İşletmesi belge kullanım şartlarını usul ve esasları başvuru sözleşmelerinde belirtir ve bu şartları onaylayan adaylar başvuru sözleşmesini imzalayarak sorumlulukları kabul ettiklerini belirtir.</w:t>
            </w:r>
          </w:p>
          <w:p w14:paraId="32FFB3BC" w14:textId="77777777" w:rsidR="001B5900" w:rsidRPr="00DA7C3D" w:rsidRDefault="001B5900" w:rsidP="001B5900">
            <w:pPr>
              <w:ind w:left="-57"/>
              <w:rPr>
                <w:rFonts w:asciiTheme="minorHAnsi" w:hAnsiTheme="minorHAnsi" w:cstheme="minorHAnsi"/>
                <w:sz w:val="18"/>
                <w:szCs w:val="18"/>
              </w:rPr>
            </w:pPr>
            <w:r w:rsidRPr="00DA7C3D">
              <w:rPr>
                <w:rFonts w:asciiTheme="minorHAnsi" w:hAnsiTheme="minorHAnsi" w:cstheme="minorHAnsi"/>
                <w:sz w:val="18"/>
                <w:szCs w:val="18"/>
              </w:rPr>
              <w:sym w:font="Symbol" w:char="F0B7"/>
            </w:r>
            <w:r w:rsidRPr="00DA7C3D">
              <w:rPr>
                <w:rFonts w:asciiTheme="minorHAnsi" w:hAnsiTheme="minorHAnsi" w:cstheme="minorHAnsi"/>
                <w:sz w:val="18"/>
                <w:szCs w:val="18"/>
              </w:rPr>
              <w:t>Belge kullanımına ilişkin hususlar aşağıda maddelerde belirtilmiştir.</w:t>
            </w:r>
          </w:p>
          <w:p w14:paraId="169EF2B0" w14:textId="77777777" w:rsidR="001B5900" w:rsidRPr="00DA7C3D" w:rsidRDefault="001B5900" w:rsidP="001B5900">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sahibi, belge üzerinde herhangi bir değişiklik yapamaz ve belgeyi yanıltıcı şekilde kullanamaz.</w:t>
            </w:r>
          </w:p>
          <w:p w14:paraId="6AD11709" w14:textId="77777777" w:rsidR="001B5900" w:rsidRPr="00DA7C3D" w:rsidRDefault="001B5900" w:rsidP="001B5900">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Belgelendirilmiş kişi belgeyi başkasına devredemez, kullandıramaz.</w:t>
            </w:r>
          </w:p>
          <w:p w14:paraId="726DB0F3" w14:textId="77777777" w:rsidR="001B5900" w:rsidRPr="00DA7C3D" w:rsidRDefault="001B5900" w:rsidP="001B5900">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sahibi aday, belgesini aldığı ilgili yeterlilik faaliyet alanları dışında belgesini kullanamaz.</w:t>
            </w:r>
          </w:p>
          <w:p w14:paraId="752A3DB4" w14:textId="77777777" w:rsidR="001B5900" w:rsidRPr="00DA7C3D" w:rsidRDefault="001B5900" w:rsidP="001B5900">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TAGED İktisadi İşletmesi ‘</w:t>
            </w:r>
            <w:proofErr w:type="spellStart"/>
            <w:r w:rsidRPr="00DA7C3D">
              <w:rPr>
                <w:rFonts w:asciiTheme="minorHAnsi" w:hAnsiTheme="minorHAnsi" w:cstheme="minorHAnsi"/>
                <w:sz w:val="18"/>
                <w:szCs w:val="18"/>
              </w:rPr>
              <w:t>nin</w:t>
            </w:r>
            <w:proofErr w:type="spellEnd"/>
            <w:r w:rsidRPr="00DA7C3D">
              <w:rPr>
                <w:rFonts w:asciiTheme="minorHAnsi" w:hAnsiTheme="minorHAnsi" w:cstheme="minorHAnsi"/>
                <w:sz w:val="18"/>
                <w:szCs w:val="18"/>
              </w:rPr>
              <w:t xml:space="preserve"> mülkiyetinde olup ilgili ulusal yeterliliklere, belgelendirme </w:t>
            </w:r>
            <w:proofErr w:type="gramStart"/>
            <w:r w:rsidRPr="00DA7C3D">
              <w:rPr>
                <w:rFonts w:asciiTheme="minorHAnsi" w:hAnsiTheme="minorHAnsi" w:cstheme="minorHAnsi"/>
                <w:sz w:val="18"/>
                <w:szCs w:val="18"/>
              </w:rPr>
              <w:t>prosedürlerine</w:t>
            </w:r>
            <w:proofErr w:type="gramEnd"/>
            <w:r w:rsidRPr="00DA7C3D">
              <w:rPr>
                <w:rFonts w:asciiTheme="minorHAnsi" w:hAnsiTheme="minorHAnsi" w:cstheme="minorHAnsi"/>
                <w:sz w:val="18"/>
                <w:szCs w:val="18"/>
              </w:rPr>
              <w:t xml:space="preserve"> uyulduğu müddetçe ve belgenin geçerli olduğu süre içerisinde kişi belgeyi kullanım hakkına sahiptir.</w:t>
            </w:r>
          </w:p>
          <w:p w14:paraId="708E2417" w14:textId="77777777" w:rsidR="001B5900" w:rsidRPr="00DA7C3D" w:rsidRDefault="001B5900" w:rsidP="001B5900">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Belgenin üzerinde herhangi bir yırtılma, anlaşılmasını engelleyecek tahribat vb. olması durumlarında belgenin kullanımına son verilmeli ve belgenin yenilenmesi için TAGED İktisadi İşletmesi’ ne eski belge ile birlikte başvuruda bulunulmalıdır.</w:t>
            </w:r>
          </w:p>
          <w:p w14:paraId="180B7062" w14:textId="77777777" w:rsidR="001B5900" w:rsidRPr="00DA7C3D" w:rsidRDefault="001B5900" w:rsidP="001B5900">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 xml:space="preserve">Belge askı süresince geçici olarak geçersizdir. Askı sürecine ilişkin durum gerektiğinde TAGED İktisadi </w:t>
            </w:r>
            <w:proofErr w:type="gramStart"/>
            <w:r w:rsidRPr="00DA7C3D">
              <w:rPr>
                <w:rFonts w:asciiTheme="minorHAnsi" w:hAnsiTheme="minorHAnsi" w:cstheme="minorHAnsi"/>
                <w:sz w:val="18"/>
                <w:szCs w:val="18"/>
              </w:rPr>
              <w:t>İşletmesi  tarafından</w:t>
            </w:r>
            <w:proofErr w:type="gramEnd"/>
            <w:r w:rsidRPr="00DA7C3D">
              <w:rPr>
                <w:rFonts w:asciiTheme="minorHAnsi" w:hAnsiTheme="minorHAnsi" w:cstheme="minorHAnsi"/>
                <w:sz w:val="18"/>
                <w:szCs w:val="18"/>
              </w:rPr>
              <w:t xml:space="preserve"> ilan edilebilir.</w:t>
            </w:r>
          </w:p>
          <w:p w14:paraId="09E313FB" w14:textId="77777777" w:rsidR="001B5900" w:rsidRPr="00DA7C3D" w:rsidRDefault="001B5900" w:rsidP="001B5900">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sahibi, belgesini kaybetmesi durumunda, dilekçe ile TAGED İktisadi İşletmesi’ ne bildirmelidir.</w:t>
            </w:r>
          </w:p>
          <w:p w14:paraId="67823662" w14:textId="77777777" w:rsidR="001B5900" w:rsidRPr="00DA7C3D" w:rsidRDefault="001B5900" w:rsidP="001B5900">
            <w:pPr>
              <w:ind w:left="-57"/>
              <w:rPr>
                <w:rFonts w:asciiTheme="minorHAnsi" w:hAnsiTheme="minorHAnsi" w:cstheme="minorHAnsi"/>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 belge sahibi tarafından ilgili alanda yeterliliğini göstermek amacıyla dergi, kitap vb. yayınlar ve elektronik ortamda kullanılabilir.</w:t>
            </w:r>
          </w:p>
          <w:p w14:paraId="096D4245" w14:textId="77777777" w:rsidR="001B5900" w:rsidRPr="00DA7C3D" w:rsidRDefault="001B5900" w:rsidP="001B5900">
            <w:pPr>
              <w:ind w:left="-57"/>
              <w:rPr>
                <w:rFonts w:asciiTheme="minorHAnsi" w:hAnsiTheme="minorHAnsi" w:cstheme="minorHAnsi"/>
                <w:b/>
                <w:sz w:val="18"/>
                <w:szCs w:val="18"/>
              </w:rPr>
            </w:pPr>
            <w:r w:rsidRPr="00DA7C3D">
              <w:rPr>
                <w:rFonts w:asciiTheme="minorHAnsi" w:hAnsiTheme="minorHAnsi" w:cstheme="minorHAnsi"/>
                <w:sz w:val="18"/>
                <w:szCs w:val="18"/>
              </w:rPr>
              <w:t xml:space="preserve">     </w:t>
            </w:r>
            <w:r w:rsidRPr="00DA7C3D">
              <w:rPr>
                <w:rFonts w:asciiTheme="minorHAnsi" w:hAnsiTheme="minorHAnsi" w:cstheme="minorHAnsi"/>
                <w:sz w:val="18"/>
                <w:szCs w:val="18"/>
              </w:rPr>
              <w:sym w:font="Symbol" w:char="F0A8"/>
            </w:r>
            <w:r w:rsidRPr="00DA7C3D">
              <w:rPr>
                <w:rFonts w:asciiTheme="minorHAnsi" w:hAnsiTheme="minorHAnsi" w:cstheme="minorHAnsi"/>
                <w:sz w:val="18"/>
                <w:szCs w:val="18"/>
              </w:rPr>
              <w:t>Belgenin iptali durumunda belge kullanımı son bulacaktır. Belge, belge sahibi tarafından 15 gün içerisinde TAGED İktisadi İşletmesi’ ne teslim edilmelidir.</w:t>
            </w:r>
          </w:p>
          <w:p w14:paraId="6D056887" w14:textId="77777777" w:rsidR="004A59FB" w:rsidRPr="00DA7C3D" w:rsidRDefault="004A59FB" w:rsidP="00CB5FF6">
            <w:pPr>
              <w:pStyle w:val="AralkYok"/>
              <w:rPr>
                <w:rFonts w:cstheme="minorHAnsi"/>
                <w:sz w:val="18"/>
                <w:szCs w:val="18"/>
                <w:u w:val="single"/>
              </w:rPr>
            </w:pPr>
          </w:p>
        </w:tc>
      </w:tr>
    </w:tbl>
    <w:p w14:paraId="0F28D0BB" w14:textId="64F81DBE" w:rsidR="00363608" w:rsidRPr="0050498A" w:rsidRDefault="00363608" w:rsidP="00363608">
      <w:pPr>
        <w:ind w:left="-142" w:right="-284"/>
        <w:rPr>
          <w:rFonts w:asciiTheme="minorHAnsi" w:hAnsiTheme="minorHAnsi" w:cstheme="minorHAnsi"/>
          <w:b/>
          <w:sz w:val="18"/>
          <w:szCs w:val="18"/>
        </w:rPr>
      </w:pPr>
      <w:bookmarkStart w:id="1" w:name="_GoBack"/>
      <w:bookmarkEnd w:id="1"/>
      <w:r w:rsidRPr="0050498A">
        <w:rPr>
          <w:rFonts w:asciiTheme="minorHAnsi" w:hAnsiTheme="minorHAnsi" w:cstheme="minorHAnsi"/>
          <w:b/>
          <w:sz w:val="18"/>
          <w:szCs w:val="18"/>
        </w:rPr>
        <w:t>2</w:t>
      </w:r>
      <w:r w:rsidR="00722974" w:rsidRPr="0050498A">
        <w:rPr>
          <w:rFonts w:asciiTheme="minorHAnsi" w:hAnsiTheme="minorHAnsi" w:cstheme="minorHAnsi"/>
          <w:b/>
          <w:sz w:val="18"/>
          <w:szCs w:val="18"/>
        </w:rPr>
        <w:t>3</w:t>
      </w:r>
      <w:r w:rsidRPr="0050498A">
        <w:rPr>
          <w:rFonts w:asciiTheme="minorHAnsi" w:hAnsiTheme="minorHAnsi" w:cstheme="minorHAnsi"/>
          <w:b/>
          <w:sz w:val="18"/>
          <w:szCs w:val="18"/>
        </w:rPr>
        <w:t>.REVİZYON DURUMU</w:t>
      </w:r>
    </w:p>
    <w:tbl>
      <w:tblPr>
        <w:tblStyle w:val="TabloKlavuzu"/>
        <w:tblpPr w:leftFromText="141" w:rightFromText="141" w:vertAnchor="text" w:horzAnchor="margin" w:tblpY="423"/>
        <w:tblW w:w="10598" w:type="dxa"/>
        <w:tblLook w:val="04A0" w:firstRow="1" w:lastRow="0" w:firstColumn="1" w:lastColumn="0" w:noHBand="0" w:noVBand="1"/>
      </w:tblPr>
      <w:tblGrid>
        <w:gridCol w:w="1242"/>
        <w:gridCol w:w="1418"/>
        <w:gridCol w:w="7938"/>
      </w:tblGrid>
      <w:tr w:rsidR="00363608" w:rsidRPr="00BA5875" w14:paraId="62580A81" w14:textId="77777777" w:rsidTr="001B2A8C">
        <w:tc>
          <w:tcPr>
            <w:tcW w:w="1242" w:type="dxa"/>
            <w:shd w:val="clear" w:color="auto" w:fill="EAF1DD" w:themeFill="accent3" w:themeFillTint="33"/>
          </w:tcPr>
          <w:p w14:paraId="2BDC46CA" w14:textId="77777777" w:rsidR="00363608" w:rsidRPr="000738EA" w:rsidRDefault="00363608" w:rsidP="008138F3">
            <w:pPr>
              <w:tabs>
                <w:tab w:val="left" w:pos="0"/>
              </w:tabs>
              <w:jc w:val="center"/>
              <w:rPr>
                <w:rFonts w:asciiTheme="minorHAnsi" w:hAnsiTheme="minorHAnsi" w:cstheme="minorHAnsi"/>
                <w:b/>
                <w:sz w:val="16"/>
                <w:szCs w:val="16"/>
              </w:rPr>
            </w:pPr>
            <w:r w:rsidRPr="000738EA">
              <w:rPr>
                <w:rFonts w:asciiTheme="minorHAnsi" w:hAnsiTheme="minorHAnsi" w:cstheme="minorHAnsi"/>
                <w:b/>
                <w:sz w:val="16"/>
                <w:szCs w:val="16"/>
              </w:rPr>
              <w:t xml:space="preserve">    Revizyon No</w:t>
            </w:r>
          </w:p>
        </w:tc>
        <w:tc>
          <w:tcPr>
            <w:tcW w:w="1418" w:type="dxa"/>
            <w:shd w:val="clear" w:color="auto" w:fill="EAF1DD" w:themeFill="accent3" w:themeFillTint="33"/>
          </w:tcPr>
          <w:p w14:paraId="3C947758" w14:textId="77777777" w:rsidR="00363608" w:rsidRPr="000738EA" w:rsidRDefault="00363608" w:rsidP="008138F3">
            <w:pPr>
              <w:tabs>
                <w:tab w:val="left" w:pos="0"/>
              </w:tabs>
              <w:jc w:val="center"/>
              <w:rPr>
                <w:rFonts w:asciiTheme="minorHAnsi" w:hAnsiTheme="minorHAnsi" w:cstheme="minorHAnsi"/>
                <w:b/>
                <w:sz w:val="16"/>
                <w:szCs w:val="16"/>
              </w:rPr>
            </w:pPr>
            <w:r w:rsidRPr="000738EA">
              <w:rPr>
                <w:rFonts w:asciiTheme="minorHAnsi" w:hAnsiTheme="minorHAnsi" w:cstheme="minorHAnsi"/>
                <w:b/>
                <w:sz w:val="16"/>
                <w:szCs w:val="16"/>
              </w:rPr>
              <w:t>Revizyon</w:t>
            </w:r>
          </w:p>
          <w:p w14:paraId="26B33B25" w14:textId="77777777" w:rsidR="00363608" w:rsidRPr="000738EA" w:rsidRDefault="00363608" w:rsidP="008138F3">
            <w:pPr>
              <w:tabs>
                <w:tab w:val="left" w:pos="0"/>
              </w:tabs>
              <w:jc w:val="center"/>
              <w:rPr>
                <w:rFonts w:asciiTheme="minorHAnsi" w:hAnsiTheme="minorHAnsi" w:cstheme="minorHAnsi"/>
                <w:b/>
                <w:sz w:val="16"/>
                <w:szCs w:val="16"/>
              </w:rPr>
            </w:pPr>
            <w:r w:rsidRPr="000738EA">
              <w:rPr>
                <w:rFonts w:asciiTheme="minorHAnsi" w:hAnsiTheme="minorHAnsi" w:cstheme="minorHAnsi"/>
                <w:b/>
                <w:sz w:val="16"/>
                <w:szCs w:val="16"/>
              </w:rPr>
              <w:t>Tarihi</w:t>
            </w:r>
          </w:p>
        </w:tc>
        <w:tc>
          <w:tcPr>
            <w:tcW w:w="7938" w:type="dxa"/>
            <w:shd w:val="clear" w:color="auto" w:fill="EAF1DD" w:themeFill="accent3" w:themeFillTint="33"/>
          </w:tcPr>
          <w:p w14:paraId="44F0BB8E" w14:textId="77777777" w:rsidR="00363608" w:rsidRPr="000738EA" w:rsidRDefault="00363608" w:rsidP="008138F3">
            <w:pPr>
              <w:tabs>
                <w:tab w:val="left" w:pos="0"/>
              </w:tabs>
              <w:jc w:val="center"/>
              <w:rPr>
                <w:rFonts w:asciiTheme="minorHAnsi" w:hAnsiTheme="minorHAnsi" w:cstheme="minorHAnsi"/>
                <w:b/>
                <w:sz w:val="16"/>
                <w:szCs w:val="16"/>
              </w:rPr>
            </w:pPr>
            <w:r w:rsidRPr="000738EA">
              <w:rPr>
                <w:rFonts w:asciiTheme="minorHAnsi" w:hAnsiTheme="minorHAnsi" w:cstheme="minorHAnsi"/>
                <w:b/>
                <w:sz w:val="16"/>
                <w:szCs w:val="16"/>
              </w:rPr>
              <w:t>Revizyon Nedeni</w:t>
            </w:r>
          </w:p>
        </w:tc>
      </w:tr>
      <w:tr w:rsidR="00363608" w:rsidRPr="00BA5875" w14:paraId="49531C9C" w14:textId="77777777" w:rsidTr="008138F3">
        <w:tc>
          <w:tcPr>
            <w:tcW w:w="1242" w:type="dxa"/>
            <w:vAlign w:val="center"/>
          </w:tcPr>
          <w:p w14:paraId="6697E17C" w14:textId="77777777" w:rsidR="00363608" w:rsidRPr="00BA5875" w:rsidRDefault="00363608" w:rsidP="008138F3">
            <w:pPr>
              <w:pStyle w:val="TableParagraph"/>
              <w:tabs>
                <w:tab w:val="left" w:pos="0"/>
                <w:tab w:val="left" w:pos="1536"/>
                <w:tab w:val="right" w:leader="dot" w:pos="10652"/>
              </w:tabs>
              <w:ind w:left="0"/>
              <w:jc w:val="center"/>
              <w:rPr>
                <w:rFonts w:asciiTheme="minorHAnsi" w:hAnsiTheme="minorHAnsi" w:cstheme="minorHAnsi"/>
                <w:sz w:val="16"/>
                <w:szCs w:val="16"/>
              </w:rPr>
            </w:pPr>
            <w:r w:rsidRPr="00BA5875">
              <w:rPr>
                <w:rFonts w:asciiTheme="minorHAnsi" w:hAnsiTheme="minorHAnsi" w:cstheme="minorHAnsi"/>
                <w:sz w:val="16"/>
                <w:szCs w:val="16"/>
              </w:rPr>
              <w:t>0</w:t>
            </w:r>
            <w:r>
              <w:rPr>
                <w:rFonts w:asciiTheme="minorHAnsi" w:hAnsiTheme="minorHAnsi" w:cstheme="minorHAnsi"/>
                <w:sz w:val="16"/>
                <w:szCs w:val="16"/>
              </w:rPr>
              <w:t>0</w:t>
            </w:r>
          </w:p>
        </w:tc>
        <w:tc>
          <w:tcPr>
            <w:tcW w:w="1418" w:type="dxa"/>
            <w:vAlign w:val="center"/>
          </w:tcPr>
          <w:p w14:paraId="6BB23E17" w14:textId="09CF5F5F" w:rsidR="00363608" w:rsidRPr="00BA5875" w:rsidRDefault="001B5900" w:rsidP="008138F3">
            <w:pPr>
              <w:pStyle w:val="TableParagraph"/>
              <w:tabs>
                <w:tab w:val="left" w:pos="0"/>
                <w:tab w:val="left" w:pos="1536"/>
                <w:tab w:val="right" w:leader="dot" w:pos="10652"/>
              </w:tabs>
              <w:ind w:left="0"/>
              <w:jc w:val="center"/>
              <w:rPr>
                <w:rFonts w:asciiTheme="minorHAnsi" w:hAnsiTheme="minorHAnsi" w:cstheme="minorHAnsi"/>
                <w:sz w:val="16"/>
                <w:szCs w:val="16"/>
              </w:rPr>
            </w:pPr>
            <w:r>
              <w:rPr>
                <w:rFonts w:asciiTheme="minorHAnsi" w:hAnsiTheme="minorHAnsi" w:cstheme="minorHAnsi"/>
                <w:sz w:val="16"/>
                <w:szCs w:val="16"/>
              </w:rPr>
              <w:t>10.10.2025</w:t>
            </w:r>
          </w:p>
        </w:tc>
        <w:tc>
          <w:tcPr>
            <w:tcW w:w="7938" w:type="dxa"/>
            <w:vAlign w:val="center"/>
          </w:tcPr>
          <w:p w14:paraId="3004F5B6" w14:textId="77777777" w:rsidR="00363608" w:rsidRPr="00BA5875" w:rsidRDefault="00363608" w:rsidP="008138F3">
            <w:pPr>
              <w:tabs>
                <w:tab w:val="left" w:pos="0"/>
              </w:tabs>
              <w:jc w:val="both"/>
              <w:rPr>
                <w:rFonts w:asciiTheme="minorHAnsi" w:hAnsiTheme="minorHAnsi" w:cstheme="minorHAnsi"/>
                <w:sz w:val="16"/>
                <w:szCs w:val="16"/>
                <w:lang w:bidi="tr-TR"/>
              </w:rPr>
            </w:pPr>
            <w:r w:rsidRPr="00BA5875">
              <w:rPr>
                <w:rFonts w:asciiTheme="minorHAnsi" w:hAnsiTheme="minorHAnsi" w:cstheme="minorHAnsi"/>
                <w:sz w:val="16"/>
                <w:szCs w:val="16"/>
                <w:lang w:bidi="tr-TR"/>
              </w:rPr>
              <w:t>İlk yayın</w:t>
            </w:r>
          </w:p>
        </w:tc>
      </w:tr>
      <w:tr w:rsidR="006B396C" w:rsidRPr="00BA5875" w14:paraId="7FE03B3E" w14:textId="77777777" w:rsidTr="008138F3">
        <w:tc>
          <w:tcPr>
            <w:tcW w:w="1242" w:type="dxa"/>
            <w:vAlign w:val="center"/>
          </w:tcPr>
          <w:p w14:paraId="147D702E" w14:textId="3EB08CE3" w:rsidR="006B396C" w:rsidRPr="00BA5875" w:rsidRDefault="006B396C" w:rsidP="0068032A">
            <w:pPr>
              <w:pStyle w:val="TableParagraph"/>
              <w:tabs>
                <w:tab w:val="left" w:pos="0"/>
                <w:tab w:val="left" w:pos="1536"/>
                <w:tab w:val="right" w:leader="dot" w:pos="10652"/>
              </w:tabs>
              <w:ind w:left="0"/>
              <w:jc w:val="center"/>
              <w:rPr>
                <w:rFonts w:asciiTheme="minorHAnsi" w:hAnsiTheme="minorHAnsi" w:cstheme="minorHAnsi"/>
                <w:sz w:val="16"/>
                <w:szCs w:val="16"/>
              </w:rPr>
            </w:pPr>
            <w:r w:rsidRPr="00065DD4">
              <w:rPr>
                <w:rFonts w:asciiTheme="minorHAnsi" w:hAnsiTheme="minorHAnsi" w:cstheme="minorHAnsi"/>
                <w:sz w:val="16"/>
                <w:szCs w:val="16"/>
              </w:rPr>
              <w:t>01</w:t>
            </w:r>
          </w:p>
        </w:tc>
        <w:tc>
          <w:tcPr>
            <w:tcW w:w="1418" w:type="dxa"/>
            <w:vAlign w:val="center"/>
          </w:tcPr>
          <w:p w14:paraId="2B455095" w14:textId="1619AF71" w:rsidR="006B396C" w:rsidRPr="00BA5875" w:rsidRDefault="006B396C" w:rsidP="008138F3">
            <w:pPr>
              <w:pStyle w:val="TableParagraph"/>
              <w:tabs>
                <w:tab w:val="left" w:pos="0"/>
                <w:tab w:val="left" w:pos="1536"/>
                <w:tab w:val="right" w:leader="dot" w:pos="10652"/>
              </w:tabs>
              <w:ind w:left="0"/>
              <w:jc w:val="center"/>
              <w:rPr>
                <w:rFonts w:asciiTheme="minorHAnsi" w:hAnsiTheme="minorHAnsi" w:cstheme="minorHAnsi"/>
                <w:sz w:val="16"/>
                <w:szCs w:val="16"/>
              </w:rPr>
            </w:pPr>
            <w:r>
              <w:rPr>
                <w:rFonts w:asciiTheme="minorHAnsi" w:hAnsiTheme="minorHAnsi" w:cstheme="minorHAnsi"/>
                <w:sz w:val="16"/>
                <w:szCs w:val="16"/>
              </w:rPr>
              <w:t>26.11.2025</w:t>
            </w:r>
          </w:p>
        </w:tc>
        <w:tc>
          <w:tcPr>
            <w:tcW w:w="7938" w:type="dxa"/>
            <w:vAlign w:val="center"/>
          </w:tcPr>
          <w:p w14:paraId="0023FE52" w14:textId="50CD5791" w:rsidR="006B396C" w:rsidRPr="00BA5875" w:rsidRDefault="006B396C" w:rsidP="006B396C">
            <w:pPr>
              <w:tabs>
                <w:tab w:val="left" w:pos="0"/>
              </w:tabs>
              <w:jc w:val="both"/>
              <w:rPr>
                <w:rFonts w:asciiTheme="minorHAnsi" w:hAnsiTheme="minorHAnsi" w:cstheme="minorHAnsi"/>
                <w:sz w:val="16"/>
                <w:szCs w:val="16"/>
                <w:lang w:bidi="tr-TR"/>
              </w:rPr>
            </w:pPr>
            <w:r>
              <w:rPr>
                <w:rFonts w:asciiTheme="minorHAnsi" w:hAnsiTheme="minorHAnsi" w:cstheme="minorHAnsi"/>
                <w:sz w:val="16"/>
                <w:szCs w:val="16"/>
                <w:lang w:bidi="tr-TR"/>
              </w:rPr>
              <w:t>21</w:t>
            </w:r>
            <w:r w:rsidRPr="00065DD4">
              <w:rPr>
                <w:rFonts w:asciiTheme="minorHAnsi" w:hAnsiTheme="minorHAnsi" w:cstheme="minorHAnsi"/>
                <w:sz w:val="16"/>
                <w:szCs w:val="16"/>
                <w:lang w:bidi="tr-TR"/>
              </w:rPr>
              <w:t>.İtiraz Süreci ve</w:t>
            </w:r>
            <w:r>
              <w:rPr>
                <w:rFonts w:asciiTheme="minorHAnsi" w:hAnsiTheme="minorHAnsi" w:cstheme="minorHAnsi"/>
                <w:sz w:val="16"/>
                <w:szCs w:val="16"/>
                <w:lang w:bidi="tr-TR"/>
              </w:rPr>
              <w:t xml:space="preserve"> </w:t>
            </w:r>
            <w:r w:rsidRPr="00065DD4">
              <w:rPr>
                <w:rFonts w:asciiTheme="minorHAnsi" w:hAnsiTheme="minorHAnsi" w:cstheme="minorHAnsi"/>
                <w:sz w:val="16"/>
                <w:szCs w:val="16"/>
                <w:lang w:bidi="tr-TR"/>
              </w:rPr>
              <w:t xml:space="preserve">Şikayet Süreci maddelerinde yer alan ö </w:t>
            </w:r>
            <w:r w:rsidRPr="00065DD4">
              <w:rPr>
                <w:rFonts w:asciiTheme="minorHAnsi" w:hAnsiTheme="minorHAnsi" w:cstheme="minorHAnsi"/>
                <w:b/>
                <w:sz w:val="16"/>
                <w:szCs w:val="16"/>
                <w:lang w:bidi="tr-TR"/>
              </w:rPr>
              <w:t>(</w:t>
            </w:r>
            <w:r w:rsidRPr="00065DD4">
              <w:rPr>
                <w:rFonts w:asciiTheme="minorHAnsi" w:hAnsiTheme="minorHAnsi" w:cstheme="minorHAnsi"/>
                <w:b/>
                <w:i/>
                <w:sz w:val="16"/>
                <w:szCs w:val="16"/>
              </w:rPr>
              <w:t>oy birliği kararı doğrultusunda)</w:t>
            </w:r>
            <w:r w:rsidRPr="00065DD4">
              <w:rPr>
                <w:rFonts w:asciiTheme="minorHAnsi" w:hAnsiTheme="minorHAnsi" w:cstheme="minorHAnsi"/>
                <w:sz w:val="16"/>
                <w:szCs w:val="16"/>
                <w:lang w:bidi="tr-TR"/>
              </w:rPr>
              <w:t xml:space="preserve"> ve s (</w:t>
            </w:r>
            <w:r w:rsidRPr="00065DD4">
              <w:rPr>
                <w:rFonts w:asciiTheme="minorHAnsi" w:hAnsiTheme="minorHAnsi" w:cstheme="minorHAnsi"/>
                <w:b/>
                <w:i/>
                <w:sz w:val="16"/>
                <w:szCs w:val="16"/>
              </w:rPr>
              <w:t>oy birliği ile)</w:t>
            </w:r>
            <w:r w:rsidRPr="00065DD4">
              <w:rPr>
                <w:rFonts w:asciiTheme="minorHAnsi" w:hAnsiTheme="minorHAnsi" w:cstheme="minorHAnsi"/>
                <w:sz w:val="16"/>
                <w:szCs w:val="16"/>
                <w:lang w:bidi="tr-TR"/>
              </w:rPr>
              <w:t xml:space="preserve"> </w:t>
            </w:r>
            <w:proofErr w:type="spellStart"/>
            <w:r w:rsidRPr="00065DD4">
              <w:rPr>
                <w:rFonts w:asciiTheme="minorHAnsi" w:hAnsiTheme="minorHAnsi" w:cstheme="minorHAnsi"/>
                <w:sz w:val="16"/>
                <w:szCs w:val="16"/>
                <w:lang w:bidi="tr-TR"/>
              </w:rPr>
              <w:t>bendlerin</w:t>
            </w:r>
            <w:r>
              <w:rPr>
                <w:rFonts w:asciiTheme="minorHAnsi" w:hAnsiTheme="minorHAnsi" w:cstheme="minorHAnsi"/>
                <w:sz w:val="16"/>
                <w:szCs w:val="16"/>
                <w:lang w:bidi="tr-TR"/>
              </w:rPr>
              <w:t>de</w:t>
            </w:r>
            <w:proofErr w:type="spellEnd"/>
            <w:r>
              <w:rPr>
                <w:rFonts w:asciiTheme="minorHAnsi" w:hAnsiTheme="minorHAnsi" w:cstheme="minorHAnsi"/>
                <w:sz w:val="16"/>
                <w:szCs w:val="16"/>
                <w:lang w:bidi="tr-TR"/>
              </w:rPr>
              <w:t xml:space="preserve"> komitenin  karar alma şekli tanımlanmıştır.</w:t>
            </w:r>
          </w:p>
        </w:tc>
      </w:tr>
      <w:tr w:rsidR="006B396C" w:rsidRPr="00BA5875" w14:paraId="3397A64D" w14:textId="77777777" w:rsidTr="008138F3">
        <w:tc>
          <w:tcPr>
            <w:tcW w:w="1242" w:type="dxa"/>
            <w:vAlign w:val="center"/>
          </w:tcPr>
          <w:p w14:paraId="41D89726" w14:textId="02C0888A" w:rsidR="006B396C" w:rsidRDefault="006B396C" w:rsidP="00C24EA9">
            <w:pPr>
              <w:pStyle w:val="TableParagraph"/>
              <w:tabs>
                <w:tab w:val="left" w:pos="0"/>
                <w:tab w:val="left" w:pos="1536"/>
                <w:tab w:val="right" w:leader="dot" w:pos="10652"/>
              </w:tabs>
              <w:ind w:left="0"/>
              <w:jc w:val="center"/>
              <w:rPr>
                <w:rFonts w:asciiTheme="minorHAnsi" w:hAnsiTheme="minorHAnsi" w:cstheme="minorHAnsi"/>
                <w:sz w:val="16"/>
                <w:szCs w:val="16"/>
              </w:rPr>
            </w:pPr>
          </w:p>
        </w:tc>
        <w:tc>
          <w:tcPr>
            <w:tcW w:w="1418" w:type="dxa"/>
            <w:vAlign w:val="center"/>
          </w:tcPr>
          <w:p w14:paraId="2D2B660C" w14:textId="4FD6E949" w:rsidR="006B396C" w:rsidRDefault="006B396C" w:rsidP="00C24EA9">
            <w:pPr>
              <w:pStyle w:val="TableParagraph"/>
              <w:tabs>
                <w:tab w:val="left" w:pos="0"/>
                <w:tab w:val="left" w:pos="1536"/>
                <w:tab w:val="right" w:leader="dot" w:pos="10652"/>
              </w:tabs>
              <w:ind w:left="0"/>
              <w:jc w:val="center"/>
              <w:rPr>
                <w:rFonts w:asciiTheme="minorHAnsi" w:hAnsiTheme="minorHAnsi" w:cstheme="minorHAnsi"/>
                <w:sz w:val="16"/>
                <w:szCs w:val="16"/>
              </w:rPr>
            </w:pPr>
          </w:p>
        </w:tc>
        <w:tc>
          <w:tcPr>
            <w:tcW w:w="7938" w:type="dxa"/>
            <w:vAlign w:val="center"/>
          </w:tcPr>
          <w:p w14:paraId="74F69AA5" w14:textId="77B4CBEF" w:rsidR="006B396C" w:rsidRDefault="006B396C" w:rsidP="00C24EA9">
            <w:pPr>
              <w:tabs>
                <w:tab w:val="left" w:pos="0"/>
              </w:tabs>
              <w:jc w:val="both"/>
              <w:rPr>
                <w:rFonts w:asciiTheme="minorHAnsi" w:hAnsiTheme="minorHAnsi" w:cstheme="minorHAnsi"/>
                <w:sz w:val="16"/>
                <w:szCs w:val="16"/>
                <w:lang w:bidi="tr-TR"/>
              </w:rPr>
            </w:pPr>
          </w:p>
        </w:tc>
      </w:tr>
    </w:tbl>
    <w:p w14:paraId="4C6CED46" w14:textId="77777777" w:rsidR="00F6532C" w:rsidRPr="00AB7580" w:rsidRDefault="00F6532C" w:rsidP="00056C62">
      <w:pPr>
        <w:pStyle w:val="AralkYok"/>
        <w:rPr>
          <w:rFonts w:cstheme="minorHAnsi"/>
        </w:rPr>
      </w:pPr>
    </w:p>
    <w:sectPr w:rsidR="00F6532C" w:rsidRPr="00AB7580" w:rsidSect="00072A48">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265C2A" w14:textId="77777777" w:rsidR="0081054D" w:rsidRDefault="0081054D" w:rsidP="00072A48">
      <w:pPr>
        <w:spacing w:after="0" w:line="240" w:lineRule="auto"/>
      </w:pPr>
      <w:r>
        <w:separator/>
      </w:r>
    </w:p>
  </w:endnote>
  <w:endnote w:type="continuationSeparator" w:id="0">
    <w:p w14:paraId="7AC96F86" w14:textId="77777777" w:rsidR="0081054D" w:rsidRDefault="0081054D" w:rsidP="00072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DAD826" w14:textId="77777777" w:rsidR="00096CA4" w:rsidRDefault="00096CA4">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4819636"/>
      <w:docPartObj>
        <w:docPartGallery w:val="Page Numbers (Bottom of Page)"/>
        <w:docPartUnique/>
      </w:docPartObj>
    </w:sdtPr>
    <w:sdtEndPr>
      <w:rPr>
        <w:b/>
      </w:rPr>
    </w:sdtEndPr>
    <w:sdtContent>
      <w:sdt>
        <w:sdtPr>
          <w:id w:val="860082579"/>
          <w:docPartObj>
            <w:docPartGallery w:val="Page Numbers (Top of Page)"/>
            <w:docPartUnique/>
          </w:docPartObj>
        </w:sdtPr>
        <w:sdtEndPr>
          <w:rPr>
            <w:b/>
          </w:rPr>
        </w:sdtEndPr>
        <w:sdtContent>
          <w:p w14:paraId="2B1C10B6" w14:textId="77777777" w:rsidR="00096CA4" w:rsidRDefault="00096CA4" w:rsidP="00C62B69">
            <w:pPr>
              <w:pStyle w:val="Altbilgi"/>
              <w:jc w:val="right"/>
              <w:rPr>
                <w:b/>
              </w:rPr>
            </w:pPr>
          </w:p>
          <w:tbl>
            <w:tblPr>
              <w:tblStyle w:val="TabloKlavuzu"/>
              <w:tblW w:w="104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80"/>
            </w:tblGrid>
            <w:tr w:rsidR="00096CA4" w:rsidRPr="00266081" w14:paraId="3EE77224" w14:textId="77777777" w:rsidTr="00C62B69">
              <w:trPr>
                <w:trHeight w:val="377"/>
              </w:trPr>
              <w:tc>
                <w:tcPr>
                  <w:tcW w:w="10480" w:type="dxa"/>
                </w:tcPr>
                <w:sdt>
                  <w:sdtPr>
                    <w:rPr>
                      <w:rFonts w:asciiTheme="minorHAnsi" w:hAnsiTheme="minorHAnsi" w:cstheme="minorHAnsi"/>
                      <w:sz w:val="16"/>
                      <w:szCs w:val="16"/>
                    </w:rPr>
                    <w:id w:val="1986198464"/>
                    <w:docPartObj>
                      <w:docPartGallery w:val="Page Numbers (Top of Page)"/>
                      <w:docPartUnique/>
                    </w:docPartObj>
                  </w:sdtPr>
                  <w:sdtEndPr/>
                  <w:sdtContent>
                    <w:p w14:paraId="6EB9CEFC" w14:textId="77777777" w:rsidR="00096CA4" w:rsidRPr="00266081" w:rsidRDefault="00096CA4" w:rsidP="004A7D93">
                      <w:pPr>
                        <w:pStyle w:val="Altbilgi"/>
                        <w:jc w:val="right"/>
                        <w:rPr>
                          <w:rFonts w:asciiTheme="minorHAnsi" w:hAnsiTheme="minorHAnsi" w:cstheme="minorHAnsi"/>
                          <w:sz w:val="16"/>
                          <w:szCs w:val="16"/>
                        </w:rPr>
                      </w:pPr>
                      <w:r w:rsidRPr="00266081">
                        <w:rPr>
                          <w:rFonts w:asciiTheme="minorHAnsi" w:hAnsiTheme="minorHAnsi" w:cstheme="minorHAnsi"/>
                          <w:sz w:val="16"/>
                          <w:szCs w:val="16"/>
                        </w:rPr>
                        <w:t xml:space="preserve">Sayfa </w:t>
                      </w:r>
                      <w:r w:rsidRPr="00266081">
                        <w:rPr>
                          <w:rFonts w:asciiTheme="minorHAnsi" w:hAnsiTheme="minorHAnsi" w:cstheme="minorHAnsi"/>
                          <w:b/>
                          <w:bCs/>
                          <w:sz w:val="16"/>
                          <w:szCs w:val="16"/>
                        </w:rPr>
                        <w:fldChar w:fldCharType="begin"/>
                      </w:r>
                      <w:r w:rsidRPr="00266081">
                        <w:rPr>
                          <w:rFonts w:asciiTheme="minorHAnsi" w:hAnsiTheme="minorHAnsi" w:cstheme="minorHAnsi"/>
                          <w:b/>
                          <w:bCs/>
                          <w:sz w:val="16"/>
                          <w:szCs w:val="16"/>
                        </w:rPr>
                        <w:instrText>PAGE</w:instrText>
                      </w:r>
                      <w:r w:rsidRPr="00266081">
                        <w:rPr>
                          <w:rFonts w:asciiTheme="minorHAnsi" w:hAnsiTheme="minorHAnsi" w:cstheme="minorHAnsi"/>
                          <w:b/>
                          <w:bCs/>
                          <w:sz w:val="16"/>
                          <w:szCs w:val="16"/>
                        </w:rPr>
                        <w:fldChar w:fldCharType="separate"/>
                      </w:r>
                      <w:r w:rsidR="00056C62">
                        <w:rPr>
                          <w:rFonts w:asciiTheme="minorHAnsi" w:hAnsiTheme="minorHAnsi" w:cstheme="minorHAnsi"/>
                          <w:b/>
                          <w:bCs/>
                          <w:noProof/>
                          <w:sz w:val="16"/>
                          <w:szCs w:val="16"/>
                        </w:rPr>
                        <w:t>13</w:t>
                      </w:r>
                      <w:r w:rsidRPr="00266081">
                        <w:rPr>
                          <w:rFonts w:asciiTheme="minorHAnsi" w:hAnsiTheme="minorHAnsi" w:cstheme="minorHAnsi"/>
                          <w:b/>
                          <w:bCs/>
                          <w:sz w:val="16"/>
                          <w:szCs w:val="16"/>
                        </w:rPr>
                        <w:fldChar w:fldCharType="end"/>
                      </w:r>
                      <w:r w:rsidRPr="00266081">
                        <w:rPr>
                          <w:rFonts w:asciiTheme="minorHAnsi" w:hAnsiTheme="minorHAnsi" w:cstheme="minorHAnsi"/>
                          <w:sz w:val="16"/>
                          <w:szCs w:val="16"/>
                        </w:rPr>
                        <w:t xml:space="preserve"> / </w:t>
                      </w:r>
                      <w:r w:rsidRPr="00266081">
                        <w:rPr>
                          <w:rFonts w:asciiTheme="minorHAnsi" w:hAnsiTheme="minorHAnsi" w:cstheme="minorHAnsi"/>
                          <w:b/>
                          <w:bCs/>
                          <w:sz w:val="16"/>
                          <w:szCs w:val="16"/>
                        </w:rPr>
                        <w:fldChar w:fldCharType="begin"/>
                      </w:r>
                      <w:r w:rsidRPr="00266081">
                        <w:rPr>
                          <w:rFonts w:asciiTheme="minorHAnsi" w:hAnsiTheme="minorHAnsi" w:cstheme="minorHAnsi"/>
                          <w:b/>
                          <w:bCs/>
                          <w:sz w:val="16"/>
                          <w:szCs w:val="16"/>
                        </w:rPr>
                        <w:instrText>NUMPAGES</w:instrText>
                      </w:r>
                      <w:r w:rsidRPr="00266081">
                        <w:rPr>
                          <w:rFonts w:asciiTheme="minorHAnsi" w:hAnsiTheme="minorHAnsi" w:cstheme="minorHAnsi"/>
                          <w:b/>
                          <w:bCs/>
                          <w:sz w:val="16"/>
                          <w:szCs w:val="16"/>
                        </w:rPr>
                        <w:fldChar w:fldCharType="separate"/>
                      </w:r>
                      <w:r w:rsidR="00056C62">
                        <w:rPr>
                          <w:rFonts w:asciiTheme="minorHAnsi" w:hAnsiTheme="minorHAnsi" w:cstheme="minorHAnsi"/>
                          <w:b/>
                          <w:bCs/>
                          <w:noProof/>
                          <w:sz w:val="16"/>
                          <w:szCs w:val="16"/>
                        </w:rPr>
                        <w:t>13</w:t>
                      </w:r>
                      <w:r w:rsidRPr="00266081">
                        <w:rPr>
                          <w:rFonts w:asciiTheme="minorHAnsi" w:hAnsiTheme="minorHAnsi" w:cstheme="minorHAnsi"/>
                          <w:b/>
                          <w:bCs/>
                          <w:sz w:val="16"/>
                          <w:szCs w:val="16"/>
                        </w:rPr>
                        <w:fldChar w:fldCharType="end"/>
                      </w:r>
                    </w:p>
                  </w:sdtContent>
                </w:sdt>
                <w:p w14:paraId="69469494" w14:textId="77777777" w:rsidR="00096CA4" w:rsidRPr="00266081" w:rsidRDefault="00096CA4" w:rsidP="004A7D93">
                  <w:pPr>
                    <w:pStyle w:val="Altbilgi"/>
                    <w:rPr>
                      <w:rFonts w:asciiTheme="minorHAnsi" w:hAnsiTheme="minorHAnsi" w:cstheme="minorHAnsi"/>
                      <w:sz w:val="16"/>
                      <w:szCs w:val="16"/>
                    </w:rPr>
                  </w:pPr>
                  <w:r w:rsidRPr="00266081">
                    <w:rPr>
                      <w:rFonts w:asciiTheme="minorHAnsi" w:hAnsiTheme="minorHAnsi" w:cstheme="minorHAnsi"/>
                      <w:sz w:val="16"/>
                      <w:szCs w:val="16"/>
                    </w:rPr>
                    <w:t xml:space="preserve">                          Hazırlayan                                                                                                                                                           </w:t>
                  </w:r>
                  <w:r>
                    <w:rPr>
                      <w:rFonts w:asciiTheme="minorHAnsi" w:hAnsiTheme="minorHAnsi" w:cstheme="minorHAnsi"/>
                      <w:sz w:val="16"/>
                      <w:szCs w:val="16"/>
                    </w:rPr>
                    <w:t xml:space="preserve">  </w:t>
                  </w:r>
                  <w:r w:rsidRPr="00266081">
                    <w:rPr>
                      <w:rFonts w:asciiTheme="minorHAnsi" w:hAnsiTheme="minorHAnsi" w:cstheme="minorHAnsi"/>
                      <w:sz w:val="16"/>
                      <w:szCs w:val="16"/>
                    </w:rPr>
                    <w:t>Onaylayan</w:t>
                  </w:r>
                </w:p>
                <w:p w14:paraId="53BED57F" w14:textId="72B63C99" w:rsidR="00096CA4" w:rsidRPr="00266081" w:rsidRDefault="00096CA4" w:rsidP="004A7D93">
                  <w:pPr>
                    <w:pStyle w:val="Altbilgi"/>
                    <w:rPr>
                      <w:rFonts w:asciiTheme="minorHAnsi" w:hAnsiTheme="minorHAnsi" w:cstheme="minorHAnsi"/>
                      <w:sz w:val="16"/>
                      <w:szCs w:val="16"/>
                    </w:rPr>
                  </w:pPr>
                  <w:r w:rsidRPr="00266081">
                    <w:rPr>
                      <w:rFonts w:asciiTheme="minorHAnsi" w:hAnsiTheme="minorHAnsi" w:cstheme="minorHAnsi"/>
                      <w:sz w:val="16"/>
                      <w:szCs w:val="16"/>
                    </w:rPr>
                    <w:t xml:space="preserve">                      Kalite Yöneticisi                                                                                                                                                    </w:t>
                  </w:r>
                  <w:r>
                    <w:rPr>
                      <w:rFonts w:asciiTheme="minorHAnsi" w:hAnsiTheme="minorHAnsi" w:cstheme="minorHAnsi"/>
                      <w:sz w:val="16"/>
                      <w:szCs w:val="16"/>
                    </w:rPr>
                    <w:t>İktisadi İşletme Müdürü</w:t>
                  </w:r>
                </w:p>
                <w:p w14:paraId="5B1139E8" w14:textId="77777777" w:rsidR="00096CA4" w:rsidRPr="00266081" w:rsidRDefault="00096CA4" w:rsidP="004A7D93">
                  <w:pPr>
                    <w:pStyle w:val="Altbilgi"/>
                    <w:ind w:right="-2041"/>
                    <w:jc w:val="right"/>
                    <w:rPr>
                      <w:rFonts w:asciiTheme="minorHAnsi" w:hAnsiTheme="minorHAnsi" w:cstheme="minorHAnsi"/>
                      <w:b/>
                      <w:bCs/>
                      <w:sz w:val="16"/>
                      <w:szCs w:val="16"/>
                    </w:rPr>
                  </w:pPr>
                  <w:r w:rsidRPr="00266081">
                    <w:rPr>
                      <w:rFonts w:asciiTheme="minorHAnsi" w:hAnsiTheme="minorHAnsi" w:cstheme="minorHAnsi"/>
                      <w:bCs/>
                      <w:noProof/>
                      <w:sz w:val="16"/>
                      <w:szCs w:val="16"/>
                    </w:rPr>
                    <w:t xml:space="preserve"> </w:t>
                  </w:r>
                  <w:r w:rsidRPr="00266081">
                    <w:rPr>
                      <w:rFonts w:asciiTheme="minorHAnsi" w:hAnsiTheme="minorHAnsi" w:cstheme="minorHAnsi"/>
                      <w:sz w:val="16"/>
                      <w:szCs w:val="16"/>
                    </w:rPr>
                    <w:t xml:space="preserve">        Sayfa </w:t>
                  </w:r>
                  <w:r w:rsidRPr="00266081">
                    <w:rPr>
                      <w:rFonts w:asciiTheme="minorHAnsi" w:hAnsiTheme="minorHAnsi" w:cstheme="minorHAnsi"/>
                      <w:b/>
                      <w:bCs/>
                      <w:sz w:val="16"/>
                      <w:szCs w:val="16"/>
                    </w:rPr>
                    <w:fldChar w:fldCharType="begin"/>
                  </w:r>
                  <w:r w:rsidRPr="00266081">
                    <w:rPr>
                      <w:rFonts w:asciiTheme="minorHAnsi" w:hAnsiTheme="minorHAnsi" w:cstheme="minorHAnsi"/>
                      <w:b/>
                      <w:bCs/>
                      <w:sz w:val="16"/>
                      <w:szCs w:val="16"/>
                    </w:rPr>
                    <w:instrText>PAGE</w:instrText>
                  </w:r>
                  <w:r w:rsidRPr="00266081">
                    <w:rPr>
                      <w:rFonts w:asciiTheme="minorHAnsi" w:hAnsiTheme="minorHAnsi" w:cstheme="minorHAnsi"/>
                      <w:b/>
                      <w:bCs/>
                      <w:sz w:val="16"/>
                      <w:szCs w:val="16"/>
                    </w:rPr>
                    <w:fldChar w:fldCharType="separate"/>
                  </w:r>
                  <w:r w:rsidR="00056C62">
                    <w:rPr>
                      <w:rFonts w:asciiTheme="minorHAnsi" w:hAnsiTheme="minorHAnsi" w:cstheme="minorHAnsi"/>
                      <w:b/>
                      <w:bCs/>
                      <w:noProof/>
                      <w:sz w:val="16"/>
                      <w:szCs w:val="16"/>
                    </w:rPr>
                    <w:t>13</w:t>
                  </w:r>
                  <w:r w:rsidRPr="00266081">
                    <w:rPr>
                      <w:rFonts w:asciiTheme="minorHAnsi" w:hAnsiTheme="minorHAnsi" w:cstheme="minorHAnsi"/>
                      <w:b/>
                      <w:bCs/>
                      <w:sz w:val="16"/>
                      <w:szCs w:val="16"/>
                    </w:rPr>
                    <w:fldChar w:fldCharType="end"/>
                  </w:r>
                  <w:r w:rsidRPr="00266081">
                    <w:rPr>
                      <w:rFonts w:asciiTheme="minorHAnsi" w:hAnsiTheme="minorHAnsi" w:cstheme="minorHAnsi"/>
                      <w:sz w:val="16"/>
                      <w:szCs w:val="16"/>
                    </w:rPr>
                    <w:t xml:space="preserve"> / </w:t>
                  </w:r>
                  <w:r w:rsidRPr="00266081">
                    <w:rPr>
                      <w:rFonts w:asciiTheme="minorHAnsi" w:hAnsiTheme="minorHAnsi" w:cstheme="minorHAnsi"/>
                      <w:b/>
                      <w:bCs/>
                      <w:sz w:val="16"/>
                      <w:szCs w:val="16"/>
                    </w:rPr>
                    <w:fldChar w:fldCharType="begin"/>
                  </w:r>
                  <w:r w:rsidRPr="00266081">
                    <w:rPr>
                      <w:rFonts w:asciiTheme="minorHAnsi" w:hAnsiTheme="minorHAnsi" w:cstheme="minorHAnsi"/>
                      <w:b/>
                      <w:bCs/>
                      <w:sz w:val="16"/>
                      <w:szCs w:val="16"/>
                    </w:rPr>
                    <w:instrText>NUMPAGES</w:instrText>
                  </w:r>
                  <w:r w:rsidRPr="00266081">
                    <w:rPr>
                      <w:rFonts w:asciiTheme="minorHAnsi" w:hAnsiTheme="minorHAnsi" w:cstheme="minorHAnsi"/>
                      <w:b/>
                      <w:bCs/>
                      <w:sz w:val="16"/>
                      <w:szCs w:val="16"/>
                    </w:rPr>
                    <w:fldChar w:fldCharType="separate"/>
                  </w:r>
                  <w:r w:rsidR="00056C62">
                    <w:rPr>
                      <w:rFonts w:asciiTheme="minorHAnsi" w:hAnsiTheme="minorHAnsi" w:cstheme="minorHAnsi"/>
                      <w:b/>
                      <w:bCs/>
                      <w:noProof/>
                      <w:sz w:val="16"/>
                      <w:szCs w:val="16"/>
                    </w:rPr>
                    <w:t>13</w:t>
                  </w:r>
                  <w:r w:rsidRPr="00266081">
                    <w:rPr>
                      <w:rFonts w:asciiTheme="minorHAnsi" w:hAnsiTheme="minorHAnsi" w:cstheme="minorHAnsi"/>
                      <w:b/>
                      <w:bCs/>
                      <w:sz w:val="16"/>
                      <w:szCs w:val="16"/>
                    </w:rPr>
                    <w:fldChar w:fldCharType="end"/>
                  </w:r>
                  <w:r w:rsidRPr="00266081">
                    <w:rPr>
                      <w:rFonts w:asciiTheme="minorHAnsi" w:hAnsiTheme="minorHAnsi" w:cstheme="minorHAnsi"/>
                      <w:sz w:val="16"/>
                      <w:szCs w:val="16"/>
                    </w:rPr>
                    <w:t xml:space="preserve">                                                                                                                                                                                                                  </w:t>
                  </w:r>
                </w:p>
              </w:tc>
            </w:tr>
          </w:tbl>
          <w:p w14:paraId="5012A864" w14:textId="77777777" w:rsidR="00096CA4" w:rsidRPr="00266081" w:rsidRDefault="00096CA4" w:rsidP="00C62B69">
            <w:pPr>
              <w:pStyle w:val="Altbilgi"/>
              <w:rPr>
                <w:rFonts w:asciiTheme="minorHAnsi" w:hAnsiTheme="minorHAnsi" w:cstheme="minorHAnsi"/>
                <w:sz w:val="16"/>
                <w:szCs w:val="16"/>
              </w:rPr>
            </w:pPr>
            <w:r w:rsidRPr="00266081">
              <w:rPr>
                <w:rFonts w:asciiTheme="minorHAnsi" w:hAnsiTheme="minorHAnsi" w:cstheme="minorHAnsi"/>
                <w:b/>
                <w:sz w:val="16"/>
                <w:szCs w:val="16"/>
              </w:rPr>
              <w:t xml:space="preserve">                                           </w:t>
            </w:r>
            <w:r>
              <w:rPr>
                <w:rFonts w:asciiTheme="minorHAnsi" w:hAnsiTheme="minorHAnsi" w:cstheme="minorHAnsi"/>
                <w:b/>
                <w:sz w:val="16"/>
                <w:szCs w:val="16"/>
              </w:rPr>
              <w:t xml:space="preserve">                      </w:t>
            </w:r>
            <w:r w:rsidRPr="00266081">
              <w:rPr>
                <w:rFonts w:asciiTheme="minorHAnsi" w:hAnsiTheme="minorHAnsi" w:cstheme="minorHAnsi"/>
                <w:b/>
                <w:sz w:val="16"/>
                <w:szCs w:val="16"/>
              </w:rPr>
              <w:t xml:space="preserve"> Yasal izin olmadan dağıtılamaz, çoğaltılamaz ve kopyalanamaz.</w:t>
            </w:r>
          </w:p>
          <w:p w14:paraId="76D2F1F2" w14:textId="082D4D4F" w:rsidR="00096CA4" w:rsidRPr="00947B9C" w:rsidRDefault="0081054D" w:rsidP="00C62B69">
            <w:pPr>
              <w:pStyle w:val="Altbilgi"/>
              <w:jc w:val="center"/>
              <w:rPr>
                <w:b/>
              </w:rPr>
            </w:pPr>
          </w:p>
        </w:sdtContent>
      </w:sdt>
    </w:sdtContent>
  </w:sdt>
  <w:p w14:paraId="1598C727" w14:textId="77777777" w:rsidR="00096CA4" w:rsidRDefault="00096CA4">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99540B" w14:textId="77777777" w:rsidR="00096CA4" w:rsidRDefault="00096CA4">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F1A40F" w14:textId="77777777" w:rsidR="0081054D" w:rsidRDefault="0081054D" w:rsidP="00072A48">
      <w:pPr>
        <w:spacing w:after="0" w:line="240" w:lineRule="auto"/>
      </w:pPr>
      <w:r>
        <w:separator/>
      </w:r>
    </w:p>
  </w:footnote>
  <w:footnote w:type="continuationSeparator" w:id="0">
    <w:p w14:paraId="4B54A15E" w14:textId="77777777" w:rsidR="0081054D" w:rsidRDefault="0081054D" w:rsidP="00072A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954CFF" w14:textId="77777777" w:rsidR="00096CA4" w:rsidRDefault="00096CA4">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23"/>
      <w:gridCol w:w="1560"/>
      <w:gridCol w:w="1352"/>
    </w:tblGrid>
    <w:tr w:rsidR="00096CA4" w14:paraId="467C6723" w14:textId="77777777" w:rsidTr="001D6A18">
      <w:trPr>
        <w:trHeight w:hRule="exact" w:val="290"/>
        <w:jc w:val="center"/>
      </w:trPr>
      <w:tc>
        <w:tcPr>
          <w:tcW w:w="8323" w:type="dxa"/>
          <w:vMerge w:val="restart"/>
          <w:tcBorders>
            <w:top w:val="single" w:sz="4" w:space="0" w:color="auto"/>
            <w:left w:val="single" w:sz="4" w:space="0" w:color="auto"/>
            <w:right w:val="single" w:sz="4" w:space="0" w:color="auto"/>
          </w:tcBorders>
          <w:vAlign w:val="center"/>
          <w:hideMark/>
        </w:tcPr>
        <w:p w14:paraId="3792874B" w14:textId="3D55B4E7" w:rsidR="00096CA4" w:rsidRDefault="00096CA4" w:rsidP="00434B86">
          <w:pPr>
            <w:pStyle w:val="stbilgi1"/>
            <w:rPr>
              <w:rFonts w:cstheme="minorHAnsi"/>
              <w:b/>
              <w:color w:val="000000"/>
              <w:sz w:val="20"/>
              <w:szCs w:val="20"/>
            </w:rPr>
          </w:pPr>
          <w:r>
            <w:rPr>
              <w:noProof/>
            </w:rPr>
            <w:drawing>
              <wp:inline distT="0" distB="0" distL="0" distR="0" wp14:anchorId="58D05D24" wp14:editId="4C92134E">
                <wp:extent cx="1074420" cy="285750"/>
                <wp:effectExtent l="0" t="0" r="0" b="0"/>
                <wp:docPr id="1" name="Resim 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stretch>
                          <a:fillRect/>
                        </a:stretch>
                      </pic:blipFill>
                      <pic:spPr>
                        <a:xfrm>
                          <a:off x="0" y="0"/>
                          <a:ext cx="1074420" cy="285750"/>
                        </a:xfrm>
                        <a:prstGeom prst="rect">
                          <a:avLst/>
                        </a:prstGeom>
                      </pic:spPr>
                    </pic:pic>
                  </a:graphicData>
                </a:graphic>
              </wp:inline>
            </w:drawing>
          </w:r>
          <w:r>
            <w:rPr>
              <w:rFonts w:asciiTheme="minorHAnsi" w:hAnsiTheme="minorHAnsi" w:cstheme="minorHAnsi"/>
              <w:b/>
            </w:rPr>
            <w:t xml:space="preserve">                                  </w:t>
          </w:r>
          <w:r w:rsidRPr="00FD4EAD">
            <w:rPr>
              <w:rFonts w:cstheme="minorHAnsi"/>
              <w:b/>
              <w:color w:val="000000"/>
              <w:sz w:val="20"/>
              <w:szCs w:val="20"/>
            </w:rPr>
            <w:t xml:space="preserve">17UY0311-5/01 </w:t>
          </w:r>
        </w:p>
        <w:p w14:paraId="288150D1" w14:textId="77777777" w:rsidR="00096CA4" w:rsidRDefault="00096CA4" w:rsidP="000D6355">
          <w:pPr>
            <w:pStyle w:val="stbilgi1"/>
            <w:jc w:val="center"/>
            <w:rPr>
              <w:rFonts w:asciiTheme="minorHAnsi" w:hAnsiTheme="minorHAnsi" w:cstheme="minorHAnsi"/>
              <w:b/>
              <w:sz w:val="20"/>
              <w:szCs w:val="20"/>
            </w:rPr>
          </w:pPr>
          <w:r w:rsidRPr="00FD4EAD">
            <w:rPr>
              <w:rFonts w:cstheme="minorHAnsi"/>
              <w:b/>
              <w:color w:val="000000"/>
              <w:sz w:val="20"/>
              <w:szCs w:val="20"/>
            </w:rPr>
            <w:t>ATIK KOORDİNATÖRÜ</w:t>
          </w:r>
          <w:r w:rsidRPr="00FD4EAD">
            <w:rPr>
              <w:rFonts w:asciiTheme="minorHAnsi" w:hAnsiTheme="minorHAnsi" w:cstheme="minorHAnsi"/>
              <w:b/>
              <w:sz w:val="20"/>
              <w:szCs w:val="20"/>
            </w:rPr>
            <w:t xml:space="preserve"> </w:t>
          </w:r>
        </w:p>
        <w:p w14:paraId="4ACBF2E8" w14:textId="040638EC" w:rsidR="00096CA4" w:rsidRDefault="00096CA4" w:rsidP="000D6355">
          <w:pPr>
            <w:pStyle w:val="stbilgi1"/>
            <w:jc w:val="center"/>
            <w:rPr>
              <w:rFonts w:ascii="Times New Roman" w:hAnsi="Times New Roman" w:cs="Times New Roman"/>
              <w:b/>
            </w:rPr>
          </w:pPr>
          <w:r w:rsidRPr="00FD4EAD">
            <w:rPr>
              <w:rFonts w:asciiTheme="minorHAnsi" w:hAnsiTheme="minorHAnsi" w:cstheme="minorHAnsi"/>
              <w:b/>
              <w:sz w:val="20"/>
              <w:szCs w:val="20"/>
            </w:rPr>
            <w:t>SINAV ŞARTNAMESİ</w:t>
          </w:r>
        </w:p>
      </w:tc>
      <w:tc>
        <w:tcPr>
          <w:tcW w:w="1560" w:type="dxa"/>
          <w:tcBorders>
            <w:top w:val="single" w:sz="4" w:space="0" w:color="auto"/>
            <w:left w:val="single" w:sz="4" w:space="0" w:color="auto"/>
            <w:bottom w:val="single" w:sz="4" w:space="0" w:color="auto"/>
            <w:right w:val="single" w:sz="4" w:space="0" w:color="auto"/>
          </w:tcBorders>
          <w:vAlign w:val="center"/>
        </w:tcPr>
        <w:p w14:paraId="0D328B32" w14:textId="77777777" w:rsidR="00096CA4" w:rsidRPr="00EE3EA7" w:rsidRDefault="00096CA4" w:rsidP="00B85BBA">
          <w:pPr>
            <w:spacing w:after="160" w:line="259" w:lineRule="auto"/>
            <w:rPr>
              <w:rFonts w:asciiTheme="minorHAnsi" w:hAnsiTheme="minorHAnsi" w:cstheme="minorHAnsi"/>
              <w:sz w:val="16"/>
              <w:szCs w:val="16"/>
            </w:rPr>
          </w:pPr>
          <w:r w:rsidRPr="00EE3EA7">
            <w:rPr>
              <w:rFonts w:asciiTheme="minorHAnsi" w:hAnsiTheme="minorHAnsi" w:cstheme="minorHAnsi"/>
              <w:sz w:val="16"/>
              <w:szCs w:val="16"/>
            </w:rPr>
            <w:t>Doküman No</w:t>
          </w:r>
        </w:p>
        <w:p w14:paraId="6712B9A1" w14:textId="77777777" w:rsidR="00096CA4" w:rsidRPr="00EE3EA7" w:rsidRDefault="00096CA4" w:rsidP="00B85BBA">
          <w:pPr>
            <w:pStyle w:val="stbilgi1"/>
            <w:spacing w:line="276" w:lineRule="auto"/>
            <w:jc w:val="center"/>
            <w:rPr>
              <w:rFonts w:asciiTheme="minorHAnsi" w:hAnsiTheme="minorHAnsi" w:cstheme="minorHAnsi"/>
              <w:b/>
              <w:sz w:val="16"/>
              <w:szCs w:val="16"/>
            </w:rPr>
          </w:pPr>
        </w:p>
        <w:p w14:paraId="546845BB" w14:textId="77777777" w:rsidR="00096CA4" w:rsidRPr="00EE3EA7" w:rsidRDefault="00096CA4" w:rsidP="00B85BBA">
          <w:pPr>
            <w:pStyle w:val="stbilgi1"/>
            <w:spacing w:line="276" w:lineRule="auto"/>
            <w:jc w:val="center"/>
            <w:rPr>
              <w:rFonts w:asciiTheme="minorHAnsi" w:hAnsiTheme="minorHAnsi" w:cstheme="minorHAnsi"/>
              <w:b/>
              <w:sz w:val="16"/>
              <w:szCs w:val="16"/>
            </w:rPr>
          </w:pPr>
        </w:p>
      </w:tc>
      <w:tc>
        <w:tcPr>
          <w:tcW w:w="1352" w:type="dxa"/>
          <w:tcBorders>
            <w:top w:val="single" w:sz="4" w:space="0" w:color="auto"/>
            <w:left w:val="single" w:sz="4" w:space="0" w:color="auto"/>
            <w:bottom w:val="single" w:sz="4" w:space="0" w:color="auto"/>
            <w:right w:val="single" w:sz="4" w:space="0" w:color="auto"/>
          </w:tcBorders>
          <w:vAlign w:val="center"/>
        </w:tcPr>
        <w:p w14:paraId="3F47F485" w14:textId="77777777" w:rsidR="00096CA4" w:rsidRPr="00EE3EA7" w:rsidRDefault="00096CA4" w:rsidP="009B7515">
          <w:pPr>
            <w:pStyle w:val="stbilgi1"/>
            <w:spacing w:line="276" w:lineRule="auto"/>
            <w:jc w:val="center"/>
            <w:rPr>
              <w:rFonts w:asciiTheme="minorHAnsi" w:hAnsiTheme="minorHAnsi" w:cstheme="minorHAnsi"/>
              <w:sz w:val="16"/>
              <w:szCs w:val="16"/>
            </w:rPr>
          </w:pPr>
          <w:r>
            <w:rPr>
              <w:rFonts w:asciiTheme="minorHAnsi" w:hAnsiTheme="minorHAnsi" w:cstheme="minorHAnsi"/>
              <w:sz w:val="16"/>
              <w:szCs w:val="16"/>
            </w:rPr>
            <w:t>S-</w:t>
          </w:r>
          <w:r w:rsidRPr="00EE3EA7">
            <w:rPr>
              <w:rFonts w:asciiTheme="minorHAnsi" w:hAnsiTheme="minorHAnsi" w:cstheme="minorHAnsi"/>
              <w:sz w:val="16"/>
              <w:szCs w:val="16"/>
            </w:rPr>
            <w:t>00</w:t>
          </w:r>
          <w:r>
            <w:rPr>
              <w:rFonts w:asciiTheme="minorHAnsi" w:hAnsiTheme="minorHAnsi" w:cstheme="minorHAnsi"/>
              <w:sz w:val="16"/>
              <w:szCs w:val="16"/>
            </w:rPr>
            <w:t>1</w:t>
          </w:r>
        </w:p>
      </w:tc>
    </w:tr>
    <w:tr w:rsidR="00096CA4" w14:paraId="585455A1" w14:textId="77777777" w:rsidTr="001D6A18">
      <w:trPr>
        <w:trHeight w:hRule="exact" w:val="293"/>
        <w:jc w:val="center"/>
      </w:trPr>
      <w:tc>
        <w:tcPr>
          <w:tcW w:w="8323" w:type="dxa"/>
          <w:vMerge/>
          <w:tcBorders>
            <w:left w:val="single" w:sz="4" w:space="0" w:color="auto"/>
            <w:right w:val="single" w:sz="4" w:space="0" w:color="auto"/>
          </w:tcBorders>
          <w:vAlign w:val="center"/>
          <w:hideMark/>
        </w:tcPr>
        <w:p w14:paraId="2D8D74DF" w14:textId="77777777" w:rsidR="00096CA4" w:rsidRDefault="00096CA4" w:rsidP="00B85BBA">
          <w:pPr>
            <w:spacing w:after="0"/>
            <w:rPr>
              <w:rFonts w:ascii="Times New Roman" w:hAnsi="Times New Roman" w:cs="Times New Roman"/>
              <w:b/>
            </w:rPr>
          </w:pPr>
        </w:p>
      </w:tc>
      <w:tc>
        <w:tcPr>
          <w:tcW w:w="1560" w:type="dxa"/>
          <w:tcBorders>
            <w:top w:val="single" w:sz="4" w:space="0" w:color="auto"/>
            <w:left w:val="single" w:sz="4" w:space="0" w:color="auto"/>
            <w:bottom w:val="single" w:sz="4" w:space="0" w:color="auto"/>
            <w:right w:val="single" w:sz="4" w:space="0" w:color="auto"/>
          </w:tcBorders>
          <w:vAlign w:val="center"/>
        </w:tcPr>
        <w:p w14:paraId="26C9499C" w14:textId="77777777" w:rsidR="00096CA4" w:rsidRPr="00EE3EA7" w:rsidRDefault="00096CA4" w:rsidP="00B85BBA">
          <w:pPr>
            <w:spacing w:after="0"/>
            <w:rPr>
              <w:rFonts w:asciiTheme="minorHAnsi" w:hAnsiTheme="minorHAnsi" w:cstheme="minorHAnsi"/>
              <w:sz w:val="16"/>
              <w:szCs w:val="16"/>
            </w:rPr>
          </w:pPr>
          <w:r w:rsidRPr="00EE3EA7">
            <w:rPr>
              <w:rFonts w:asciiTheme="minorHAnsi" w:hAnsiTheme="minorHAnsi" w:cstheme="minorHAnsi"/>
              <w:sz w:val="16"/>
              <w:szCs w:val="16"/>
            </w:rPr>
            <w:t>İlk Yayın Tarihi</w:t>
          </w:r>
        </w:p>
      </w:tc>
      <w:tc>
        <w:tcPr>
          <w:tcW w:w="1352" w:type="dxa"/>
          <w:tcBorders>
            <w:top w:val="single" w:sz="4" w:space="0" w:color="auto"/>
            <w:left w:val="single" w:sz="4" w:space="0" w:color="auto"/>
            <w:bottom w:val="single" w:sz="4" w:space="0" w:color="auto"/>
            <w:right w:val="single" w:sz="4" w:space="0" w:color="auto"/>
          </w:tcBorders>
          <w:vAlign w:val="center"/>
        </w:tcPr>
        <w:p w14:paraId="13199ACD" w14:textId="6630F93B" w:rsidR="00096CA4" w:rsidRDefault="00096CA4" w:rsidP="00FD4EAD">
          <w:pPr>
            <w:jc w:val="center"/>
            <w:rPr>
              <w:rFonts w:asciiTheme="minorHAnsi" w:hAnsiTheme="minorHAnsi" w:cstheme="minorHAnsi"/>
              <w:sz w:val="16"/>
              <w:szCs w:val="16"/>
              <w:lang w:eastAsia="en-US"/>
            </w:rPr>
          </w:pPr>
          <w:r>
            <w:rPr>
              <w:rFonts w:asciiTheme="minorHAnsi" w:hAnsiTheme="minorHAnsi" w:cstheme="minorHAnsi"/>
              <w:sz w:val="16"/>
              <w:szCs w:val="16"/>
            </w:rPr>
            <w:t>10.10.2025</w:t>
          </w:r>
        </w:p>
      </w:tc>
    </w:tr>
    <w:tr w:rsidR="00096CA4" w14:paraId="4F246520" w14:textId="77777777" w:rsidTr="001D6A18">
      <w:trPr>
        <w:trHeight w:hRule="exact" w:val="283"/>
        <w:jc w:val="center"/>
      </w:trPr>
      <w:tc>
        <w:tcPr>
          <w:tcW w:w="8323" w:type="dxa"/>
          <w:vMerge/>
          <w:tcBorders>
            <w:left w:val="single" w:sz="4" w:space="0" w:color="auto"/>
            <w:right w:val="single" w:sz="4" w:space="0" w:color="auto"/>
          </w:tcBorders>
          <w:vAlign w:val="center"/>
          <w:hideMark/>
        </w:tcPr>
        <w:p w14:paraId="3665F34E" w14:textId="77777777" w:rsidR="00096CA4" w:rsidRDefault="00096CA4" w:rsidP="00B85BBA">
          <w:pPr>
            <w:spacing w:after="0"/>
            <w:rPr>
              <w:rFonts w:ascii="Times New Roman" w:hAnsi="Times New Roman" w:cs="Times New Roman"/>
              <w:b/>
            </w:rPr>
          </w:pPr>
        </w:p>
      </w:tc>
      <w:tc>
        <w:tcPr>
          <w:tcW w:w="1560" w:type="dxa"/>
          <w:tcBorders>
            <w:top w:val="single" w:sz="4" w:space="0" w:color="auto"/>
            <w:left w:val="single" w:sz="4" w:space="0" w:color="auto"/>
            <w:bottom w:val="single" w:sz="4" w:space="0" w:color="auto"/>
            <w:right w:val="single" w:sz="4" w:space="0" w:color="auto"/>
          </w:tcBorders>
          <w:vAlign w:val="center"/>
        </w:tcPr>
        <w:p w14:paraId="0033CDCF" w14:textId="77777777" w:rsidR="00096CA4" w:rsidRPr="00EE3EA7" w:rsidRDefault="00096CA4" w:rsidP="00B85BBA">
          <w:pPr>
            <w:spacing w:after="0"/>
            <w:rPr>
              <w:rFonts w:asciiTheme="minorHAnsi" w:hAnsiTheme="minorHAnsi" w:cstheme="minorHAnsi"/>
              <w:sz w:val="16"/>
              <w:szCs w:val="16"/>
            </w:rPr>
          </w:pPr>
          <w:r w:rsidRPr="00EE3EA7">
            <w:rPr>
              <w:rFonts w:asciiTheme="minorHAnsi" w:hAnsiTheme="minorHAnsi" w:cstheme="minorHAnsi"/>
              <w:sz w:val="16"/>
              <w:szCs w:val="16"/>
            </w:rPr>
            <w:t>Revizyon Tarihi</w:t>
          </w:r>
        </w:p>
      </w:tc>
      <w:tc>
        <w:tcPr>
          <w:tcW w:w="1352" w:type="dxa"/>
          <w:tcBorders>
            <w:top w:val="single" w:sz="4" w:space="0" w:color="auto"/>
            <w:left w:val="single" w:sz="4" w:space="0" w:color="auto"/>
            <w:bottom w:val="single" w:sz="4" w:space="0" w:color="auto"/>
            <w:right w:val="single" w:sz="4" w:space="0" w:color="auto"/>
          </w:tcBorders>
          <w:vAlign w:val="center"/>
        </w:tcPr>
        <w:p w14:paraId="5E6B22D6" w14:textId="4BD37B3C" w:rsidR="00096CA4" w:rsidRDefault="00096CA4">
          <w:pPr>
            <w:jc w:val="center"/>
            <w:rPr>
              <w:rFonts w:asciiTheme="minorHAnsi" w:hAnsiTheme="minorHAnsi" w:cstheme="minorHAnsi"/>
              <w:sz w:val="16"/>
              <w:szCs w:val="16"/>
              <w:lang w:eastAsia="en-US"/>
            </w:rPr>
          </w:pPr>
          <w:r>
            <w:rPr>
              <w:rFonts w:asciiTheme="minorHAnsi" w:hAnsiTheme="minorHAnsi" w:cstheme="minorHAnsi"/>
              <w:sz w:val="16"/>
              <w:szCs w:val="16"/>
            </w:rPr>
            <w:t>26.11.2025</w:t>
          </w:r>
        </w:p>
      </w:tc>
    </w:tr>
    <w:tr w:rsidR="00096CA4" w14:paraId="29CE65B3" w14:textId="77777777" w:rsidTr="001D6A18">
      <w:trPr>
        <w:trHeight w:hRule="exact" w:val="274"/>
        <w:jc w:val="center"/>
      </w:trPr>
      <w:tc>
        <w:tcPr>
          <w:tcW w:w="8323" w:type="dxa"/>
          <w:vMerge/>
          <w:tcBorders>
            <w:left w:val="single" w:sz="4" w:space="0" w:color="auto"/>
            <w:right w:val="single" w:sz="4" w:space="0" w:color="auto"/>
          </w:tcBorders>
          <w:vAlign w:val="center"/>
          <w:hideMark/>
        </w:tcPr>
        <w:p w14:paraId="42486EBE" w14:textId="77777777" w:rsidR="00096CA4" w:rsidRDefault="00096CA4" w:rsidP="00B85BBA">
          <w:pPr>
            <w:spacing w:after="0"/>
            <w:rPr>
              <w:rFonts w:ascii="Times New Roman" w:hAnsi="Times New Roman" w:cs="Times New Roman"/>
              <w:b/>
            </w:rPr>
          </w:pPr>
        </w:p>
      </w:tc>
      <w:tc>
        <w:tcPr>
          <w:tcW w:w="1560" w:type="dxa"/>
          <w:tcBorders>
            <w:top w:val="single" w:sz="4" w:space="0" w:color="auto"/>
            <w:left w:val="single" w:sz="4" w:space="0" w:color="auto"/>
            <w:bottom w:val="single" w:sz="4" w:space="0" w:color="auto"/>
            <w:right w:val="single" w:sz="4" w:space="0" w:color="auto"/>
          </w:tcBorders>
          <w:vAlign w:val="center"/>
        </w:tcPr>
        <w:p w14:paraId="6FCD3B00" w14:textId="77777777" w:rsidR="00096CA4" w:rsidRPr="00EE3EA7" w:rsidRDefault="00096CA4" w:rsidP="00B85BBA">
          <w:pPr>
            <w:spacing w:after="0"/>
            <w:rPr>
              <w:rFonts w:asciiTheme="minorHAnsi" w:hAnsiTheme="minorHAnsi" w:cstheme="minorHAnsi"/>
              <w:sz w:val="16"/>
              <w:szCs w:val="16"/>
            </w:rPr>
          </w:pPr>
          <w:r w:rsidRPr="00EE3EA7">
            <w:rPr>
              <w:rFonts w:asciiTheme="minorHAnsi" w:hAnsiTheme="minorHAnsi" w:cstheme="minorHAnsi"/>
              <w:sz w:val="16"/>
              <w:szCs w:val="16"/>
            </w:rPr>
            <w:t>Revizyon No</w:t>
          </w:r>
        </w:p>
      </w:tc>
      <w:tc>
        <w:tcPr>
          <w:tcW w:w="1352" w:type="dxa"/>
          <w:tcBorders>
            <w:top w:val="single" w:sz="4" w:space="0" w:color="auto"/>
            <w:left w:val="single" w:sz="4" w:space="0" w:color="auto"/>
            <w:bottom w:val="single" w:sz="4" w:space="0" w:color="auto"/>
            <w:right w:val="single" w:sz="4" w:space="0" w:color="auto"/>
          </w:tcBorders>
          <w:vAlign w:val="center"/>
        </w:tcPr>
        <w:p w14:paraId="2F5D4FE2" w14:textId="7F0E6C68" w:rsidR="00096CA4" w:rsidRDefault="00096CA4" w:rsidP="00844C34">
          <w:pPr>
            <w:jc w:val="center"/>
            <w:rPr>
              <w:rFonts w:asciiTheme="minorHAnsi" w:hAnsiTheme="minorHAnsi" w:cstheme="minorHAnsi"/>
              <w:sz w:val="16"/>
              <w:szCs w:val="16"/>
              <w:lang w:eastAsia="en-US"/>
            </w:rPr>
          </w:pPr>
          <w:r>
            <w:rPr>
              <w:rFonts w:asciiTheme="minorHAnsi" w:hAnsiTheme="minorHAnsi" w:cstheme="minorHAnsi"/>
              <w:sz w:val="16"/>
              <w:szCs w:val="16"/>
            </w:rPr>
            <w:t>01</w:t>
          </w:r>
        </w:p>
      </w:tc>
    </w:tr>
  </w:tbl>
  <w:p w14:paraId="6E203A46" w14:textId="77777777" w:rsidR="00096CA4" w:rsidRDefault="00096CA4">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419874" w14:textId="77777777" w:rsidR="00096CA4" w:rsidRDefault="00096CA4">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E7B50"/>
    <w:multiLevelType w:val="hybridMultilevel"/>
    <w:tmpl w:val="AEE65C9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96351DB"/>
    <w:multiLevelType w:val="hybridMultilevel"/>
    <w:tmpl w:val="729C544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89832E4"/>
    <w:multiLevelType w:val="hybridMultilevel"/>
    <w:tmpl w:val="408E0964"/>
    <w:lvl w:ilvl="0" w:tplc="041F0003">
      <w:start w:val="1"/>
      <w:numFmt w:val="bullet"/>
      <w:lvlText w:val="o"/>
      <w:lvlJc w:val="left"/>
      <w:pPr>
        <w:ind w:left="1211" w:hanging="360"/>
      </w:pPr>
      <w:rPr>
        <w:rFonts w:ascii="Courier New" w:hAnsi="Courier New" w:cs="Courier New" w:hint="default"/>
      </w:rPr>
    </w:lvl>
    <w:lvl w:ilvl="1" w:tplc="041F0003" w:tentative="1">
      <w:start w:val="1"/>
      <w:numFmt w:val="bullet"/>
      <w:lvlText w:val="o"/>
      <w:lvlJc w:val="left"/>
      <w:pPr>
        <w:ind w:left="1931" w:hanging="360"/>
      </w:pPr>
      <w:rPr>
        <w:rFonts w:ascii="Courier New" w:hAnsi="Courier New" w:cs="Courier New" w:hint="default"/>
      </w:rPr>
    </w:lvl>
    <w:lvl w:ilvl="2" w:tplc="041F0005" w:tentative="1">
      <w:start w:val="1"/>
      <w:numFmt w:val="bullet"/>
      <w:lvlText w:val=""/>
      <w:lvlJc w:val="left"/>
      <w:pPr>
        <w:ind w:left="2651" w:hanging="360"/>
      </w:pPr>
      <w:rPr>
        <w:rFonts w:ascii="Wingdings" w:hAnsi="Wingdings" w:hint="default"/>
      </w:rPr>
    </w:lvl>
    <w:lvl w:ilvl="3" w:tplc="041F0001" w:tentative="1">
      <w:start w:val="1"/>
      <w:numFmt w:val="bullet"/>
      <w:lvlText w:val=""/>
      <w:lvlJc w:val="left"/>
      <w:pPr>
        <w:ind w:left="3371" w:hanging="360"/>
      </w:pPr>
      <w:rPr>
        <w:rFonts w:ascii="Symbol" w:hAnsi="Symbol" w:hint="default"/>
      </w:rPr>
    </w:lvl>
    <w:lvl w:ilvl="4" w:tplc="041F0003" w:tentative="1">
      <w:start w:val="1"/>
      <w:numFmt w:val="bullet"/>
      <w:lvlText w:val="o"/>
      <w:lvlJc w:val="left"/>
      <w:pPr>
        <w:ind w:left="4091" w:hanging="360"/>
      </w:pPr>
      <w:rPr>
        <w:rFonts w:ascii="Courier New" w:hAnsi="Courier New" w:cs="Courier New" w:hint="default"/>
      </w:rPr>
    </w:lvl>
    <w:lvl w:ilvl="5" w:tplc="041F0005" w:tentative="1">
      <w:start w:val="1"/>
      <w:numFmt w:val="bullet"/>
      <w:lvlText w:val=""/>
      <w:lvlJc w:val="left"/>
      <w:pPr>
        <w:ind w:left="4811" w:hanging="360"/>
      </w:pPr>
      <w:rPr>
        <w:rFonts w:ascii="Wingdings" w:hAnsi="Wingdings" w:hint="default"/>
      </w:rPr>
    </w:lvl>
    <w:lvl w:ilvl="6" w:tplc="041F0001" w:tentative="1">
      <w:start w:val="1"/>
      <w:numFmt w:val="bullet"/>
      <w:lvlText w:val=""/>
      <w:lvlJc w:val="left"/>
      <w:pPr>
        <w:ind w:left="5531" w:hanging="360"/>
      </w:pPr>
      <w:rPr>
        <w:rFonts w:ascii="Symbol" w:hAnsi="Symbol" w:hint="default"/>
      </w:rPr>
    </w:lvl>
    <w:lvl w:ilvl="7" w:tplc="041F0003" w:tentative="1">
      <w:start w:val="1"/>
      <w:numFmt w:val="bullet"/>
      <w:lvlText w:val="o"/>
      <w:lvlJc w:val="left"/>
      <w:pPr>
        <w:ind w:left="6251" w:hanging="360"/>
      </w:pPr>
      <w:rPr>
        <w:rFonts w:ascii="Courier New" w:hAnsi="Courier New" w:cs="Courier New" w:hint="default"/>
      </w:rPr>
    </w:lvl>
    <w:lvl w:ilvl="8" w:tplc="041F0005" w:tentative="1">
      <w:start w:val="1"/>
      <w:numFmt w:val="bullet"/>
      <w:lvlText w:val=""/>
      <w:lvlJc w:val="left"/>
      <w:pPr>
        <w:ind w:left="6971" w:hanging="360"/>
      </w:pPr>
      <w:rPr>
        <w:rFonts w:ascii="Wingdings" w:hAnsi="Wingdings" w:hint="default"/>
      </w:rPr>
    </w:lvl>
  </w:abstractNum>
  <w:abstractNum w:abstractNumId="3">
    <w:nsid w:val="3295338F"/>
    <w:multiLevelType w:val="hybridMultilevel"/>
    <w:tmpl w:val="7848EAF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32FA6EFB"/>
    <w:multiLevelType w:val="multilevel"/>
    <w:tmpl w:val="9C8ADADE"/>
    <w:lvl w:ilvl="0">
      <w:start w:val="1"/>
      <w:numFmt w:val="decimal"/>
      <w:lvlText w:val="%1."/>
      <w:lvlJc w:val="left"/>
      <w:pPr>
        <w:ind w:left="720" w:hanging="360"/>
      </w:pPr>
      <w:rPr>
        <w:rFonts w:hint="default"/>
        <w:b/>
        <w:color w:val="365F91" w:themeColor="accent1" w:themeShade="BF"/>
      </w:rPr>
    </w:lvl>
    <w:lvl w:ilvl="1">
      <w:start w:val="1"/>
      <w:numFmt w:val="decimal"/>
      <w:isLgl/>
      <w:lvlText w:val="%1.%2."/>
      <w:lvlJc w:val="left"/>
      <w:pPr>
        <w:ind w:left="720" w:hanging="360"/>
      </w:pPr>
      <w:rPr>
        <w:rFonts w:asciiTheme="minorHAnsi" w:hAnsiTheme="minorHAnsi" w:cstheme="minorHAnsi" w:hint="default"/>
        <w:b/>
        <w:bCs w:val="0"/>
        <w:color w:val="365F91" w:themeColor="accent1" w:themeShade="BF"/>
        <w:sz w:val="20"/>
        <w:szCs w:val="20"/>
      </w:rPr>
    </w:lvl>
    <w:lvl w:ilvl="2">
      <w:start w:val="1"/>
      <w:numFmt w:val="decimal"/>
      <w:isLgl/>
      <w:lvlText w:val="%1.%2.%3."/>
      <w:lvlJc w:val="left"/>
      <w:pPr>
        <w:ind w:left="1080" w:hanging="720"/>
      </w:pPr>
      <w:rPr>
        <w:rFonts w:ascii="Times New Roman" w:hAnsi="Times New Roman" w:cs="Times New Roman" w:hint="default"/>
        <w:b/>
        <w:bCs/>
        <w:color w:val="1F497D" w:themeColor="text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50050401"/>
    <w:multiLevelType w:val="hybridMultilevel"/>
    <w:tmpl w:val="7A208C6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6">
    <w:nsid w:val="50B20A98"/>
    <w:multiLevelType w:val="multilevel"/>
    <w:tmpl w:val="C254BDC6"/>
    <w:lvl w:ilvl="0">
      <w:start w:val="1"/>
      <w:numFmt w:val="decimal"/>
      <w:lvlText w:val="%1."/>
      <w:lvlJc w:val="left"/>
      <w:pPr>
        <w:ind w:left="720" w:hanging="360"/>
      </w:pPr>
      <w:rPr>
        <w:rFonts w:hint="default"/>
        <w:b/>
        <w:color w:val="365F91" w:themeColor="accent1" w:themeShade="BF"/>
      </w:rPr>
    </w:lvl>
    <w:lvl w:ilvl="1">
      <w:start w:val="1"/>
      <w:numFmt w:val="decimal"/>
      <w:isLgl/>
      <w:lvlText w:val="%1.%2."/>
      <w:lvlJc w:val="left"/>
      <w:pPr>
        <w:ind w:left="720" w:hanging="360"/>
      </w:pPr>
      <w:rPr>
        <w:rFonts w:hint="default"/>
        <w:color w:val="365F91" w:themeColor="accent1" w:themeShade="BF"/>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58CE163F"/>
    <w:multiLevelType w:val="hybridMultilevel"/>
    <w:tmpl w:val="4F9EDFB8"/>
    <w:lvl w:ilvl="0" w:tplc="041F0003">
      <w:start w:val="1"/>
      <w:numFmt w:val="bullet"/>
      <w:lvlText w:val="o"/>
      <w:lvlJc w:val="left"/>
      <w:pPr>
        <w:ind w:left="786" w:hanging="360"/>
      </w:pPr>
      <w:rPr>
        <w:rFonts w:ascii="Courier New" w:hAnsi="Courier New" w:cs="Courier New" w:hint="default"/>
      </w:rPr>
    </w:lvl>
    <w:lvl w:ilvl="1" w:tplc="041F0003" w:tentative="1">
      <w:start w:val="1"/>
      <w:numFmt w:val="bullet"/>
      <w:lvlText w:val="o"/>
      <w:lvlJc w:val="left"/>
      <w:pPr>
        <w:ind w:left="1506" w:hanging="360"/>
      </w:pPr>
      <w:rPr>
        <w:rFonts w:ascii="Courier New" w:hAnsi="Courier New" w:cs="Courier New" w:hint="default"/>
      </w:rPr>
    </w:lvl>
    <w:lvl w:ilvl="2" w:tplc="041F0005" w:tentative="1">
      <w:start w:val="1"/>
      <w:numFmt w:val="bullet"/>
      <w:lvlText w:val=""/>
      <w:lvlJc w:val="left"/>
      <w:pPr>
        <w:ind w:left="2226" w:hanging="360"/>
      </w:pPr>
      <w:rPr>
        <w:rFonts w:ascii="Wingdings" w:hAnsi="Wingdings" w:hint="default"/>
      </w:rPr>
    </w:lvl>
    <w:lvl w:ilvl="3" w:tplc="041F0001" w:tentative="1">
      <w:start w:val="1"/>
      <w:numFmt w:val="bullet"/>
      <w:lvlText w:val=""/>
      <w:lvlJc w:val="left"/>
      <w:pPr>
        <w:ind w:left="2946" w:hanging="360"/>
      </w:pPr>
      <w:rPr>
        <w:rFonts w:ascii="Symbol" w:hAnsi="Symbol" w:hint="default"/>
      </w:rPr>
    </w:lvl>
    <w:lvl w:ilvl="4" w:tplc="041F0003" w:tentative="1">
      <w:start w:val="1"/>
      <w:numFmt w:val="bullet"/>
      <w:lvlText w:val="o"/>
      <w:lvlJc w:val="left"/>
      <w:pPr>
        <w:ind w:left="3666" w:hanging="360"/>
      </w:pPr>
      <w:rPr>
        <w:rFonts w:ascii="Courier New" w:hAnsi="Courier New" w:cs="Courier New" w:hint="default"/>
      </w:rPr>
    </w:lvl>
    <w:lvl w:ilvl="5" w:tplc="041F0005" w:tentative="1">
      <w:start w:val="1"/>
      <w:numFmt w:val="bullet"/>
      <w:lvlText w:val=""/>
      <w:lvlJc w:val="left"/>
      <w:pPr>
        <w:ind w:left="4386" w:hanging="360"/>
      </w:pPr>
      <w:rPr>
        <w:rFonts w:ascii="Wingdings" w:hAnsi="Wingdings" w:hint="default"/>
      </w:rPr>
    </w:lvl>
    <w:lvl w:ilvl="6" w:tplc="041F0001" w:tentative="1">
      <w:start w:val="1"/>
      <w:numFmt w:val="bullet"/>
      <w:lvlText w:val=""/>
      <w:lvlJc w:val="left"/>
      <w:pPr>
        <w:ind w:left="5106" w:hanging="360"/>
      </w:pPr>
      <w:rPr>
        <w:rFonts w:ascii="Symbol" w:hAnsi="Symbol" w:hint="default"/>
      </w:rPr>
    </w:lvl>
    <w:lvl w:ilvl="7" w:tplc="041F0003" w:tentative="1">
      <w:start w:val="1"/>
      <w:numFmt w:val="bullet"/>
      <w:lvlText w:val="o"/>
      <w:lvlJc w:val="left"/>
      <w:pPr>
        <w:ind w:left="5826" w:hanging="360"/>
      </w:pPr>
      <w:rPr>
        <w:rFonts w:ascii="Courier New" w:hAnsi="Courier New" w:cs="Courier New" w:hint="default"/>
      </w:rPr>
    </w:lvl>
    <w:lvl w:ilvl="8" w:tplc="041F0005" w:tentative="1">
      <w:start w:val="1"/>
      <w:numFmt w:val="bullet"/>
      <w:lvlText w:val=""/>
      <w:lvlJc w:val="left"/>
      <w:pPr>
        <w:ind w:left="6546" w:hanging="360"/>
      </w:pPr>
      <w:rPr>
        <w:rFonts w:ascii="Wingdings" w:hAnsi="Wingdings" w:hint="default"/>
      </w:rPr>
    </w:lvl>
  </w:abstractNum>
  <w:abstractNum w:abstractNumId="8">
    <w:nsid w:val="5F43639F"/>
    <w:multiLevelType w:val="hybridMultilevel"/>
    <w:tmpl w:val="D81ADD66"/>
    <w:lvl w:ilvl="0" w:tplc="D0947D48">
      <w:start w:val="7"/>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6CA37C59"/>
    <w:multiLevelType w:val="hybridMultilevel"/>
    <w:tmpl w:val="6B8686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73D8649B"/>
    <w:multiLevelType w:val="hybridMultilevel"/>
    <w:tmpl w:val="9720279E"/>
    <w:lvl w:ilvl="0" w:tplc="ED0096BE">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7C300D43"/>
    <w:multiLevelType w:val="hybridMultilevel"/>
    <w:tmpl w:val="88AEE72C"/>
    <w:lvl w:ilvl="0" w:tplc="D67CF18E">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9"/>
  </w:num>
  <w:num w:numId="2">
    <w:abstractNumId w:val="0"/>
  </w:num>
  <w:num w:numId="3">
    <w:abstractNumId w:val="5"/>
  </w:num>
  <w:num w:numId="4">
    <w:abstractNumId w:val="1"/>
  </w:num>
  <w:num w:numId="5">
    <w:abstractNumId w:val="11"/>
  </w:num>
  <w:num w:numId="6">
    <w:abstractNumId w:val="8"/>
  </w:num>
  <w:num w:numId="7">
    <w:abstractNumId w:val="10"/>
  </w:num>
  <w:num w:numId="8">
    <w:abstractNumId w:val="2"/>
  </w:num>
  <w:num w:numId="9">
    <w:abstractNumId w:val="4"/>
  </w:num>
  <w:num w:numId="10">
    <w:abstractNumId w:val="7"/>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A48"/>
    <w:rsid w:val="00007B37"/>
    <w:rsid w:val="00015A87"/>
    <w:rsid w:val="00017311"/>
    <w:rsid w:val="0002107C"/>
    <w:rsid w:val="000271DD"/>
    <w:rsid w:val="00032F8A"/>
    <w:rsid w:val="00056C62"/>
    <w:rsid w:val="00072A48"/>
    <w:rsid w:val="0008662E"/>
    <w:rsid w:val="00090334"/>
    <w:rsid w:val="00096CA4"/>
    <w:rsid w:val="000A0BFA"/>
    <w:rsid w:val="000A31FC"/>
    <w:rsid w:val="000B0692"/>
    <w:rsid w:val="000C14D6"/>
    <w:rsid w:val="000C6C3E"/>
    <w:rsid w:val="000D6355"/>
    <w:rsid w:val="000E36ED"/>
    <w:rsid w:val="000E5696"/>
    <w:rsid w:val="000F0041"/>
    <w:rsid w:val="000F527D"/>
    <w:rsid w:val="001104C6"/>
    <w:rsid w:val="0011166A"/>
    <w:rsid w:val="001216B3"/>
    <w:rsid w:val="00137AC8"/>
    <w:rsid w:val="001412F3"/>
    <w:rsid w:val="00153EB9"/>
    <w:rsid w:val="001640C8"/>
    <w:rsid w:val="00171204"/>
    <w:rsid w:val="001722CE"/>
    <w:rsid w:val="00173730"/>
    <w:rsid w:val="00192D8E"/>
    <w:rsid w:val="00194E2E"/>
    <w:rsid w:val="001B2A8C"/>
    <w:rsid w:val="001B5900"/>
    <w:rsid w:val="001B7F6D"/>
    <w:rsid w:val="001C0083"/>
    <w:rsid w:val="001C2911"/>
    <w:rsid w:val="001D35C6"/>
    <w:rsid w:val="001D5524"/>
    <w:rsid w:val="001D5F41"/>
    <w:rsid w:val="001D6A18"/>
    <w:rsid w:val="001D6A82"/>
    <w:rsid w:val="001E2ED1"/>
    <w:rsid w:val="001E57A0"/>
    <w:rsid w:val="001E5F5E"/>
    <w:rsid w:val="001E7CC0"/>
    <w:rsid w:val="001F7280"/>
    <w:rsid w:val="00220740"/>
    <w:rsid w:val="002213B6"/>
    <w:rsid w:val="002234A0"/>
    <w:rsid w:val="00233C7D"/>
    <w:rsid w:val="00234DA5"/>
    <w:rsid w:val="00253477"/>
    <w:rsid w:val="002677E0"/>
    <w:rsid w:val="002770F8"/>
    <w:rsid w:val="00284AED"/>
    <w:rsid w:val="0028697A"/>
    <w:rsid w:val="002B28AE"/>
    <w:rsid w:val="002C6023"/>
    <w:rsid w:val="002D44C1"/>
    <w:rsid w:val="002E0A99"/>
    <w:rsid w:val="002E1AB6"/>
    <w:rsid w:val="002E2B8D"/>
    <w:rsid w:val="00306586"/>
    <w:rsid w:val="00310DB6"/>
    <w:rsid w:val="00313003"/>
    <w:rsid w:val="00320DA4"/>
    <w:rsid w:val="00333979"/>
    <w:rsid w:val="00334E0A"/>
    <w:rsid w:val="003422D3"/>
    <w:rsid w:val="00357DAF"/>
    <w:rsid w:val="00360290"/>
    <w:rsid w:val="00361A69"/>
    <w:rsid w:val="00361F57"/>
    <w:rsid w:val="00363608"/>
    <w:rsid w:val="00364733"/>
    <w:rsid w:val="00364FDF"/>
    <w:rsid w:val="00372C4A"/>
    <w:rsid w:val="003869BA"/>
    <w:rsid w:val="00391E04"/>
    <w:rsid w:val="00395FDB"/>
    <w:rsid w:val="003A3923"/>
    <w:rsid w:val="003A70D0"/>
    <w:rsid w:val="003C5CC4"/>
    <w:rsid w:val="003D4152"/>
    <w:rsid w:val="003D44DE"/>
    <w:rsid w:val="003E32C1"/>
    <w:rsid w:val="00403FF7"/>
    <w:rsid w:val="00404B77"/>
    <w:rsid w:val="00412C3D"/>
    <w:rsid w:val="004134A3"/>
    <w:rsid w:val="0041681B"/>
    <w:rsid w:val="00434B86"/>
    <w:rsid w:val="00436AA0"/>
    <w:rsid w:val="0044396B"/>
    <w:rsid w:val="0044462B"/>
    <w:rsid w:val="00455024"/>
    <w:rsid w:val="004553F2"/>
    <w:rsid w:val="004569CB"/>
    <w:rsid w:val="004615C2"/>
    <w:rsid w:val="00465C8C"/>
    <w:rsid w:val="00473AE0"/>
    <w:rsid w:val="00481737"/>
    <w:rsid w:val="00483C49"/>
    <w:rsid w:val="00496B14"/>
    <w:rsid w:val="004A59FB"/>
    <w:rsid w:val="004A7D93"/>
    <w:rsid w:val="004C2E93"/>
    <w:rsid w:val="004E0A96"/>
    <w:rsid w:val="004F4B9F"/>
    <w:rsid w:val="004F54D1"/>
    <w:rsid w:val="004F560E"/>
    <w:rsid w:val="0050498A"/>
    <w:rsid w:val="00510BF2"/>
    <w:rsid w:val="00510D56"/>
    <w:rsid w:val="00512700"/>
    <w:rsid w:val="005139CA"/>
    <w:rsid w:val="005156A2"/>
    <w:rsid w:val="005215D1"/>
    <w:rsid w:val="00524461"/>
    <w:rsid w:val="00527428"/>
    <w:rsid w:val="005301BB"/>
    <w:rsid w:val="00556BFD"/>
    <w:rsid w:val="00575829"/>
    <w:rsid w:val="0058718B"/>
    <w:rsid w:val="00595CC4"/>
    <w:rsid w:val="005A7950"/>
    <w:rsid w:val="005B1DE7"/>
    <w:rsid w:val="005B7731"/>
    <w:rsid w:val="005D50C4"/>
    <w:rsid w:val="005D77C6"/>
    <w:rsid w:val="005E0E2F"/>
    <w:rsid w:val="005E4681"/>
    <w:rsid w:val="005E6B22"/>
    <w:rsid w:val="0060300F"/>
    <w:rsid w:val="00607431"/>
    <w:rsid w:val="00613013"/>
    <w:rsid w:val="006177FD"/>
    <w:rsid w:val="00630465"/>
    <w:rsid w:val="0063280E"/>
    <w:rsid w:val="0063621D"/>
    <w:rsid w:val="00640852"/>
    <w:rsid w:val="00643DBF"/>
    <w:rsid w:val="0068032A"/>
    <w:rsid w:val="0068239A"/>
    <w:rsid w:val="00684ED9"/>
    <w:rsid w:val="00686082"/>
    <w:rsid w:val="00687CB5"/>
    <w:rsid w:val="006A14E6"/>
    <w:rsid w:val="006B396C"/>
    <w:rsid w:val="006B63B6"/>
    <w:rsid w:val="006C1A37"/>
    <w:rsid w:val="006D45D0"/>
    <w:rsid w:val="006D605C"/>
    <w:rsid w:val="006D7860"/>
    <w:rsid w:val="006F0D16"/>
    <w:rsid w:val="006F0F4B"/>
    <w:rsid w:val="006F7C56"/>
    <w:rsid w:val="0071244E"/>
    <w:rsid w:val="00712F37"/>
    <w:rsid w:val="00713A83"/>
    <w:rsid w:val="007141F8"/>
    <w:rsid w:val="00720695"/>
    <w:rsid w:val="00722974"/>
    <w:rsid w:val="00723022"/>
    <w:rsid w:val="00734D72"/>
    <w:rsid w:val="00735138"/>
    <w:rsid w:val="00736C65"/>
    <w:rsid w:val="00737F34"/>
    <w:rsid w:val="00740327"/>
    <w:rsid w:val="00742C4C"/>
    <w:rsid w:val="00754E2C"/>
    <w:rsid w:val="007559DC"/>
    <w:rsid w:val="007738D8"/>
    <w:rsid w:val="00775D1B"/>
    <w:rsid w:val="00785B20"/>
    <w:rsid w:val="00790F24"/>
    <w:rsid w:val="007A2811"/>
    <w:rsid w:val="007A2877"/>
    <w:rsid w:val="007A6F3E"/>
    <w:rsid w:val="007B74EC"/>
    <w:rsid w:val="007C202D"/>
    <w:rsid w:val="007C6034"/>
    <w:rsid w:val="007D048F"/>
    <w:rsid w:val="007F3572"/>
    <w:rsid w:val="00801DC0"/>
    <w:rsid w:val="0081054D"/>
    <w:rsid w:val="008138F3"/>
    <w:rsid w:val="008228E3"/>
    <w:rsid w:val="00835497"/>
    <w:rsid w:val="00840C91"/>
    <w:rsid w:val="008433D9"/>
    <w:rsid w:val="00844C34"/>
    <w:rsid w:val="00845A60"/>
    <w:rsid w:val="00852D22"/>
    <w:rsid w:val="0086416F"/>
    <w:rsid w:val="00880857"/>
    <w:rsid w:val="0088304D"/>
    <w:rsid w:val="008862BB"/>
    <w:rsid w:val="008875EC"/>
    <w:rsid w:val="00887A64"/>
    <w:rsid w:val="00887D32"/>
    <w:rsid w:val="0089144A"/>
    <w:rsid w:val="00895270"/>
    <w:rsid w:val="00895337"/>
    <w:rsid w:val="00897905"/>
    <w:rsid w:val="008A4B34"/>
    <w:rsid w:val="008A78BE"/>
    <w:rsid w:val="008B43EA"/>
    <w:rsid w:val="008C3492"/>
    <w:rsid w:val="008D3941"/>
    <w:rsid w:val="008D4847"/>
    <w:rsid w:val="009116A3"/>
    <w:rsid w:val="0092014A"/>
    <w:rsid w:val="009261DE"/>
    <w:rsid w:val="00934851"/>
    <w:rsid w:val="0094144E"/>
    <w:rsid w:val="009415F0"/>
    <w:rsid w:val="00947B9C"/>
    <w:rsid w:val="00957857"/>
    <w:rsid w:val="009712A9"/>
    <w:rsid w:val="009819ED"/>
    <w:rsid w:val="009A0AFB"/>
    <w:rsid w:val="009B7515"/>
    <w:rsid w:val="009C7E10"/>
    <w:rsid w:val="009D2416"/>
    <w:rsid w:val="009E00EE"/>
    <w:rsid w:val="009E1955"/>
    <w:rsid w:val="009E3DFA"/>
    <w:rsid w:val="009F5A73"/>
    <w:rsid w:val="00A005FF"/>
    <w:rsid w:val="00A05F05"/>
    <w:rsid w:val="00A1088A"/>
    <w:rsid w:val="00A14DC7"/>
    <w:rsid w:val="00A23303"/>
    <w:rsid w:val="00A37E8C"/>
    <w:rsid w:val="00A412A9"/>
    <w:rsid w:val="00A54F76"/>
    <w:rsid w:val="00A55C41"/>
    <w:rsid w:val="00A63E29"/>
    <w:rsid w:val="00A656E0"/>
    <w:rsid w:val="00A74CCE"/>
    <w:rsid w:val="00A858A8"/>
    <w:rsid w:val="00A8768D"/>
    <w:rsid w:val="00AA0E76"/>
    <w:rsid w:val="00AB7580"/>
    <w:rsid w:val="00AC2041"/>
    <w:rsid w:val="00AC2E66"/>
    <w:rsid w:val="00AD08B0"/>
    <w:rsid w:val="00AD1442"/>
    <w:rsid w:val="00AD6A90"/>
    <w:rsid w:val="00AE2718"/>
    <w:rsid w:val="00AF632E"/>
    <w:rsid w:val="00AF6B86"/>
    <w:rsid w:val="00B0140F"/>
    <w:rsid w:val="00B075B7"/>
    <w:rsid w:val="00B17D32"/>
    <w:rsid w:val="00B2150B"/>
    <w:rsid w:val="00B331B5"/>
    <w:rsid w:val="00B35442"/>
    <w:rsid w:val="00B3601F"/>
    <w:rsid w:val="00B4687F"/>
    <w:rsid w:val="00B51107"/>
    <w:rsid w:val="00B53B52"/>
    <w:rsid w:val="00B56B19"/>
    <w:rsid w:val="00B633A3"/>
    <w:rsid w:val="00B817E0"/>
    <w:rsid w:val="00B85BBA"/>
    <w:rsid w:val="00B85F4A"/>
    <w:rsid w:val="00B94523"/>
    <w:rsid w:val="00BA202D"/>
    <w:rsid w:val="00BB525C"/>
    <w:rsid w:val="00BB583B"/>
    <w:rsid w:val="00BC1CD5"/>
    <w:rsid w:val="00BC3D1D"/>
    <w:rsid w:val="00BE7875"/>
    <w:rsid w:val="00BF1272"/>
    <w:rsid w:val="00C06572"/>
    <w:rsid w:val="00C06F05"/>
    <w:rsid w:val="00C07334"/>
    <w:rsid w:val="00C117E0"/>
    <w:rsid w:val="00C1668A"/>
    <w:rsid w:val="00C24EA9"/>
    <w:rsid w:val="00C2595F"/>
    <w:rsid w:val="00C33BE1"/>
    <w:rsid w:val="00C33FB0"/>
    <w:rsid w:val="00C43E9F"/>
    <w:rsid w:val="00C46A6C"/>
    <w:rsid w:val="00C54903"/>
    <w:rsid w:val="00C62B69"/>
    <w:rsid w:val="00C6508A"/>
    <w:rsid w:val="00C65CE1"/>
    <w:rsid w:val="00CA5774"/>
    <w:rsid w:val="00CB2CE2"/>
    <w:rsid w:val="00CB5FF6"/>
    <w:rsid w:val="00CB6E3B"/>
    <w:rsid w:val="00CC06D8"/>
    <w:rsid w:val="00CC3C37"/>
    <w:rsid w:val="00CD1D1A"/>
    <w:rsid w:val="00CD64D2"/>
    <w:rsid w:val="00CE2550"/>
    <w:rsid w:val="00CE3313"/>
    <w:rsid w:val="00CF50C7"/>
    <w:rsid w:val="00D01A99"/>
    <w:rsid w:val="00D03B5C"/>
    <w:rsid w:val="00D05DAC"/>
    <w:rsid w:val="00D12BF2"/>
    <w:rsid w:val="00D15EDA"/>
    <w:rsid w:val="00D30E3E"/>
    <w:rsid w:val="00D44D19"/>
    <w:rsid w:val="00D46A8B"/>
    <w:rsid w:val="00D616C8"/>
    <w:rsid w:val="00D63A77"/>
    <w:rsid w:val="00D65EB1"/>
    <w:rsid w:val="00D7470C"/>
    <w:rsid w:val="00D8498A"/>
    <w:rsid w:val="00DA010A"/>
    <w:rsid w:val="00DA078F"/>
    <w:rsid w:val="00DA7C3D"/>
    <w:rsid w:val="00DC4403"/>
    <w:rsid w:val="00DE60ED"/>
    <w:rsid w:val="00DE7F1F"/>
    <w:rsid w:val="00DF6661"/>
    <w:rsid w:val="00E002DB"/>
    <w:rsid w:val="00E1333A"/>
    <w:rsid w:val="00E16716"/>
    <w:rsid w:val="00E170A5"/>
    <w:rsid w:val="00E221BE"/>
    <w:rsid w:val="00E25C74"/>
    <w:rsid w:val="00E3425A"/>
    <w:rsid w:val="00E3505F"/>
    <w:rsid w:val="00E36127"/>
    <w:rsid w:val="00E40488"/>
    <w:rsid w:val="00E42EFB"/>
    <w:rsid w:val="00E44633"/>
    <w:rsid w:val="00E54BA4"/>
    <w:rsid w:val="00E63265"/>
    <w:rsid w:val="00E66B9D"/>
    <w:rsid w:val="00E67303"/>
    <w:rsid w:val="00E809F6"/>
    <w:rsid w:val="00E82FB2"/>
    <w:rsid w:val="00E92F92"/>
    <w:rsid w:val="00EA01C8"/>
    <w:rsid w:val="00EA13A7"/>
    <w:rsid w:val="00EA51F7"/>
    <w:rsid w:val="00EB1567"/>
    <w:rsid w:val="00EB3604"/>
    <w:rsid w:val="00EB63C0"/>
    <w:rsid w:val="00ED7550"/>
    <w:rsid w:val="00EE3EA7"/>
    <w:rsid w:val="00EF0023"/>
    <w:rsid w:val="00EF6E3D"/>
    <w:rsid w:val="00F03117"/>
    <w:rsid w:val="00F0524E"/>
    <w:rsid w:val="00F054CC"/>
    <w:rsid w:val="00F13F88"/>
    <w:rsid w:val="00F176B4"/>
    <w:rsid w:val="00F44C73"/>
    <w:rsid w:val="00F565B6"/>
    <w:rsid w:val="00F6532C"/>
    <w:rsid w:val="00F77398"/>
    <w:rsid w:val="00F95185"/>
    <w:rsid w:val="00FD3292"/>
    <w:rsid w:val="00FD4EAD"/>
    <w:rsid w:val="00FE0F50"/>
    <w:rsid w:val="00FE2D0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826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32C"/>
    <w:rPr>
      <w:rFonts w:ascii="Calibri" w:eastAsia="Times New Roman" w:hAnsi="Calibri" w:cs="Calibri"/>
      <w:lang w:eastAsia="tr-TR"/>
    </w:rPr>
  </w:style>
  <w:style w:type="paragraph" w:styleId="Balk2">
    <w:name w:val="heading 2"/>
    <w:basedOn w:val="Normal"/>
    <w:next w:val="Normal"/>
    <w:link w:val="Balk2Char"/>
    <w:uiPriority w:val="9"/>
    <w:unhideWhenUsed/>
    <w:qFormat/>
    <w:rsid w:val="00E170A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qFormat/>
    <w:rsid w:val="00072A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072A4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72A48"/>
  </w:style>
  <w:style w:type="paragraph" w:styleId="Altbilgi">
    <w:name w:val="footer"/>
    <w:basedOn w:val="Normal"/>
    <w:link w:val="AltbilgiChar"/>
    <w:uiPriority w:val="99"/>
    <w:unhideWhenUsed/>
    <w:rsid w:val="00072A4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72A48"/>
  </w:style>
  <w:style w:type="paragraph" w:customStyle="1" w:styleId="stbilgi1">
    <w:name w:val="Üstbilgi1"/>
    <w:basedOn w:val="Normal"/>
    <w:uiPriority w:val="99"/>
    <w:rsid w:val="000D6355"/>
    <w:pPr>
      <w:tabs>
        <w:tab w:val="center" w:pos="4153"/>
        <w:tab w:val="right" w:pos="8306"/>
      </w:tabs>
      <w:overflowPunct w:val="0"/>
      <w:autoSpaceDE w:val="0"/>
      <w:autoSpaceDN w:val="0"/>
      <w:adjustRightInd w:val="0"/>
      <w:spacing w:after="0" w:line="240" w:lineRule="auto"/>
    </w:pPr>
  </w:style>
  <w:style w:type="paragraph" w:styleId="BalonMetni">
    <w:name w:val="Balloon Text"/>
    <w:basedOn w:val="Normal"/>
    <w:link w:val="BalonMetniChar"/>
    <w:uiPriority w:val="99"/>
    <w:semiHidden/>
    <w:unhideWhenUsed/>
    <w:rsid w:val="000D635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D6355"/>
    <w:rPr>
      <w:rFonts w:ascii="Tahoma" w:hAnsi="Tahoma" w:cs="Tahoma"/>
      <w:sz w:val="16"/>
      <w:szCs w:val="16"/>
    </w:rPr>
  </w:style>
  <w:style w:type="paragraph" w:styleId="ListeParagraf">
    <w:name w:val="List Paragraph"/>
    <w:basedOn w:val="Normal"/>
    <w:uiPriority w:val="34"/>
    <w:qFormat/>
    <w:rsid w:val="00895337"/>
    <w:pPr>
      <w:ind w:left="720"/>
      <w:contextualSpacing/>
    </w:pPr>
  </w:style>
  <w:style w:type="paragraph" w:styleId="AralkYok">
    <w:name w:val="No Spacing"/>
    <w:link w:val="AralkYokChar"/>
    <w:uiPriority w:val="1"/>
    <w:qFormat/>
    <w:rsid w:val="00BC3D1D"/>
    <w:pPr>
      <w:spacing w:after="0" w:line="240" w:lineRule="auto"/>
    </w:pPr>
  </w:style>
  <w:style w:type="character" w:customStyle="1" w:styleId="Balk2Char">
    <w:name w:val="Başlık 2 Char"/>
    <w:basedOn w:val="VarsaylanParagrafYazTipi"/>
    <w:link w:val="Balk2"/>
    <w:uiPriority w:val="9"/>
    <w:rsid w:val="00E170A5"/>
    <w:rPr>
      <w:rFonts w:asciiTheme="majorHAnsi" w:eastAsiaTheme="majorEastAsia" w:hAnsiTheme="majorHAnsi" w:cstheme="majorBidi"/>
      <w:b/>
      <w:bCs/>
      <w:color w:val="4F81BD" w:themeColor="accent1"/>
      <w:sz w:val="26"/>
      <w:szCs w:val="26"/>
      <w:lang w:eastAsia="tr-TR"/>
    </w:rPr>
  </w:style>
  <w:style w:type="paragraph" w:customStyle="1" w:styleId="Default">
    <w:name w:val="Default"/>
    <w:rsid w:val="001722CE"/>
    <w:pPr>
      <w:autoSpaceDE w:val="0"/>
      <w:autoSpaceDN w:val="0"/>
      <w:adjustRightInd w:val="0"/>
      <w:spacing w:after="0" w:line="240" w:lineRule="auto"/>
    </w:pPr>
    <w:rPr>
      <w:rFonts w:ascii="Calibri" w:hAnsi="Calibri" w:cs="Calibri"/>
      <w:color w:val="000000"/>
      <w:sz w:val="24"/>
      <w:szCs w:val="24"/>
    </w:rPr>
  </w:style>
  <w:style w:type="character" w:styleId="Vurgu">
    <w:name w:val="Emphasis"/>
    <w:basedOn w:val="VarsaylanParagrafYazTipi"/>
    <w:uiPriority w:val="20"/>
    <w:qFormat/>
    <w:rsid w:val="00E54BA4"/>
    <w:rPr>
      <w:i/>
      <w:iCs/>
    </w:rPr>
  </w:style>
  <w:style w:type="paragraph" w:customStyle="1" w:styleId="TableParagraph">
    <w:name w:val="Table Paragraph"/>
    <w:basedOn w:val="Normal"/>
    <w:uiPriority w:val="1"/>
    <w:qFormat/>
    <w:rsid w:val="009B7515"/>
    <w:pPr>
      <w:widowControl w:val="0"/>
      <w:autoSpaceDE w:val="0"/>
      <w:autoSpaceDN w:val="0"/>
      <w:spacing w:after="0" w:line="240" w:lineRule="auto"/>
      <w:ind w:left="69"/>
    </w:pPr>
    <w:rPr>
      <w:rFonts w:ascii="Times New Roman" w:hAnsi="Times New Roman" w:cs="Times New Roman"/>
      <w:lang w:eastAsia="en-US"/>
    </w:rPr>
  </w:style>
  <w:style w:type="character" w:styleId="Kpr">
    <w:name w:val="Hyperlink"/>
    <w:basedOn w:val="VarsaylanParagrafYazTipi"/>
    <w:uiPriority w:val="99"/>
    <w:unhideWhenUsed/>
    <w:rsid w:val="008138F3"/>
    <w:rPr>
      <w:color w:val="0000FF" w:themeColor="hyperlink"/>
      <w:u w:val="single"/>
    </w:rPr>
  </w:style>
  <w:style w:type="character" w:customStyle="1" w:styleId="AralkYokChar">
    <w:name w:val="Aralık Yok Char"/>
    <w:basedOn w:val="VarsaylanParagrafYazTipi"/>
    <w:link w:val="AralkYok"/>
    <w:uiPriority w:val="1"/>
    <w:rsid w:val="00F44C73"/>
  </w:style>
  <w:style w:type="character" w:styleId="Gl">
    <w:name w:val="Strong"/>
    <w:basedOn w:val="VarsaylanParagrafYazTipi"/>
    <w:uiPriority w:val="22"/>
    <w:qFormat/>
    <w:rsid w:val="00F44C7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32C"/>
    <w:rPr>
      <w:rFonts w:ascii="Calibri" w:eastAsia="Times New Roman" w:hAnsi="Calibri" w:cs="Calibri"/>
      <w:lang w:eastAsia="tr-TR"/>
    </w:rPr>
  </w:style>
  <w:style w:type="paragraph" w:styleId="Balk2">
    <w:name w:val="heading 2"/>
    <w:basedOn w:val="Normal"/>
    <w:next w:val="Normal"/>
    <w:link w:val="Balk2Char"/>
    <w:uiPriority w:val="9"/>
    <w:unhideWhenUsed/>
    <w:qFormat/>
    <w:rsid w:val="00E170A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qFormat/>
    <w:rsid w:val="00072A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072A4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72A48"/>
  </w:style>
  <w:style w:type="paragraph" w:styleId="Altbilgi">
    <w:name w:val="footer"/>
    <w:basedOn w:val="Normal"/>
    <w:link w:val="AltbilgiChar"/>
    <w:uiPriority w:val="99"/>
    <w:unhideWhenUsed/>
    <w:rsid w:val="00072A4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72A48"/>
  </w:style>
  <w:style w:type="paragraph" w:customStyle="1" w:styleId="stbilgi1">
    <w:name w:val="Üstbilgi1"/>
    <w:basedOn w:val="Normal"/>
    <w:uiPriority w:val="99"/>
    <w:rsid w:val="000D6355"/>
    <w:pPr>
      <w:tabs>
        <w:tab w:val="center" w:pos="4153"/>
        <w:tab w:val="right" w:pos="8306"/>
      </w:tabs>
      <w:overflowPunct w:val="0"/>
      <w:autoSpaceDE w:val="0"/>
      <w:autoSpaceDN w:val="0"/>
      <w:adjustRightInd w:val="0"/>
      <w:spacing w:after="0" w:line="240" w:lineRule="auto"/>
    </w:pPr>
  </w:style>
  <w:style w:type="paragraph" w:styleId="BalonMetni">
    <w:name w:val="Balloon Text"/>
    <w:basedOn w:val="Normal"/>
    <w:link w:val="BalonMetniChar"/>
    <w:uiPriority w:val="99"/>
    <w:semiHidden/>
    <w:unhideWhenUsed/>
    <w:rsid w:val="000D635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D6355"/>
    <w:rPr>
      <w:rFonts w:ascii="Tahoma" w:hAnsi="Tahoma" w:cs="Tahoma"/>
      <w:sz w:val="16"/>
      <w:szCs w:val="16"/>
    </w:rPr>
  </w:style>
  <w:style w:type="paragraph" w:styleId="ListeParagraf">
    <w:name w:val="List Paragraph"/>
    <w:basedOn w:val="Normal"/>
    <w:uiPriority w:val="34"/>
    <w:qFormat/>
    <w:rsid w:val="00895337"/>
    <w:pPr>
      <w:ind w:left="720"/>
      <w:contextualSpacing/>
    </w:pPr>
  </w:style>
  <w:style w:type="paragraph" w:styleId="AralkYok">
    <w:name w:val="No Spacing"/>
    <w:link w:val="AralkYokChar"/>
    <w:uiPriority w:val="1"/>
    <w:qFormat/>
    <w:rsid w:val="00BC3D1D"/>
    <w:pPr>
      <w:spacing w:after="0" w:line="240" w:lineRule="auto"/>
    </w:pPr>
  </w:style>
  <w:style w:type="character" w:customStyle="1" w:styleId="Balk2Char">
    <w:name w:val="Başlık 2 Char"/>
    <w:basedOn w:val="VarsaylanParagrafYazTipi"/>
    <w:link w:val="Balk2"/>
    <w:uiPriority w:val="9"/>
    <w:rsid w:val="00E170A5"/>
    <w:rPr>
      <w:rFonts w:asciiTheme="majorHAnsi" w:eastAsiaTheme="majorEastAsia" w:hAnsiTheme="majorHAnsi" w:cstheme="majorBidi"/>
      <w:b/>
      <w:bCs/>
      <w:color w:val="4F81BD" w:themeColor="accent1"/>
      <w:sz w:val="26"/>
      <w:szCs w:val="26"/>
      <w:lang w:eastAsia="tr-TR"/>
    </w:rPr>
  </w:style>
  <w:style w:type="paragraph" w:customStyle="1" w:styleId="Default">
    <w:name w:val="Default"/>
    <w:rsid w:val="001722CE"/>
    <w:pPr>
      <w:autoSpaceDE w:val="0"/>
      <w:autoSpaceDN w:val="0"/>
      <w:adjustRightInd w:val="0"/>
      <w:spacing w:after="0" w:line="240" w:lineRule="auto"/>
    </w:pPr>
    <w:rPr>
      <w:rFonts w:ascii="Calibri" w:hAnsi="Calibri" w:cs="Calibri"/>
      <w:color w:val="000000"/>
      <w:sz w:val="24"/>
      <w:szCs w:val="24"/>
    </w:rPr>
  </w:style>
  <w:style w:type="character" w:styleId="Vurgu">
    <w:name w:val="Emphasis"/>
    <w:basedOn w:val="VarsaylanParagrafYazTipi"/>
    <w:uiPriority w:val="20"/>
    <w:qFormat/>
    <w:rsid w:val="00E54BA4"/>
    <w:rPr>
      <w:i/>
      <w:iCs/>
    </w:rPr>
  </w:style>
  <w:style w:type="paragraph" w:customStyle="1" w:styleId="TableParagraph">
    <w:name w:val="Table Paragraph"/>
    <w:basedOn w:val="Normal"/>
    <w:uiPriority w:val="1"/>
    <w:qFormat/>
    <w:rsid w:val="009B7515"/>
    <w:pPr>
      <w:widowControl w:val="0"/>
      <w:autoSpaceDE w:val="0"/>
      <w:autoSpaceDN w:val="0"/>
      <w:spacing w:after="0" w:line="240" w:lineRule="auto"/>
      <w:ind w:left="69"/>
    </w:pPr>
    <w:rPr>
      <w:rFonts w:ascii="Times New Roman" w:hAnsi="Times New Roman" w:cs="Times New Roman"/>
      <w:lang w:eastAsia="en-US"/>
    </w:rPr>
  </w:style>
  <w:style w:type="character" w:styleId="Kpr">
    <w:name w:val="Hyperlink"/>
    <w:basedOn w:val="VarsaylanParagrafYazTipi"/>
    <w:uiPriority w:val="99"/>
    <w:unhideWhenUsed/>
    <w:rsid w:val="008138F3"/>
    <w:rPr>
      <w:color w:val="0000FF" w:themeColor="hyperlink"/>
      <w:u w:val="single"/>
    </w:rPr>
  </w:style>
  <w:style w:type="character" w:customStyle="1" w:styleId="AralkYokChar">
    <w:name w:val="Aralık Yok Char"/>
    <w:basedOn w:val="VarsaylanParagrafYazTipi"/>
    <w:link w:val="AralkYok"/>
    <w:uiPriority w:val="1"/>
    <w:rsid w:val="00F44C73"/>
  </w:style>
  <w:style w:type="character" w:styleId="Gl">
    <w:name w:val="Strong"/>
    <w:basedOn w:val="VarsaylanParagrafYazTipi"/>
    <w:uiPriority w:val="22"/>
    <w:qFormat/>
    <w:rsid w:val="00F44C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tikvegerikazanim.org.tr"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2594</TotalTime>
  <Pages>13</Pages>
  <Words>8126</Words>
  <Characters>46321</Characters>
  <Application>Microsoft Office Word</Application>
  <DocSecurity>0</DocSecurity>
  <Lines>386</Lines>
  <Paragraphs>108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c:creator>
  <cp:lastModifiedBy>ELiF</cp:lastModifiedBy>
  <cp:revision>246</cp:revision>
  <cp:lastPrinted>2025-10-21T20:47:00Z</cp:lastPrinted>
  <dcterms:created xsi:type="dcterms:W3CDTF">2023-12-18T13:34:00Z</dcterms:created>
  <dcterms:modified xsi:type="dcterms:W3CDTF">2026-01-12T14:40:00Z</dcterms:modified>
</cp:coreProperties>
</file>